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CA" w:rsidRPr="001E1ACA" w:rsidRDefault="001E1ACA" w:rsidP="001E1ACA">
      <w:pPr>
        <w:shd w:val="clear" w:color="auto" w:fill="FFFFFF"/>
        <w:textAlignment w:val="baseline"/>
        <w:rPr>
          <w:rFonts w:ascii="Arial" w:hAnsi="Arial" w:cs="Arial"/>
          <w:color w:val="000000"/>
          <w:sz w:val="18"/>
          <w:szCs w:val="18"/>
        </w:rPr>
      </w:pPr>
      <w:bookmarkStart w:id="0" w:name="_GoBack"/>
      <w:bookmarkEnd w:id="0"/>
      <w:r w:rsidRPr="001E1ACA">
        <w:rPr>
          <w:rFonts w:ascii="Arial" w:hAnsi="Arial" w:cs="Arial"/>
          <w:color w:val="000000"/>
          <w:sz w:val="18"/>
          <w:szCs w:val="18"/>
        </w:rPr>
        <w:t>ООО "Агросил"  уведомляет о проведении  в период с 7 июня по 14 июня химической обработки посевов на полях, принадлежащих сельхозпредприятию и расположенных на территории Гончаровского, Заолешенского, Мартыновского, Свердликовского, Замостянского сельсоветов Суджанского района, Большесолдатского, Саморядовского, Нижнегридинского сельсоветов Большесолдатского района, Густомойского, Большеугонского, Вышнедеревенского, Селекционного сельсоветов Льговского района, Щеголянского, Бобравского, Коммунаровского, Беловского сельсоветов Беловского района. При обработке будет применяться отвечающие требованиям законодательства препараты 1-3 класса опасности Газель, Альфа Ципи, Канонир Дуо. Срок выхода для работ составляет 3 дня. Дополнительная информация по тел. +7 (920)727-10-01 администрации ООО "Агросил".</w:t>
      </w:r>
    </w:p>
    <w:p w:rsidR="001E1ACA" w:rsidRPr="001E1ACA" w:rsidRDefault="001E1ACA" w:rsidP="001E1ACA">
      <w:pPr>
        <w:shd w:val="clear" w:color="auto" w:fill="FFFFFF"/>
        <w:textAlignment w:val="baseline"/>
        <w:rPr>
          <w:rFonts w:ascii="Arial" w:hAnsi="Arial" w:cs="Arial"/>
          <w:color w:val="000000"/>
          <w:sz w:val="18"/>
          <w:szCs w:val="18"/>
        </w:rPr>
      </w:pPr>
      <w:r w:rsidRPr="001E1ACA">
        <w:rPr>
          <w:rFonts w:ascii="Arial" w:hAnsi="Arial" w:cs="Arial"/>
          <w:color w:val="000000"/>
          <w:sz w:val="18"/>
          <w:szCs w:val="18"/>
        </w:rPr>
        <w:t>Номер поля   Координаты</w:t>
      </w:r>
    </w:p>
    <w:tbl>
      <w:tblPr>
        <w:tblW w:w="5180" w:type="dxa"/>
        <w:tblCellMar>
          <w:left w:w="0" w:type="dxa"/>
          <w:right w:w="0" w:type="dxa"/>
        </w:tblCellMar>
        <w:tblLook w:val="04A0"/>
      </w:tblPr>
      <w:tblGrid>
        <w:gridCol w:w="807"/>
        <w:gridCol w:w="393"/>
        <w:gridCol w:w="3839"/>
        <w:gridCol w:w="3789"/>
        <w:gridCol w:w="767"/>
      </w:tblGrid>
      <w:tr w:rsidR="001E1ACA" w:rsidRPr="001E1ACA" w:rsidTr="001E1ACA">
        <w:trPr>
          <w:gridAfter w:val="1"/>
          <w:wAfter w:w="3880" w:type="dxa"/>
          <w:trHeight w:val="360"/>
        </w:trPr>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Гн010</w:t>
            </w:r>
          </w:p>
        </w:tc>
        <w:tc>
          <w:tcPr>
            <w:tcW w:w="2020" w:type="dxa"/>
            <w:tcBorders>
              <w:top w:val="single" w:sz="4" w:space="0" w:color="000000"/>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51,1222</w:t>
            </w:r>
          </w:p>
        </w:tc>
        <w:tc>
          <w:tcPr>
            <w:tcW w:w="1980" w:type="dxa"/>
            <w:tcBorders>
              <w:top w:val="single" w:sz="4" w:space="0" w:color="000000"/>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35,2492</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Гн013</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51,1426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35,2385</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Гн014</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51,1387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35,2176</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Гн017</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51,1259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35,1877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Гн018</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51,1279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35,1817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Гн020</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51,1487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35,1962</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Гн021</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51,1745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35,2156</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Гн022</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51,1542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35,2143</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Гн023</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51,1599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35,2252</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Гн024</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51,176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35,2264</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Гг004</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51,138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35,1673</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Гг005</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51,1354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35,1571</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Гг009</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51,1901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35,1759</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Гг010</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51,1953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35,1995</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Св001</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51,2312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35,1443</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Лб001</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51,243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35,1763</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Лб002</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51,2506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35,1577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Лб003</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51,2506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35,1847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Лб004</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51,2668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35,1324</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Лб005</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51,2782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35,1349</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Лб006</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51,267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35,1536</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Лб007</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51,2745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35,151</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Лб008</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51,2744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35,1958</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Лб009</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51,2711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35,1786</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Лб010</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51,2894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35,1697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Лб011</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51,2935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35,1899</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Лб012</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51,268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35,1897</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Зл002</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51,1942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35,1488</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Зл003</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51,2177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35,1562</w:t>
            </w:r>
          </w:p>
        </w:tc>
      </w:tr>
      <w:tr w:rsidR="001E1ACA" w:rsidRPr="001E1ACA" w:rsidTr="001E1ACA">
        <w:trPr>
          <w:gridAfter w:val="1"/>
          <w:wAfter w:w="3880" w:type="dxa"/>
          <w:trHeight w:val="360"/>
        </w:trPr>
        <w:tc>
          <w:tcPr>
            <w:tcW w:w="0" w:type="auto"/>
            <w:gridSpan w:val="2"/>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Зл004</w:t>
            </w:r>
          </w:p>
        </w:tc>
        <w:tc>
          <w:tcPr>
            <w:tcW w:w="0" w:type="auto"/>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51,2222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textAlignment w:val="baseline"/>
            </w:pPr>
            <w:r w:rsidRPr="001E1ACA">
              <w:t>35,2396</w:t>
            </w:r>
          </w:p>
        </w:tc>
      </w:tr>
      <w:tr w:rsidR="001E1ACA" w:rsidRPr="001E1ACA" w:rsidTr="001E1ACA">
        <w:trPr>
          <w:trHeight w:val="360"/>
        </w:trPr>
        <w:tc>
          <w:tcPr>
            <w:tcW w:w="1180"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Кз001</w:t>
            </w:r>
          </w:p>
        </w:tc>
        <w:tc>
          <w:tcPr>
            <w:tcW w:w="2020" w:type="dxa"/>
            <w:gridSpan w:val="3"/>
            <w:tcBorders>
              <w:top w:val="single" w:sz="4" w:space="0" w:color="000000"/>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51,2453</w:t>
            </w:r>
          </w:p>
        </w:tc>
        <w:tc>
          <w:tcPr>
            <w:tcW w:w="1980" w:type="dxa"/>
            <w:tcBorders>
              <w:top w:val="single" w:sz="4" w:space="0" w:color="000000"/>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35,2812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Кз002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rPr>
                <w:rFonts w:ascii="inherit" w:hAnsi="inherit"/>
                <w:b/>
                <w:bCs/>
              </w:rPr>
            </w:pPr>
            <w:r w:rsidRPr="001E1ACA">
              <w:rPr>
                <w:rFonts w:ascii="inherit" w:hAnsi="inherit"/>
                <w:b/>
                <w:bCs/>
              </w:rPr>
              <w:t>51,2321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35,2918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Мр017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51,2381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35,327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Мр018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51,2391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35,3452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Мр023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35,4048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Мр024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51,2347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35,3625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Мр025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51,248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35,3336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51,2884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35,5993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51,2789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35,6024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Ст003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51,264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35,6297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51,2681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35,6433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51,2995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35,6129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51,2918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35,6173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51,2919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35,6272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51,2755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35,7113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Ст009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51,3159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35,6097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Лв001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51,3746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35,5287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51,3661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35,4919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51,3621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35,4796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51,3633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35,4752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51,3736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35,4724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51,3862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35,4737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51,3687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35,4566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51,382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35,4574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51,3678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35,4408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Рж009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51,3612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35,4444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Рж010</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51,3946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35,4081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51,3782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35,3958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51,3665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35,5063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51,3923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35,4199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51,3617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35,4238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51,3814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35,4159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51,385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35,4039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51,3745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35,4093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51,3729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35,4195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Рж019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51,4043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35,3999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Рж020</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51,4129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Рж021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51,4052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35,4758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Рж022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51,406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35,4129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Рж023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51,3956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35,4445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Рж024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51,3476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35,4283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Мх002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51,2698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35,5671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Бс001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51,3518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35,4986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Бс002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51,3542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35,5077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Бс003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51,3576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35,5277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Бс004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51,3502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35,5272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51,3201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35,4762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Рг006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51,322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35,463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51,3081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35,4362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51,3103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35,4206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Рг010</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51,3878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35,4056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51,3497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51,339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35,4258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51,331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35,4288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51,3543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35,3953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51,3656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35,3964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Рг019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51,3636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35,385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Бр006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51,2394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35,4861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Бр008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51,2848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35,4801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Бр009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51,2773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35,4995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Бр011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51,2791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35,4727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Бр015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51,2468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35,4712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Бр016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51,2575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35,4893</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Кз002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51,2822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35,5049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Кз007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51,2474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35,5314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Кз008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51,2315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35,5367</w:t>
            </w:r>
          </w:p>
        </w:tc>
      </w:tr>
      <w:tr w:rsidR="001E1ACA" w:rsidRPr="001E1ACA" w:rsidTr="001E1ACA">
        <w:trPr>
          <w:trHeight w:val="360"/>
        </w:trPr>
        <w:tc>
          <w:tcPr>
            <w:tcW w:w="948" w:type="dxa"/>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Бд009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51,2124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35,552</w:t>
            </w:r>
          </w:p>
        </w:tc>
      </w:tr>
      <w:tr w:rsidR="001E1ACA" w:rsidRPr="001E1ACA" w:rsidTr="001E1ACA">
        <w:trPr>
          <w:trHeight w:val="360"/>
        </w:trPr>
        <w:tc>
          <w:tcPr>
            <w:tcW w:w="948" w:type="dxa"/>
            <w:tcBorders>
              <w:top w:val="nil"/>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Бд015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51,2334</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35,4924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51,6278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35,108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51,6272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35,0895</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51,6251</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35,072</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004</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51,6362</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35,0916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005</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51,6328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35,0701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lastRenderedPageBreak/>
              <w:t>Лг 006</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51,6477</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35,0986</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007</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51,6466</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35,0844</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 008</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51,6455</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35,0717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Лг009</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51,658</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35,0591</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Лг010</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51,6253</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35,0339</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Лг011</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51,6169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35,038</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Лг012</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right"/>
            </w:pPr>
            <w:r w:rsidRPr="001E1ACA">
              <w:t>51,6599</w:t>
            </w:r>
          </w:p>
        </w:tc>
        <w:tc>
          <w:tcPr>
            <w:tcW w:w="0" w:type="auto"/>
            <w:tcBorders>
              <w:top w:val="nil"/>
              <w:left w:val="nil"/>
              <w:bottom w:val="single" w:sz="4" w:space="0" w:color="000000"/>
              <w:right w:val="nil"/>
            </w:tcBorders>
            <w:tcMar>
              <w:top w:w="120" w:type="dxa"/>
              <w:left w:w="120" w:type="dxa"/>
              <w:bottom w:w="120" w:type="dxa"/>
              <w:right w:w="120" w:type="dxa"/>
            </w:tcMar>
            <w:vAlign w:val="bottom"/>
            <w:hideMark/>
          </w:tcPr>
          <w:p w:rsidR="001E1ACA" w:rsidRPr="001E1ACA" w:rsidRDefault="001E1ACA" w:rsidP="001E1ACA">
            <w:pPr>
              <w:jc w:val="right"/>
            </w:pPr>
            <w:r w:rsidRPr="001E1ACA">
              <w:t>35,0847</w:t>
            </w:r>
          </w:p>
        </w:tc>
      </w:tr>
      <w:tr w:rsidR="001E1ACA" w:rsidRPr="001E1ACA" w:rsidTr="001E1ACA">
        <w:trPr>
          <w:trHeight w:val="360"/>
        </w:trPr>
        <w:tc>
          <w:tcPr>
            <w:tcW w:w="0" w:type="auto"/>
            <w:tcBorders>
              <w:top w:val="nil"/>
              <w:left w:val="single" w:sz="4" w:space="0" w:color="000000"/>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jc w:val="center"/>
              <w:rPr>
                <w:rFonts w:ascii="inherit" w:hAnsi="inherit"/>
                <w:b/>
                <w:bCs/>
                <w:sz w:val="28"/>
                <w:szCs w:val="28"/>
              </w:rPr>
            </w:pPr>
            <w:r w:rsidRPr="001E1ACA">
              <w:rPr>
                <w:rFonts w:ascii="inherit" w:hAnsi="inherit"/>
                <w:b/>
                <w:bCs/>
                <w:sz w:val="28"/>
                <w:szCs w:val="28"/>
              </w:rPr>
              <w:t>Лг013</w:t>
            </w:r>
          </w:p>
        </w:tc>
        <w:tc>
          <w:tcPr>
            <w:tcW w:w="0" w:type="auto"/>
            <w:gridSpan w:val="3"/>
            <w:tcBorders>
              <w:top w:val="nil"/>
              <w:left w:val="nil"/>
              <w:bottom w:val="single" w:sz="4" w:space="0" w:color="000000"/>
              <w:right w:val="single" w:sz="4" w:space="0" w:color="000000"/>
            </w:tcBorders>
            <w:tcMar>
              <w:top w:w="120" w:type="dxa"/>
              <w:left w:w="120" w:type="dxa"/>
              <w:bottom w:w="120" w:type="dxa"/>
              <w:right w:w="120" w:type="dxa"/>
            </w:tcMar>
            <w:vAlign w:val="bottom"/>
            <w:hideMark/>
          </w:tcPr>
          <w:p w:rsidR="001E1ACA" w:rsidRPr="001E1ACA" w:rsidRDefault="001E1ACA" w:rsidP="001E1ACA">
            <w:pPr>
              <w:textAlignment w:val="baseline"/>
            </w:pPr>
            <w:r w:rsidRPr="001E1ACA">
              <w:t>07.06.2021</w:t>
            </w:r>
          </w:p>
          <w:p w:rsidR="001E1ACA" w:rsidRPr="001E1ACA" w:rsidRDefault="001E1ACA" w:rsidP="001E1ACA">
            <w:pPr>
              <w:textAlignment w:val="baseline"/>
            </w:pPr>
            <w:hyperlink r:id="rId5" w:history="1">
              <w:r w:rsidRPr="001E1ACA">
                <w:rPr>
                  <w:color w:val="3B8DBD"/>
                  <w:u w:val="single"/>
                </w:rPr>
                <w:t>Администрация</w:t>
              </w:r>
            </w:hyperlink>
          </w:p>
          <w:p w:rsidR="001E1ACA" w:rsidRPr="001E1ACA" w:rsidRDefault="001E1ACA" w:rsidP="001E1ACA">
            <w:pPr>
              <w:numPr>
                <w:ilvl w:val="0"/>
                <w:numId w:val="1"/>
              </w:numPr>
              <w:ind w:left="0" w:right="48"/>
              <w:textAlignment w:val="top"/>
              <w:rPr>
                <w:rFonts w:ascii="Arial" w:hAnsi="Arial" w:cs="Arial"/>
                <w:sz w:val="14"/>
                <w:szCs w:val="14"/>
              </w:rPr>
            </w:pPr>
          </w:p>
          <w:p w:rsidR="001E1ACA" w:rsidRPr="001E1ACA" w:rsidRDefault="001E1ACA" w:rsidP="001E1ACA">
            <w:pPr>
              <w:numPr>
                <w:ilvl w:val="0"/>
                <w:numId w:val="1"/>
              </w:numPr>
              <w:ind w:left="0" w:right="48"/>
              <w:textAlignment w:val="top"/>
              <w:rPr>
                <w:rFonts w:ascii="Arial" w:hAnsi="Arial" w:cs="Arial"/>
                <w:sz w:val="14"/>
                <w:szCs w:val="14"/>
              </w:rPr>
            </w:pPr>
          </w:p>
          <w:p w:rsidR="001E1ACA" w:rsidRPr="001E1ACA" w:rsidRDefault="001E1ACA" w:rsidP="001E1ACA">
            <w:pPr>
              <w:numPr>
                <w:ilvl w:val="0"/>
                <w:numId w:val="1"/>
              </w:numPr>
              <w:ind w:left="0" w:right="48"/>
              <w:textAlignment w:val="top"/>
              <w:rPr>
                <w:rFonts w:ascii="Arial" w:hAnsi="Arial" w:cs="Arial"/>
                <w:sz w:val="14"/>
                <w:szCs w:val="14"/>
              </w:rPr>
            </w:pPr>
          </w:p>
          <w:p w:rsidR="001E1ACA" w:rsidRPr="001E1ACA" w:rsidRDefault="001E1ACA" w:rsidP="001E1ACA">
            <w:pPr>
              <w:numPr>
                <w:ilvl w:val="0"/>
                <w:numId w:val="1"/>
              </w:numPr>
              <w:ind w:left="0" w:right="48"/>
              <w:textAlignment w:val="top"/>
              <w:rPr>
                <w:rFonts w:ascii="Arial" w:hAnsi="Arial" w:cs="Arial"/>
                <w:sz w:val="14"/>
                <w:szCs w:val="14"/>
              </w:rPr>
            </w:pPr>
          </w:p>
          <w:p w:rsidR="001E1ACA" w:rsidRPr="001E1ACA" w:rsidRDefault="001E1ACA" w:rsidP="001E1ACA">
            <w:pPr>
              <w:numPr>
                <w:ilvl w:val="0"/>
                <w:numId w:val="1"/>
              </w:numPr>
              <w:ind w:left="0" w:right="48"/>
              <w:textAlignment w:val="top"/>
              <w:rPr>
                <w:rFonts w:ascii="Arial" w:hAnsi="Arial" w:cs="Arial"/>
                <w:sz w:val="14"/>
                <w:szCs w:val="14"/>
              </w:rPr>
            </w:pPr>
          </w:p>
          <w:p w:rsidR="001E1ACA" w:rsidRPr="001E1ACA" w:rsidRDefault="001E1ACA" w:rsidP="001E1ACA">
            <w:pPr>
              <w:numPr>
                <w:ilvl w:val="0"/>
                <w:numId w:val="1"/>
              </w:numPr>
              <w:ind w:left="0"/>
              <w:textAlignment w:val="top"/>
              <w:rPr>
                <w:rFonts w:ascii="Arial" w:hAnsi="Arial" w:cs="Arial"/>
                <w:sz w:val="14"/>
                <w:szCs w:val="14"/>
              </w:rPr>
            </w:pPr>
          </w:p>
          <w:p w:rsidR="001E1ACA" w:rsidRPr="001E1ACA" w:rsidRDefault="001E1ACA" w:rsidP="001E1ACA">
            <w:pPr>
              <w:pBdr>
                <w:bottom w:val="single" w:sz="12" w:space="0" w:color="3B8DBD"/>
              </w:pBdr>
              <w:spacing w:line="528" w:lineRule="atLeast"/>
              <w:jc w:val="center"/>
              <w:textAlignment w:val="baseline"/>
              <w:outlineLvl w:val="3"/>
              <w:rPr>
                <w:rFonts w:ascii="inherit" w:hAnsi="inherit"/>
                <w:b/>
                <w:bCs/>
                <w:color w:val="3B8DBD"/>
                <w:sz w:val="17"/>
                <w:szCs w:val="17"/>
              </w:rPr>
            </w:pPr>
            <w:r w:rsidRPr="001E1ACA">
              <w:rPr>
                <w:rFonts w:ascii="inherit" w:hAnsi="inherit"/>
                <w:b/>
                <w:bCs/>
                <w:color w:val="3B8DBD"/>
                <w:sz w:val="17"/>
                <w:szCs w:val="17"/>
              </w:rPr>
              <w:t>Глава администарции</w:t>
            </w:r>
          </w:p>
          <w:p w:rsidR="001E1ACA" w:rsidRPr="001E1ACA" w:rsidRDefault="001E1ACA" w:rsidP="001E1ACA">
            <w:pPr>
              <w:spacing w:line="288" w:lineRule="atLeast"/>
              <w:jc w:val="center"/>
              <w:textAlignment w:val="baseline"/>
              <w:rPr>
                <w:rFonts w:ascii="inherit" w:hAnsi="inherit"/>
                <w:sz w:val="18"/>
                <w:szCs w:val="18"/>
              </w:rPr>
            </w:pPr>
            <w:hyperlink r:id="rId6" w:history="1">
              <w:r w:rsidRPr="001E1ACA">
                <w:rPr>
                  <w:rFonts w:ascii="inherit" w:hAnsi="inherit"/>
                  <w:color w:val="2980B9"/>
                  <w:sz w:val="18"/>
                  <w:u w:val="single"/>
                </w:rPr>
                <w:t>Кирин Валерий Васильевич</w:t>
              </w:r>
            </w:hyperlink>
          </w:p>
          <w:p w:rsidR="001E1ACA" w:rsidRPr="001E1ACA" w:rsidRDefault="001E1ACA" w:rsidP="001E1ACA">
            <w:pPr>
              <w:spacing w:line="240" w:lineRule="atLeast"/>
              <w:textAlignment w:val="baseline"/>
              <w:rPr>
                <w:rFonts w:ascii="inherit" w:hAnsi="inherit"/>
              </w:rPr>
            </w:pPr>
            <w:hyperlink r:id="rId7" w:history="1">
              <w:r w:rsidRPr="001E1ACA">
                <w:rPr>
                  <w:rFonts w:ascii="inherit" w:hAnsi="inherit"/>
                  <w:color w:val="FFFFFF"/>
                  <w:u w:val="single"/>
                </w:rPr>
                <w:t>Подробнее</w:t>
              </w:r>
            </w:hyperlink>
          </w:p>
          <w:p w:rsidR="001E1ACA" w:rsidRPr="001E1ACA" w:rsidRDefault="001E1ACA" w:rsidP="001E1ACA">
            <w:pPr>
              <w:pBdr>
                <w:bottom w:val="single" w:sz="12" w:space="0" w:color="3B8DBD"/>
              </w:pBdr>
              <w:spacing w:line="528" w:lineRule="atLeast"/>
              <w:jc w:val="center"/>
              <w:textAlignment w:val="baseline"/>
              <w:outlineLvl w:val="3"/>
              <w:rPr>
                <w:rFonts w:ascii="inherit" w:hAnsi="inherit"/>
                <w:b/>
                <w:bCs/>
                <w:color w:val="3B8DBD"/>
                <w:sz w:val="17"/>
                <w:szCs w:val="17"/>
              </w:rPr>
            </w:pPr>
            <w:r w:rsidRPr="001E1ACA">
              <w:rPr>
                <w:rFonts w:ascii="inherit" w:hAnsi="inherit"/>
                <w:b/>
                <w:bCs/>
                <w:color w:val="3B8DBD"/>
                <w:sz w:val="17"/>
                <w:szCs w:val="17"/>
              </w:rPr>
              <w:t>Сведение об организации</w:t>
            </w:r>
          </w:p>
          <w:p w:rsidR="001E1ACA" w:rsidRPr="001E1ACA" w:rsidRDefault="001E1ACA" w:rsidP="001E1ACA">
            <w:pPr>
              <w:numPr>
                <w:ilvl w:val="0"/>
                <w:numId w:val="2"/>
              </w:numPr>
              <w:spacing w:line="240" w:lineRule="atLeast"/>
              <w:ind w:left="-4080"/>
              <w:textAlignment w:val="baseline"/>
              <w:rPr>
                <w:rFonts w:ascii="inherit" w:hAnsi="inherit"/>
                <w:b/>
                <w:bCs/>
              </w:rPr>
            </w:pPr>
            <w:hyperlink r:id="rId8" w:history="1">
              <w:r w:rsidRPr="001E1ACA">
                <w:rPr>
                  <w:rFonts w:ascii="inherit" w:hAnsi="inherit"/>
                  <w:b/>
                  <w:bCs/>
                  <w:color w:val="3B8DBD"/>
                  <w:u w:val="single"/>
                </w:rPr>
                <w:t>Общая информация</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9" w:history="1">
              <w:r w:rsidRPr="001E1ACA">
                <w:rPr>
                  <w:rFonts w:ascii="inherit" w:hAnsi="inherit"/>
                  <w:b/>
                  <w:bCs/>
                  <w:color w:val="3B8DBD"/>
                  <w:u w:val="single"/>
                </w:rPr>
                <w:t>Администрация муниципального образования</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0" w:history="1">
              <w:r w:rsidRPr="001E1ACA">
                <w:rPr>
                  <w:rFonts w:ascii="inherit" w:hAnsi="inherit"/>
                  <w:b/>
                  <w:bCs/>
                  <w:color w:val="3B8DBD"/>
                  <w:u w:val="single"/>
                </w:rPr>
                <w:t>Муниципальные правовые акты</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1" w:history="1">
              <w:r w:rsidRPr="001E1ACA">
                <w:rPr>
                  <w:rFonts w:ascii="inherit" w:hAnsi="inherit"/>
                  <w:b/>
                  <w:bCs/>
                  <w:color w:val="3B8DBD"/>
                  <w:u w:val="single"/>
                </w:rPr>
                <w:t>Бюджет для граждан</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2" w:history="1">
              <w:r w:rsidRPr="001E1ACA">
                <w:rPr>
                  <w:rFonts w:ascii="inherit" w:hAnsi="inherit"/>
                  <w:b/>
                  <w:bCs/>
                  <w:color w:val="3B8DBD"/>
                  <w:u w:val="single"/>
                </w:rPr>
                <w:t>Официальные выступления и заявления</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3" w:history="1">
              <w:r w:rsidRPr="001E1ACA">
                <w:rPr>
                  <w:rFonts w:ascii="inherit" w:hAnsi="inherit"/>
                  <w:b/>
                  <w:bCs/>
                  <w:color w:val="3B8DBD"/>
                  <w:u w:val="single"/>
                </w:rPr>
                <w:t>Вакансии</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4" w:history="1">
              <w:r w:rsidRPr="001E1ACA">
                <w:rPr>
                  <w:rFonts w:ascii="inherit" w:hAnsi="inherit"/>
                  <w:b/>
                  <w:bCs/>
                  <w:color w:val="3B8DBD"/>
                  <w:u w:val="single"/>
                </w:rPr>
                <w:t>Кадровый резерв</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5" w:history="1">
              <w:r w:rsidRPr="001E1ACA">
                <w:rPr>
                  <w:rFonts w:ascii="inherit" w:hAnsi="inherit"/>
                  <w:b/>
                  <w:bCs/>
                  <w:color w:val="3B8DBD"/>
                  <w:u w:val="single"/>
                </w:rPr>
                <w:t>Обращения граждан и организаций</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6" w:history="1">
              <w:r w:rsidRPr="001E1ACA">
                <w:rPr>
                  <w:rFonts w:ascii="inherit" w:hAnsi="inherit"/>
                  <w:b/>
                  <w:bCs/>
                  <w:color w:val="3B8DBD"/>
                  <w:u w:val="single"/>
                </w:rPr>
                <w:t>Статистика</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7" w:history="1">
              <w:r w:rsidRPr="001E1ACA">
                <w:rPr>
                  <w:rFonts w:ascii="inherit" w:hAnsi="inherit"/>
                  <w:b/>
                  <w:bCs/>
                  <w:color w:val="3B8DBD"/>
                  <w:u w:val="single"/>
                </w:rPr>
                <w:t>Международное сотрудничество</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8" w:history="1">
              <w:r w:rsidRPr="001E1ACA">
                <w:rPr>
                  <w:rFonts w:ascii="inherit" w:hAnsi="inherit"/>
                  <w:b/>
                  <w:bCs/>
                  <w:color w:val="3B8DBD"/>
                  <w:u w:val="single"/>
                </w:rPr>
                <w:t>Защита населения и территорий от чрезвычайных ситуаций</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19" w:history="1">
              <w:r w:rsidRPr="001E1ACA">
                <w:rPr>
                  <w:rFonts w:ascii="inherit" w:hAnsi="inherit"/>
                  <w:b/>
                  <w:bCs/>
                  <w:color w:val="3B8DBD"/>
                  <w:u w:val="single"/>
                </w:rPr>
                <w:t>Результаты проверок</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0" w:history="1">
              <w:r w:rsidRPr="001E1ACA">
                <w:rPr>
                  <w:rFonts w:ascii="inherit" w:hAnsi="inherit"/>
                  <w:b/>
                  <w:bCs/>
                  <w:color w:val="3B8DBD"/>
                  <w:u w:val="single"/>
                </w:rPr>
                <w:t>Муниципальные закупки</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1" w:history="1">
              <w:r w:rsidRPr="001E1ACA">
                <w:rPr>
                  <w:rFonts w:ascii="inherit" w:hAnsi="inherit"/>
                  <w:b/>
                  <w:bCs/>
                  <w:color w:val="3B8DBD"/>
                  <w:u w:val="single"/>
                </w:rPr>
                <w:t>Устав МО "Замостянский сельсовет"</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2" w:history="1">
              <w:r w:rsidRPr="001E1ACA">
                <w:rPr>
                  <w:rFonts w:ascii="inherit" w:hAnsi="inherit"/>
                  <w:b/>
                  <w:bCs/>
                  <w:color w:val="3B8DBD"/>
                  <w:u w:val="single"/>
                </w:rPr>
                <w:t>Выборы</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3" w:history="1">
              <w:r w:rsidRPr="001E1ACA">
                <w:rPr>
                  <w:rFonts w:ascii="inherit" w:hAnsi="inherit"/>
                  <w:b/>
                  <w:bCs/>
                  <w:color w:val="3B8DBD"/>
                  <w:u w:val="single"/>
                </w:rPr>
                <w:t>Памятка государственному (муниципальному) служащему</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4" w:history="1">
              <w:r w:rsidRPr="001E1ACA">
                <w:rPr>
                  <w:rFonts w:ascii="inherit" w:hAnsi="inherit"/>
                  <w:b/>
                  <w:bCs/>
                  <w:color w:val="3B8DBD"/>
                  <w:u w:val="single"/>
                </w:rPr>
                <w:t>Генеральный план и Градостроительное зонирование</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5" w:history="1">
              <w:r w:rsidRPr="001E1ACA">
                <w:rPr>
                  <w:rFonts w:ascii="inherit" w:hAnsi="inherit"/>
                  <w:b/>
                  <w:bCs/>
                  <w:color w:val="3B8DBD"/>
                  <w:u w:val="single"/>
                </w:rPr>
                <w:t>Справочные материалы</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26" w:history="1">
              <w:r w:rsidRPr="001E1ACA">
                <w:rPr>
                  <w:rFonts w:ascii="inherit" w:hAnsi="inherit"/>
                  <w:b/>
                  <w:bCs/>
                  <w:color w:val="000000"/>
                  <w:u w:val="single"/>
                </w:rPr>
                <w:t>Объявления</w:t>
              </w:r>
            </w:hyperlink>
          </w:p>
          <w:p w:rsidR="001E1ACA" w:rsidRPr="001E1ACA" w:rsidRDefault="001E1ACA" w:rsidP="001E1ACA">
            <w:pPr>
              <w:numPr>
                <w:ilvl w:val="1"/>
                <w:numId w:val="2"/>
              </w:numPr>
              <w:spacing w:line="240" w:lineRule="atLeast"/>
              <w:ind w:left="-4080"/>
              <w:textAlignment w:val="baseline"/>
              <w:rPr>
                <w:rFonts w:ascii="inherit" w:hAnsi="inherit"/>
                <w:b/>
                <w:bCs/>
              </w:rPr>
            </w:pPr>
            <w:hyperlink r:id="rId27" w:history="1">
              <w:r w:rsidRPr="001E1ACA">
                <w:rPr>
                  <w:rFonts w:ascii="inherit" w:hAnsi="inherit"/>
                  <w:b/>
                  <w:bCs/>
                  <w:color w:val="3B8DBD"/>
                  <w:u w:val="single"/>
                </w:rPr>
                <w:t>объявление</w:t>
              </w:r>
            </w:hyperlink>
          </w:p>
          <w:p w:rsidR="001E1ACA" w:rsidRPr="001E1ACA" w:rsidRDefault="001E1ACA" w:rsidP="001E1ACA">
            <w:pPr>
              <w:numPr>
                <w:ilvl w:val="1"/>
                <w:numId w:val="2"/>
              </w:numPr>
              <w:spacing w:line="240" w:lineRule="atLeast"/>
              <w:ind w:left="-4080"/>
              <w:textAlignment w:val="baseline"/>
              <w:rPr>
                <w:rFonts w:ascii="inherit" w:hAnsi="inherit"/>
                <w:b/>
                <w:bCs/>
              </w:rPr>
            </w:pPr>
            <w:hyperlink r:id="rId28" w:history="1">
              <w:r w:rsidRPr="001E1ACA">
                <w:rPr>
                  <w:rFonts w:ascii="inherit" w:hAnsi="inherit"/>
                  <w:b/>
                  <w:bCs/>
                  <w:color w:val="3B8DBD"/>
                  <w:u w:val="single"/>
                </w:rPr>
                <w:t>объявление</w:t>
              </w:r>
            </w:hyperlink>
          </w:p>
          <w:p w:rsidR="001E1ACA" w:rsidRPr="001E1ACA" w:rsidRDefault="001E1ACA" w:rsidP="001E1ACA">
            <w:pPr>
              <w:numPr>
                <w:ilvl w:val="1"/>
                <w:numId w:val="2"/>
              </w:numPr>
              <w:spacing w:line="240" w:lineRule="atLeast"/>
              <w:ind w:left="-4080"/>
              <w:textAlignment w:val="baseline"/>
              <w:rPr>
                <w:rFonts w:ascii="inherit" w:hAnsi="inherit"/>
                <w:b/>
                <w:bCs/>
              </w:rPr>
            </w:pPr>
            <w:hyperlink r:id="rId29" w:history="1">
              <w:r w:rsidRPr="001E1ACA">
                <w:rPr>
                  <w:rFonts w:ascii="inherit" w:hAnsi="inherit"/>
                  <w:b/>
                  <w:bCs/>
                  <w:color w:val="3B8DBD"/>
                  <w:u w:val="single"/>
                </w:rPr>
                <w:t>объявление</w:t>
              </w:r>
            </w:hyperlink>
          </w:p>
          <w:p w:rsidR="001E1ACA" w:rsidRPr="001E1ACA" w:rsidRDefault="001E1ACA" w:rsidP="001E1ACA">
            <w:pPr>
              <w:numPr>
                <w:ilvl w:val="1"/>
                <w:numId w:val="2"/>
              </w:numPr>
              <w:spacing w:line="240" w:lineRule="atLeast"/>
              <w:ind w:left="-4080"/>
              <w:textAlignment w:val="baseline"/>
              <w:rPr>
                <w:rFonts w:ascii="inherit" w:hAnsi="inherit"/>
                <w:b/>
                <w:bCs/>
              </w:rPr>
            </w:pPr>
            <w:hyperlink r:id="rId30" w:history="1">
              <w:r w:rsidRPr="001E1ACA">
                <w:rPr>
                  <w:rFonts w:ascii="inherit" w:hAnsi="inherit"/>
                  <w:b/>
                  <w:bCs/>
                  <w:color w:val="3B8DBD"/>
                  <w:u w:val="single"/>
                </w:rPr>
                <w:t>объявление</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31" w:history="1">
              <w:r w:rsidRPr="001E1ACA">
                <w:rPr>
                  <w:rFonts w:ascii="inherit" w:hAnsi="inherit"/>
                  <w:b/>
                  <w:bCs/>
                  <w:color w:val="3B8DBD"/>
                  <w:u w:val="single"/>
                </w:rPr>
                <w:t>Замостянский ЦСДК</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32" w:history="1">
              <w:r w:rsidRPr="001E1ACA">
                <w:rPr>
                  <w:rFonts w:ascii="inherit" w:hAnsi="inherit"/>
                  <w:b/>
                  <w:bCs/>
                  <w:color w:val="3B8DBD"/>
                  <w:u w:val="single"/>
                </w:rPr>
                <w:t>Противодействие коррупции</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33" w:history="1">
              <w:r w:rsidRPr="001E1ACA">
                <w:rPr>
                  <w:rFonts w:ascii="inherit" w:hAnsi="inherit"/>
                  <w:b/>
                  <w:bCs/>
                  <w:color w:val="3B8DBD"/>
                  <w:u w:val="single"/>
                </w:rPr>
                <w:t>Имущественная поддержка субъектов малого и среднего предпринимательства</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34" w:history="1">
              <w:r w:rsidRPr="001E1ACA">
                <w:rPr>
                  <w:rFonts w:ascii="inherit" w:hAnsi="inherit"/>
                  <w:b/>
                  <w:bCs/>
                  <w:color w:val="3B8DBD"/>
                  <w:u w:val="single"/>
                </w:rPr>
                <w:t>Планы проверок</w:t>
              </w:r>
            </w:hyperlink>
          </w:p>
          <w:p w:rsidR="001E1ACA" w:rsidRPr="001E1ACA" w:rsidRDefault="001E1ACA" w:rsidP="001E1ACA">
            <w:pPr>
              <w:numPr>
                <w:ilvl w:val="0"/>
                <w:numId w:val="2"/>
              </w:numPr>
              <w:spacing w:line="240" w:lineRule="atLeast"/>
              <w:ind w:left="-4080"/>
              <w:textAlignment w:val="baseline"/>
              <w:rPr>
                <w:rFonts w:ascii="inherit" w:hAnsi="inherit"/>
                <w:b/>
                <w:bCs/>
              </w:rPr>
            </w:pPr>
            <w:hyperlink r:id="rId35" w:history="1">
              <w:r w:rsidRPr="001E1ACA">
                <w:rPr>
                  <w:rFonts w:ascii="inherit" w:hAnsi="inherit"/>
                  <w:b/>
                  <w:bCs/>
                  <w:color w:val="3B8DBD"/>
                  <w:u w:val="single"/>
                </w:rPr>
                <w:t>муниципальный контроль</w:t>
              </w:r>
            </w:hyperlink>
          </w:p>
          <w:p w:rsidR="001E1ACA" w:rsidRPr="001E1ACA" w:rsidRDefault="001E1ACA" w:rsidP="001E1ACA">
            <w:pPr>
              <w:pBdr>
                <w:bottom w:val="single" w:sz="12" w:space="0" w:color="82B440"/>
              </w:pBdr>
              <w:spacing w:line="408" w:lineRule="atLeast"/>
              <w:jc w:val="center"/>
              <w:textAlignment w:val="baseline"/>
              <w:outlineLvl w:val="3"/>
              <w:rPr>
                <w:rFonts w:ascii="inherit" w:hAnsi="inherit"/>
                <w:b/>
                <w:bCs/>
                <w:color w:val="82B440"/>
                <w:sz w:val="18"/>
                <w:szCs w:val="18"/>
              </w:rPr>
            </w:pPr>
            <w:r w:rsidRPr="001E1ACA">
              <w:rPr>
                <w:rFonts w:ascii="inherit" w:hAnsi="inherit"/>
                <w:b/>
                <w:bCs/>
                <w:color w:val="82B440"/>
                <w:sz w:val="18"/>
                <w:szCs w:val="18"/>
              </w:rPr>
              <w:t>Электронные услуги</w:t>
            </w:r>
          </w:p>
          <w:p w:rsidR="001E1ACA" w:rsidRPr="001E1ACA" w:rsidRDefault="001E1ACA" w:rsidP="001E1ACA">
            <w:pPr>
              <w:numPr>
                <w:ilvl w:val="0"/>
                <w:numId w:val="3"/>
              </w:numPr>
              <w:spacing w:line="240" w:lineRule="atLeast"/>
              <w:ind w:left="-4080"/>
              <w:textAlignment w:val="baseline"/>
              <w:rPr>
                <w:rFonts w:ascii="inherit" w:hAnsi="inherit"/>
                <w:b/>
                <w:bCs/>
              </w:rPr>
            </w:pPr>
            <w:hyperlink r:id="rId36" w:history="1">
              <w:r w:rsidRPr="001E1ACA">
                <w:rPr>
                  <w:rFonts w:ascii="inherit" w:hAnsi="inherit"/>
                  <w:b/>
                  <w:bCs/>
                  <w:color w:val="3B8DBD"/>
                  <w:u w:val="single"/>
                </w:rPr>
                <w:t>Подать заявление в электронном виде для получения государственных услуг</w:t>
              </w:r>
            </w:hyperlink>
          </w:p>
          <w:p w:rsidR="001E1ACA" w:rsidRPr="001E1ACA" w:rsidRDefault="001E1ACA" w:rsidP="001E1ACA">
            <w:pPr>
              <w:numPr>
                <w:ilvl w:val="0"/>
                <w:numId w:val="3"/>
              </w:numPr>
              <w:spacing w:line="240" w:lineRule="atLeast"/>
              <w:ind w:left="-4080"/>
              <w:textAlignment w:val="baseline"/>
              <w:rPr>
                <w:rFonts w:ascii="inherit" w:hAnsi="inherit"/>
                <w:b/>
                <w:bCs/>
              </w:rPr>
            </w:pPr>
            <w:hyperlink r:id="rId37" w:history="1">
              <w:r w:rsidRPr="001E1ACA">
                <w:rPr>
                  <w:rFonts w:ascii="inherit" w:hAnsi="inherit"/>
                  <w:b/>
                  <w:bCs/>
                  <w:color w:val="3B8DBD"/>
                  <w:u w:val="single"/>
                </w:rPr>
                <w:t>Электронные услуги – это просто!</w:t>
              </w:r>
            </w:hyperlink>
          </w:p>
          <w:p w:rsidR="001E1ACA" w:rsidRPr="001E1ACA" w:rsidRDefault="001E1ACA" w:rsidP="001E1ACA">
            <w:pPr>
              <w:numPr>
                <w:ilvl w:val="0"/>
                <w:numId w:val="3"/>
              </w:numPr>
              <w:spacing w:line="240" w:lineRule="atLeast"/>
              <w:ind w:left="-4080"/>
              <w:textAlignment w:val="baseline"/>
              <w:rPr>
                <w:rFonts w:ascii="inherit" w:hAnsi="inherit"/>
                <w:b/>
                <w:bCs/>
              </w:rPr>
            </w:pPr>
            <w:hyperlink r:id="rId38" w:history="1">
              <w:r w:rsidRPr="001E1ACA">
                <w:rPr>
                  <w:rFonts w:ascii="inherit" w:hAnsi="inherit"/>
                  <w:b/>
                  <w:bCs/>
                  <w:color w:val="3B8DBD"/>
                  <w:u w:val="single"/>
                </w:rPr>
                <w:t>Рейтинг государственных и муниципальных услуг в электронной форме</w:t>
              </w:r>
            </w:hyperlink>
          </w:p>
          <w:p w:rsidR="001E1ACA" w:rsidRPr="001E1ACA" w:rsidRDefault="001E1ACA" w:rsidP="001E1ACA">
            <w:pPr>
              <w:numPr>
                <w:ilvl w:val="0"/>
                <w:numId w:val="3"/>
              </w:numPr>
              <w:spacing w:line="240" w:lineRule="atLeast"/>
              <w:ind w:left="-4080"/>
              <w:textAlignment w:val="baseline"/>
              <w:rPr>
                <w:rFonts w:ascii="inherit" w:hAnsi="inherit"/>
                <w:b/>
                <w:bCs/>
              </w:rPr>
            </w:pPr>
            <w:hyperlink r:id="rId39" w:history="1">
              <w:r w:rsidRPr="001E1ACA">
                <w:rPr>
                  <w:rFonts w:ascii="inherit" w:hAnsi="inherit"/>
                  <w:b/>
                  <w:bCs/>
                  <w:color w:val="3B8DBD"/>
                  <w:u w:val="single"/>
                </w:rPr>
                <w:t>Регистрация, повышение уровня и восстановления учетной записи на ЕПГУ</w:t>
              </w:r>
            </w:hyperlink>
          </w:p>
          <w:p w:rsidR="001E1ACA" w:rsidRPr="001E1ACA" w:rsidRDefault="001E1ACA" w:rsidP="001E1ACA">
            <w:pPr>
              <w:numPr>
                <w:ilvl w:val="0"/>
                <w:numId w:val="3"/>
              </w:numPr>
              <w:spacing w:line="240" w:lineRule="atLeast"/>
              <w:ind w:left="-4080"/>
              <w:textAlignment w:val="baseline"/>
              <w:rPr>
                <w:rFonts w:ascii="inherit" w:hAnsi="inherit"/>
                <w:b/>
                <w:bCs/>
              </w:rPr>
            </w:pPr>
            <w:hyperlink r:id="rId40" w:history="1">
              <w:r w:rsidRPr="001E1ACA">
                <w:rPr>
                  <w:rFonts w:ascii="inherit" w:hAnsi="inherit"/>
                  <w:b/>
                  <w:bCs/>
                  <w:color w:val="3B8DBD"/>
                  <w:u w:val="single"/>
                </w:rPr>
                <w:t>Нормативно-правовая база</w:t>
              </w:r>
            </w:hyperlink>
          </w:p>
          <w:p w:rsidR="001E1ACA" w:rsidRPr="001E1ACA" w:rsidRDefault="001E1ACA" w:rsidP="001E1ACA">
            <w:pPr>
              <w:numPr>
                <w:ilvl w:val="0"/>
                <w:numId w:val="3"/>
              </w:numPr>
              <w:spacing w:line="240" w:lineRule="atLeast"/>
              <w:ind w:left="-4080"/>
              <w:textAlignment w:val="baseline"/>
              <w:rPr>
                <w:rFonts w:ascii="inherit" w:hAnsi="inherit"/>
                <w:b/>
                <w:bCs/>
              </w:rPr>
            </w:pPr>
            <w:hyperlink r:id="rId41" w:history="1">
              <w:r w:rsidRPr="001E1ACA">
                <w:rPr>
                  <w:rFonts w:ascii="inherit" w:hAnsi="inherit"/>
                  <w:b/>
                  <w:bCs/>
                  <w:color w:val="3B8DBD"/>
                  <w:u w:val="single"/>
                </w:rPr>
                <w:t>Рекламные материалы</w:t>
              </w:r>
            </w:hyperlink>
          </w:p>
          <w:p w:rsidR="001E1ACA" w:rsidRPr="001E1ACA" w:rsidRDefault="001E1ACA" w:rsidP="001E1ACA">
            <w:pPr>
              <w:pBdr>
                <w:bottom w:val="single" w:sz="12" w:space="0" w:color="3B8DBD"/>
              </w:pBdr>
              <w:spacing w:line="456" w:lineRule="atLeast"/>
              <w:jc w:val="center"/>
              <w:textAlignment w:val="baseline"/>
              <w:outlineLvl w:val="3"/>
              <w:rPr>
                <w:rFonts w:ascii="inherit" w:hAnsi="inherit"/>
                <w:b/>
                <w:bCs/>
                <w:color w:val="3B8DBD"/>
                <w:sz w:val="14"/>
                <w:szCs w:val="14"/>
              </w:rPr>
            </w:pPr>
            <w:r w:rsidRPr="001E1ACA">
              <w:rPr>
                <w:rFonts w:ascii="inherit" w:hAnsi="inherit"/>
                <w:b/>
                <w:bCs/>
                <w:color w:val="3B8DBD"/>
                <w:sz w:val="14"/>
                <w:szCs w:val="14"/>
              </w:rPr>
              <w:t>Информационные видео ролики</w:t>
            </w:r>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1" name="Рисунок 1" descr="Видеоролик о защите детских персональных данных">
                    <a:hlinkClick xmlns:a="http://schemas.openxmlformats.org/drawingml/2006/main" r:id="rId42" tooltip="&quot;Видеоролик о защите детских персональных да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еоролик о защите детских персональных данных">
                            <a:hlinkClick r:id="rId42" tooltip="&quot;Видеоролик о защите детских персональных данных&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44"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45"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46" w:tooltip="Видеоролик о защите детских персональных данных" w:history="1">
              <w:r w:rsidRPr="001E1ACA">
                <w:rPr>
                  <w:rFonts w:ascii="inherit" w:hAnsi="inherit"/>
                  <w:color w:val="444444"/>
                  <w:spacing w:val="-8"/>
                  <w:sz w:val="36"/>
                  <w:szCs w:val="36"/>
                  <w:u w:val="single"/>
                </w:rPr>
                <w:t>Видеоролик о защите детских персональных данных</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2" name="Рисунок 2" descr="Будь в расчете с государством">
                    <a:hlinkClick xmlns:a="http://schemas.openxmlformats.org/drawingml/2006/main" r:id="rId47" tooltip="&quot;Будь в расчете с государств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дь в расчете с государством">
                            <a:hlinkClick r:id="rId47" tooltip="&quot;Будь в расчете с государством&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48"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49"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lastRenderedPageBreak/>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50" w:tooltip="Будь в расчете с государством" w:history="1">
              <w:r w:rsidRPr="001E1ACA">
                <w:rPr>
                  <w:rFonts w:ascii="inherit" w:hAnsi="inherit"/>
                  <w:color w:val="444444"/>
                  <w:spacing w:val="-8"/>
                  <w:sz w:val="36"/>
                  <w:szCs w:val="36"/>
                  <w:u w:val="single"/>
                </w:rPr>
                <w:t>Будь в расчете с государством</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3" name="Рисунок 3" descr="Загранпаспорт">
                    <a:hlinkClick xmlns:a="http://schemas.openxmlformats.org/drawingml/2006/main" r:id="rId51" tooltip="&quot;Загранпаспор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гранпаспорт">
                            <a:hlinkClick r:id="rId51" tooltip="&quot;Загранпаспорт&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52"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53"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54" w:tooltip="Загранпаспорт" w:history="1">
              <w:r w:rsidRPr="001E1ACA">
                <w:rPr>
                  <w:rFonts w:ascii="inherit" w:hAnsi="inherit"/>
                  <w:color w:val="444444"/>
                  <w:spacing w:val="-8"/>
                  <w:sz w:val="36"/>
                  <w:szCs w:val="36"/>
                  <w:u w:val="single"/>
                </w:rPr>
                <w:t>Загранпаспорт</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4" name="Рисунок 4" descr="Регистрация юр лиц">
                    <a:hlinkClick xmlns:a="http://schemas.openxmlformats.org/drawingml/2006/main" r:id="rId55" tooltip="&quot;Регистрация юр ли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гистрация юр лиц">
                            <a:hlinkClick r:id="rId55" tooltip="&quot;Регистрация юр лиц&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56"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57"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58" w:tooltip="Регистрация юр лиц" w:history="1">
              <w:r w:rsidRPr="001E1ACA">
                <w:rPr>
                  <w:rFonts w:ascii="inherit" w:hAnsi="inherit"/>
                  <w:color w:val="444444"/>
                  <w:spacing w:val="-8"/>
                  <w:sz w:val="36"/>
                  <w:szCs w:val="36"/>
                  <w:u w:val="single"/>
                </w:rPr>
                <w:t>Регистрация юр лиц</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5" name="Рисунок 5" descr="Запись к врачу">
                    <a:hlinkClick xmlns:a="http://schemas.openxmlformats.org/drawingml/2006/main" r:id="rId59" tooltip="&quot;Запись к врач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ись к врачу">
                            <a:hlinkClick r:id="rId59" tooltip="&quot;Запись к врачу&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60"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61"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62" w:tooltip="Запись к врачу" w:history="1">
              <w:r w:rsidRPr="001E1ACA">
                <w:rPr>
                  <w:rFonts w:ascii="inherit" w:hAnsi="inherit"/>
                  <w:color w:val="444444"/>
                  <w:spacing w:val="-8"/>
                  <w:sz w:val="36"/>
                  <w:szCs w:val="36"/>
                  <w:u w:val="single"/>
                </w:rPr>
                <w:t>Запись к врачу</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6" name="Рисунок 6" descr="Запись ребёнка в детский сад">
                    <a:hlinkClick xmlns:a="http://schemas.openxmlformats.org/drawingml/2006/main" r:id="rId63" tooltip="&quot;Запись ребёнка в детский 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пись ребёнка в детский сад">
                            <a:hlinkClick r:id="rId63" tooltip="&quot;Запись ребёнка в детский сад&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64"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65"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66" w:tooltip="Запись ребёнка в детский сад" w:history="1">
              <w:r w:rsidRPr="001E1ACA">
                <w:rPr>
                  <w:rFonts w:ascii="inherit" w:hAnsi="inherit"/>
                  <w:color w:val="444444"/>
                  <w:spacing w:val="-8"/>
                  <w:sz w:val="36"/>
                  <w:szCs w:val="36"/>
                  <w:u w:val="single"/>
                </w:rPr>
                <w:t>Запись ребёнка в детский сад</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7" name="Рисунок 7" descr="Видеоролик о защите детских персональных данных">
                    <a:hlinkClick xmlns:a="http://schemas.openxmlformats.org/drawingml/2006/main" r:id="rId42" tooltip="&quot;Видеоролик о защите детских персональных да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идеоролик о защите детских персональных данных">
                            <a:hlinkClick r:id="rId42" tooltip="&quot;Видеоролик о защите детских персональных данных&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67"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68"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69" w:tooltip="Видеоролик о защите детских персональных данных" w:history="1">
              <w:r w:rsidRPr="001E1ACA">
                <w:rPr>
                  <w:rFonts w:ascii="inherit" w:hAnsi="inherit"/>
                  <w:color w:val="444444"/>
                  <w:spacing w:val="-8"/>
                  <w:sz w:val="36"/>
                  <w:szCs w:val="36"/>
                  <w:u w:val="single"/>
                </w:rPr>
                <w:t>Видеоролик о защите детских персональных данных</w:t>
              </w:r>
            </w:hyperlink>
          </w:p>
          <w:p w:rsidR="001E1ACA" w:rsidRPr="001E1ACA" w:rsidRDefault="001E1ACA" w:rsidP="001E1ACA">
            <w:pPr>
              <w:numPr>
                <w:ilvl w:val="0"/>
                <w:numId w:val="4"/>
              </w:numPr>
              <w:spacing w:line="240" w:lineRule="atLeast"/>
              <w:ind w:left="-18960"/>
              <w:textAlignment w:val="baseline"/>
              <w:rPr>
                <w:rFonts w:ascii="inherit" w:hAnsi="inherit"/>
              </w:rPr>
            </w:pPr>
            <w:r>
              <w:rPr>
                <w:rFonts w:ascii="inherit" w:hAnsi="inherit"/>
                <w:noProof/>
                <w:color w:val="3B8DBD"/>
                <w:bdr w:val="none" w:sz="0" w:space="0" w:color="auto" w:frame="1"/>
              </w:rPr>
              <w:drawing>
                <wp:inline distT="0" distB="0" distL="0" distR="0">
                  <wp:extent cx="4953000" cy="2331720"/>
                  <wp:effectExtent l="0" t="0" r="0" b="0"/>
                  <wp:docPr id="8" name="Рисунок 8" descr="Будь в расчете с государством">
                    <a:hlinkClick xmlns:a="http://schemas.openxmlformats.org/drawingml/2006/main" r:id="rId47" tooltip="&quot;Будь в расчете с государств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удь в расчете с государством">
                            <a:hlinkClick r:id="rId47" tooltip="&quot;Будь в расчете с государством&quot;"/>
                          </pic:cNvPr>
                          <pic:cNvPicPr>
                            <a:picLocks noChangeAspect="1" noChangeArrowheads="1"/>
                          </pic:cNvPicPr>
                        </pic:nvPicPr>
                        <pic:blipFill>
                          <a:blip r:embed="rId43" cstate="print"/>
                          <a:srcRect/>
                          <a:stretch>
                            <a:fillRect/>
                          </a:stretch>
                        </pic:blipFill>
                        <pic:spPr bwMode="auto">
                          <a:xfrm>
                            <a:off x="0" y="0"/>
                            <a:ext cx="4953000" cy="2331720"/>
                          </a:xfrm>
                          <a:prstGeom prst="rect">
                            <a:avLst/>
                          </a:prstGeom>
                          <a:noFill/>
                          <a:ln w="9525">
                            <a:noFill/>
                            <a:miter lim="800000"/>
                            <a:headEnd/>
                            <a:tailEnd/>
                          </a:ln>
                        </pic:spPr>
                      </pic:pic>
                    </a:graphicData>
                  </a:graphic>
                </wp:inline>
              </w:drawing>
            </w:r>
            <w:hyperlink r:id="rId70" w:history="1">
              <w:r w:rsidRPr="001E1ACA">
                <w:rPr>
                  <w:rFonts w:ascii="inherit" w:hAnsi="inherit"/>
                  <w:color w:val="FFFFFF"/>
                  <w:sz w:val="14"/>
                  <w:u w:val="single"/>
                </w:rPr>
                <w:t>0</w:t>
              </w:r>
            </w:hyperlink>
            <w:r w:rsidRPr="001E1ACA">
              <w:rPr>
                <w:rFonts w:ascii="inherit" w:hAnsi="inherit"/>
                <w:color w:val="FFFFFF"/>
                <w:sz w:val="14"/>
              </w:rPr>
              <w:t> 0</w:t>
            </w:r>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w:t>
            </w:r>
            <w:hyperlink r:id="rId71" w:history="1">
              <w:r w:rsidRPr="001E1ACA">
                <w:rPr>
                  <w:rFonts w:ascii="inherit" w:hAnsi="inherit"/>
                  <w:color w:val="FFFFFF"/>
                  <w:sz w:val="22"/>
                  <w:u w:val="single"/>
                </w:rPr>
                <w:t>Администрация</w:t>
              </w:r>
            </w:hyperlink>
          </w:p>
          <w:p w:rsidR="001E1ACA" w:rsidRPr="001E1ACA" w:rsidRDefault="001E1ACA" w:rsidP="001E1ACA">
            <w:pPr>
              <w:shd w:val="clear" w:color="auto" w:fill="50A460"/>
              <w:spacing w:line="240" w:lineRule="atLeast"/>
              <w:ind w:left="-19032"/>
              <w:textAlignment w:val="baseline"/>
              <w:rPr>
                <w:rFonts w:ascii="inherit" w:hAnsi="inherit"/>
                <w:color w:val="FFFFFF"/>
                <w:sz w:val="22"/>
                <w:szCs w:val="22"/>
              </w:rPr>
            </w:pPr>
            <w:r w:rsidRPr="001E1ACA">
              <w:rPr>
                <w:rFonts w:ascii="inherit" w:hAnsi="inherit"/>
                <w:color w:val="FFFFFF"/>
                <w:sz w:val="22"/>
                <w:szCs w:val="22"/>
              </w:rPr>
              <w:t> 26 окт 2017</w:t>
            </w:r>
          </w:p>
          <w:p w:rsidR="001E1ACA" w:rsidRPr="001E1ACA" w:rsidRDefault="001E1ACA" w:rsidP="001E1ACA">
            <w:pPr>
              <w:spacing w:line="336" w:lineRule="atLeast"/>
              <w:ind w:left="-18960"/>
              <w:textAlignment w:val="baseline"/>
              <w:outlineLvl w:val="1"/>
              <w:rPr>
                <w:rFonts w:ascii="inherit" w:hAnsi="inherit"/>
                <w:color w:val="444444"/>
                <w:spacing w:val="-8"/>
                <w:sz w:val="36"/>
                <w:szCs w:val="36"/>
              </w:rPr>
            </w:pPr>
            <w:hyperlink r:id="rId72" w:tooltip="Будь в расчете с государством" w:history="1">
              <w:r w:rsidRPr="001E1ACA">
                <w:rPr>
                  <w:rFonts w:ascii="inherit" w:hAnsi="inherit"/>
                  <w:color w:val="444444"/>
                  <w:spacing w:val="-8"/>
                  <w:sz w:val="36"/>
                  <w:szCs w:val="36"/>
                  <w:u w:val="single"/>
                </w:rPr>
                <w:t>Будь в расчете с государством</w:t>
              </w:r>
            </w:hyperlink>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lastRenderedPageBreak/>
              <w:t>1</w:t>
            </w:r>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t>2</w:t>
            </w:r>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t>3</w:t>
            </w:r>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t>4</w:t>
            </w:r>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t>5</w:t>
            </w:r>
          </w:p>
          <w:p w:rsidR="001E1ACA" w:rsidRPr="001E1ACA" w:rsidRDefault="001E1ACA" w:rsidP="001E1ACA">
            <w:pPr>
              <w:numPr>
                <w:ilvl w:val="0"/>
                <w:numId w:val="5"/>
              </w:numPr>
              <w:spacing w:line="240" w:lineRule="atLeast"/>
              <w:ind w:left="-4080" w:right="24"/>
              <w:jc w:val="center"/>
              <w:textAlignment w:val="baseline"/>
              <w:rPr>
                <w:rFonts w:ascii="inherit" w:hAnsi="inherit"/>
              </w:rPr>
            </w:pPr>
            <w:r w:rsidRPr="001E1ACA">
              <w:rPr>
                <w:rFonts w:ascii="inherit" w:hAnsi="inherit"/>
              </w:rPr>
              <w:t>6</w:t>
            </w:r>
          </w:p>
          <w:p w:rsidR="001E1ACA" w:rsidRPr="001E1ACA" w:rsidRDefault="001E1ACA" w:rsidP="001E1ACA">
            <w:pPr>
              <w:numPr>
                <w:ilvl w:val="0"/>
                <w:numId w:val="6"/>
              </w:numPr>
              <w:spacing w:line="240" w:lineRule="atLeast"/>
              <w:ind w:left="-4044"/>
              <w:textAlignment w:val="baseline"/>
              <w:rPr>
                <w:rFonts w:ascii="inherit" w:hAnsi="inherit"/>
              </w:rPr>
            </w:pPr>
            <w:hyperlink r:id="rId73" w:history="1">
              <w:r w:rsidRPr="001E1ACA">
                <w:rPr>
                  <w:rFonts w:ascii="inherit" w:hAnsi="inherit"/>
                  <w:color w:val="FFFFFF"/>
                  <w:sz w:val="17"/>
                  <w:u w:val="single"/>
                </w:rPr>
                <w:t>Previous</w:t>
              </w:r>
            </w:hyperlink>
          </w:p>
          <w:p w:rsidR="001E1ACA" w:rsidRPr="001E1ACA" w:rsidRDefault="001E1ACA" w:rsidP="001E1ACA">
            <w:pPr>
              <w:numPr>
                <w:ilvl w:val="0"/>
                <w:numId w:val="6"/>
              </w:numPr>
              <w:spacing w:line="240" w:lineRule="atLeast"/>
              <w:ind w:left="-4044"/>
              <w:textAlignment w:val="baseline"/>
              <w:rPr>
                <w:rFonts w:ascii="inherit" w:hAnsi="inherit"/>
              </w:rPr>
            </w:pPr>
            <w:hyperlink r:id="rId74" w:history="1">
              <w:r w:rsidRPr="001E1ACA">
                <w:rPr>
                  <w:rFonts w:ascii="inherit" w:hAnsi="inherit"/>
                  <w:color w:val="FFFFFF"/>
                  <w:sz w:val="17"/>
                  <w:u w:val="single"/>
                </w:rPr>
                <w:t>Next</w:t>
              </w:r>
            </w:hyperlink>
          </w:p>
          <w:p w:rsidR="001E1ACA" w:rsidRPr="001E1ACA" w:rsidRDefault="001E1ACA" w:rsidP="001E1ACA">
            <w:pPr>
              <w:pBdr>
                <w:bottom w:val="single" w:sz="12" w:space="0" w:color="3B8DBD"/>
              </w:pBdr>
              <w:spacing w:line="444" w:lineRule="atLeast"/>
              <w:jc w:val="center"/>
              <w:textAlignment w:val="baseline"/>
              <w:outlineLvl w:val="3"/>
              <w:rPr>
                <w:rFonts w:ascii="inherit" w:hAnsi="inherit"/>
                <w:b/>
                <w:bCs/>
                <w:color w:val="3B8DBD"/>
                <w:sz w:val="17"/>
                <w:szCs w:val="17"/>
              </w:rPr>
            </w:pPr>
            <w:r w:rsidRPr="001E1ACA">
              <w:rPr>
                <w:rFonts w:ascii="inherit" w:hAnsi="inherit"/>
                <w:b/>
                <w:bCs/>
                <w:color w:val="3B8DBD"/>
                <w:sz w:val="17"/>
                <w:szCs w:val="17"/>
              </w:rPr>
              <w:t>Информационные ссылки</w:t>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drawing>
                <wp:inline distT="0" distB="0" distL="0" distR="0">
                  <wp:extent cx="6858000" cy="4564380"/>
                  <wp:effectExtent l="19050" t="0" r="0" b="0"/>
                  <wp:docPr id="9" name="Рисунок 9" descr="https://xn----7sbhlbhiihofmmh1bbecjn9r4b.xn--p1ai/upload/000/u1/7a/c2/12855315april.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7sbhlbhiihofmmh1bbecjn9r4b.xn--p1ai/upload/000/u1/7a/c2/12855315april.jpg">
                            <a:hlinkClick r:id="rId75"/>
                          </pic:cNvPr>
                          <pic:cNvPicPr>
                            <a:picLocks noChangeAspect="1" noChangeArrowheads="1"/>
                          </pic:cNvPicPr>
                        </pic:nvPicPr>
                        <pic:blipFill>
                          <a:blip r:embed="rId76" cstate="print"/>
                          <a:srcRect/>
                          <a:stretch>
                            <a:fillRect/>
                          </a:stretch>
                        </pic:blipFill>
                        <pic:spPr bwMode="auto">
                          <a:xfrm>
                            <a:off x="0" y="0"/>
                            <a:ext cx="6858000" cy="456438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drawing>
                <wp:inline distT="0" distB="0" distL="0" distR="0">
                  <wp:extent cx="2377440" cy="1615440"/>
                  <wp:effectExtent l="19050" t="0" r="3810" b="0"/>
                  <wp:docPr id="10" name="Рисунок 10" descr="http://xn----8sbeyfccoqbbhxjmp5a.xn--p1ai/upload/000/u1/003/ec320648.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sbeyfccoqbbhxjmp5a.xn--p1ai/upload/000/u1/003/ec320648.jpg">
                            <a:hlinkClick r:id="rId77"/>
                          </pic:cNvPr>
                          <pic:cNvPicPr>
                            <a:picLocks noChangeAspect="1" noChangeArrowheads="1"/>
                          </pic:cNvPicPr>
                        </pic:nvPicPr>
                        <pic:blipFill>
                          <a:blip r:embed="rId78" cstate="print"/>
                          <a:srcRect/>
                          <a:stretch>
                            <a:fillRect/>
                          </a:stretch>
                        </pic:blipFill>
                        <pic:spPr bwMode="auto">
                          <a:xfrm>
                            <a:off x="0" y="0"/>
                            <a:ext cx="2377440" cy="161544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lastRenderedPageBreak/>
              <w:drawing>
                <wp:inline distT="0" distB="0" distL="0" distR="0">
                  <wp:extent cx="1905000" cy="1905000"/>
                  <wp:effectExtent l="19050" t="0" r="0" b="0"/>
                  <wp:docPr id="11" name="Рисунок 11" descr="http://xn----8sbeyfccoqbbhxjmp5a.xn--p1ai/upload/000/u1/003/64e2334c.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sbeyfccoqbbhxjmp5a.xn--p1ai/upload/000/u1/003/64e2334c.png">
                            <a:hlinkClick r:id="rId79"/>
                          </pic:cNvPr>
                          <pic:cNvPicPr>
                            <a:picLocks noChangeAspect="1" noChangeArrowheads="1"/>
                          </pic:cNvPicPr>
                        </pic:nvPicPr>
                        <pic:blipFill>
                          <a:blip r:embed="rId8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drawing>
                <wp:inline distT="0" distB="0" distL="0" distR="0">
                  <wp:extent cx="4183380" cy="1295400"/>
                  <wp:effectExtent l="19050" t="0" r="7620" b="0"/>
                  <wp:docPr id="12" name="Рисунок 12" descr="http://xn----8sbeyfccoqbbhxjmp5a.xn--p1ai/upload/000/u1/003/d16debc5.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sbeyfccoqbbhxjmp5a.xn--p1ai/upload/000/u1/003/d16debc5.png">
                            <a:hlinkClick r:id="rId81"/>
                          </pic:cNvPr>
                          <pic:cNvPicPr>
                            <a:picLocks noChangeAspect="1" noChangeArrowheads="1"/>
                          </pic:cNvPicPr>
                        </pic:nvPicPr>
                        <pic:blipFill>
                          <a:blip r:embed="rId82" cstate="print"/>
                          <a:srcRect/>
                          <a:stretch>
                            <a:fillRect/>
                          </a:stretch>
                        </pic:blipFill>
                        <pic:spPr bwMode="auto">
                          <a:xfrm>
                            <a:off x="0" y="0"/>
                            <a:ext cx="4183380" cy="129540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849880" cy="967740"/>
                  <wp:effectExtent l="19050" t="0" r="7620" b="0"/>
                  <wp:docPr id="13" name="Рисунок 13" descr="http://xn----7sbbnknhce3aglxfe1a.xn--p1ai/upload/000/u1/83/3c/inde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7sbbnknhce3aglxfe1a.xn--p1ai/upload/000/u1/83/3c/inde2x.png"/>
                          <pic:cNvPicPr>
                            <a:picLocks noChangeAspect="1" noChangeArrowheads="1"/>
                          </pic:cNvPicPr>
                        </pic:nvPicPr>
                        <pic:blipFill>
                          <a:blip r:embed="rId83" cstate="print"/>
                          <a:srcRect/>
                          <a:stretch>
                            <a:fillRect/>
                          </a:stretch>
                        </pic:blipFill>
                        <pic:spPr bwMode="auto">
                          <a:xfrm>
                            <a:off x="0" y="0"/>
                            <a:ext cx="2849880" cy="96774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drawing>
                <wp:inline distT="0" distB="0" distL="0" distR="0">
                  <wp:extent cx="4320540" cy="1569720"/>
                  <wp:effectExtent l="19050" t="0" r="3810" b="0"/>
                  <wp:docPr id="14" name="Рисунок 14" descr="https://xn----7sbhlbhiihofmmh1bbecjn9r4b.xn--p1ai/upload/000/u1/dd/06/banner-1-variant-4.pn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7sbhlbhiihofmmh1bbecjn9r4b.xn--p1ai/upload/000/u1/dd/06/banner-1-variant-4.png">
                            <a:hlinkClick r:id="rId84" tgtFrame="&quot;_blank&quot;"/>
                          </pic:cNvPr>
                          <pic:cNvPicPr>
                            <a:picLocks noChangeAspect="1" noChangeArrowheads="1"/>
                          </pic:cNvPicPr>
                        </pic:nvPicPr>
                        <pic:blipFill>
                          <a:blip r:embed="rId85" cstate="print"/>
                          <a:srcRect/>
                          <a:stretch>
                            <a:fillRect/>
                          </a:stretch>
                        </pic:blipFill>
                        <pic:spPr bwMode="auto">
                          <a:xfrm>
                            <a:off x="0" y="0"/>
                            <a:ext cx="4320540" cy="1569720"/>
                          </a:xfrm>
                          <a:prstGeom prst="rect">
                            <a:avLst/>
                          </a:prstGeom>
                          <a:noFill/>
                          <a:ln w="9525">
                            <a:noFill/>
                            <a:miter lim="800000"/>
                            <a:headEnd/>
                            <a:tailEnd/>
                          </a:ln>
                        </pic:spPr>
                      </pic:pic>
                    </a:graphicData>
                  </a:graphic>
                </wp:inline>
              </w:drawing>
            </w:r>
          </w:p>
          <w:p w:rsidR="001E1ACA" w:rsidRPr="001E1ACA" w:rsidRDefault="001E1ACA" w:rsidP="001E1ACA">
            <w:pPr>
              <w:spacing w:line="240" w:lineRule="atLeast"/>
              <w:textAlignment w:val="baseline"/>
              <w:rPr>
                <w:rFonts w:ascii="inherit" w:hAnsi="inherit"/>
              </w:rPr>
            </w:pPr>
            <w:r w:rsidRPr="001E1ACA">
              <w:rPr>
                <w:rFonts w:ascii="inherit" w:hAnsi="inherit"/>
              </w:rPr>
              <w:br/>
            </w:r>
          </w:p>
          <w:p w:rsidR="001E1ACA" w:rsidRPr="001E1ACA" w:rsidRDefault="001E1ACA" w:rsidP="001E1ACA">
            <w:pPr>
              <w:shd w:val="clear" w:color="auto" w:fill="50A460"/>
              <w:textAlignment w:val="baseline"/>
              <w:rPr>
                <w:rFonts w:ascii="Arial" w:hAnsi="Arial" w:cs="Arial"/>
                <w:color w:val="0000FF"/>
                <w:bdr w:val="none" w:sz="0" w:space="0" w:color="auto" w:frame="1"/>
              </w:rPr>
            </w:pPr>
            <w:r w:rsidRPr="001E1ACA">
              <w:rPr>
                <w:rFonts w:ascii="Arial" w:hAnsi="Arial" w:cs="Arial"/>
              </w:rPr>
              <w:fldChar w:fldCharType="begin"/>
            </w:r>
            <w:r w:rsidRPr="001E1ACA">
              <w:rPr>
                <w:rFonts w:ascii="Arial" w:hAnsi="Arial" w:cs="Arial"/>
              </w:rPr>
              <w:instrText xml:space="preserve"> HYPERLINK "https://www.gismeteo.ru/weather-zamoste-160964/" \o "Погода в Замостье" \t "_blank" </w:instrText>
            </w:r>
            <w:r w:rsidRPr="001E1ACA">
              <w:rPr>
                <w:rFonts w:ascii="Arial" w:hAnsi="Arial" w:cs="Arial"/>
              </w:rPr>
              <w:fldChar w:fldCharType="separate"/>
            </w:r>
          </w:p>
          <w:p w:rsidR="001E1ACA" w:rsidRPr="001E1ACA" w:rsidRDefault="001E1ACA" w:rsidP="001E1ACA">
            <w:pPr>
              <w:textAlignment w:val="baseline"/>
              <w:rPr>
                <w:color w:val="FFFFFF"/>
              </w:rPr>
            </w:pPr>
            <w:r w:rsidRPr="001E1ACA">
              <w:rPr>
                <w:rFonts w:ascii="Arial" w:hAnsi="Arial" w:cs="Arial"/>
              </w:rPr>
              <w:fldChar w:fldCharType="end"/>
            </w:r>
          </w:p>
          <w:tbl>
            <w:tblPr>
              <w:tblW w:w="2760" w:type="dxa"/>
              <w:tblCellMar>
                <w:left w:w="0" w:type="dxa"/>
                <w:right w:w="0" w:type="dxa"/>
              </w:tblCellMar>
              <w:tblLook w:val="04A0"/>
            </w:tblPr>
            <w:tblGrid>
              <w:gridCol w:w="899"/>
              <w:gridCol w:w="1140"/>
              <w:gridCol w:w="721"/>
            </w:tblGrid>
            <w:tr w:rsidR="001E1ACA" w:rsidRPr="001E1ACA" w:rsidTr="001E1ACA">
              <w:trPr>
                <w:trHeight w:val="420"/>
              </w:trPr>
              <w:tc>
                <w:tcPr>
                  <w:tcW w:w="1650" w:type="pct"/>
                  <w:tcBorders>
                    <w:top w:val="single" w:sz="4" w:space="0" w:color="CCCCCC"/>
                    <w:left w:val="single" w:sz="4" w:space="0" w:color="CCCCCC"/>
                    <w:bottom w:val="single" w:sz="4" w:space="0" w:color="CCCCCC"/>
                    <w:right w:val="single" w:sz="4" w:space="0" w:color="CCCCCC"/>
                  </w:tcBorders>
                  <w:noWrap/>
                  <w:tcMar>
                    <w:top w:w="120" w:type="dxa"/>
                    <w:left w:w="120" w:type="dxa"/>
                    <w:bottom w:w="120" w:type="dxa"/>
                    <w:right w:w="120" w:type="dxa"/>
                  </w:tcMar>
                  <w:hideMark/>
                </w:tcPr>
                <w:p w:rsidR="001E1ACA" w:rsidRPr="001E1ACA" w:rsidRDefault="001E1ACA" w:rsidP="001E1ACA">
                  <w:pPr>
                    <w:textAlignment w:val="baseline"/>
                    <w:rPr>
                      <w:rFonts w:ascii="inherit" w:hAnsi="inherit"/>
                      <w:b/>
                      <w:bCs/>
                      <w:sz w:val="16"/>
                      <w:szCs w:val="16"/>
                    </w:rPr>
                  </w:pPr>
                  <w:r w:rsidRPr="001E1ACA">
                    <w:rPr>
                      <w:rFonts w:ascii="inherit" w:hAnsi="inherit"/>
                      <w:b/>
                      <w:bCs/>
                      <w:sz w:val="16"/>
                      <w:szCs w:val="16"/>
                      <w:bdr w:val="none" w:sz="0" w:space="0" w:color="auto" w:frame="1"/>
                    </w:rPr>
                    <w:t>Замостье</w:t>
                  </w:r>
                </w:p>
              </w:tc>
              <w:tc>
                <w:tcPr>
                  <w:tcW w:w="1700" w:type="pct"/>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hideMark/>
                </w:tcPr>
                <w:p w:rsidR="001E1ACA" w:rsidRPr="001E1ACA" w:rsidRDefault="001E1ACA" w:rsidP="001E1ACA">
                  <w:pPr>
                    <w:jc w:val="center"/>
                    <w:textAlignment w:val="baseline"/>
                    <w:rPr>
                      <w:rFonts w:ascii="inherit" w:hAnsi="inherit"/>
                      <w:sz w:val="13"/>
                      <w:szCs w:val="13"/>
                    </w:rPr>
                  </w:pPr>
                  <w:r>
                    <w:rPr>
                      <w:rFonts w:ascii="inherit" w:hAnsi="inherit"/>
                      <w:noProof/>
                      <w:sz w:val="13"/>
                      <w:szCs w:val="13"/>
                    </w:rPr>
                    <w:drawing>
                      <wp:inline distT="0" distB="0" distL="0" distR="0">
                        <wp:extent cx="571500" cy="525780"/>
                        <wp:effectExtent l="0" t="0" r="0" b="0"/>
                        <wp:docPr id="15" name="Рисунок 15" descr="Обла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лачно"/>
                                <pic:cNvPicPr>
                                  <a:picLocks noChangeAspect="1" noChangeArrowheads="1"/>
                                </pic:cNvPicPr>
                              </pic:nvPicPr>
                              <pic:blipFill>
                                <a:blip r:embed="rId86" cstate="print"/>
                                <a:srcRect/>
                                <a:stretch>
                                  <a:fillRect/>
                                </a:stretch>
                              </pic:blipFill>
                              <pic:spPr bwMode="auto">
                                <a:xfrm>
                                  <a:off x="0" y="0"/>
                                  <a:ext cx="571500" cy="525780"/>
                                </a:xfrm>
                                <a:prstGeom prst="rect">
                                  <a:avLst/>
                                </a:prstGeom>
                                <a:noFill/>
                                <a:ln w="9525">
                                  <a:noFill/>
                                  <a:miter lim="800000"/>
                                  <a:headEnd/>
                                  <a:tailEnd/>
                                </a:ln>
                              </pic:spPr>
                            </pic:pic>
                          </a:graphicData>
                        </a:graphic>
                      </wp:inline>
                    </w:drawing>
                  </w:r>
                </w:p>
              </w:tc>
              <w:tc>
                <w:tcPr>
                  <w:tcW w:w="1650" w:type="pct"/>
                  <w:tcBorders>
                    <w:top w:val="single" w:sz="4" w:space="0" w:color="CCCCCC"/>
                    <w:left w:val="single" w:sz="4" w:space="0" w:color="CCCCCC"/>
                    <w:bottom w:val="single" w:sz="4" w:space="0" w:color="CCCCCC"/>
                    <w:right w:val="single" w:sz="4" w:space="0" w:color="CCCCCC"/>
                  </w:tcBorders>
                  <w:noWrap/>
                  <w:tcMar>
                    <w:top w:w="120" w:type="dxa"/>
                    <w:left w:w="120" w:type="dxa"/>
                    <w:bottom w:w="120" w:type="dxa"/>
                    <w:right w:w="120" w:type="dxa"/>
                  </w:tcMar>
                  <w:hideMark/>
                </w:tcPr>
                <w:p w:rsidR="001E1ACA" w:rsidRPr="001E1ACA" w:rsidRDefault="001E1ACA" w:rsidP="001E1ACA">
                  <w:pPr>
                    <w:jc w:val="right"/>
                    <w:textAlignment w:val="baseline"/>
                    <w:rPr>
                      <w:rFonts w:ascii="inherit" w:hAnsi="inherit"/>
                      <w:b/>
                      <w:bCs/>
                      <w:sz w:val="16"/>
                      <w:szCs w:val="16"/>
                    </w:rPr>
                  </w:pPr>
                  <w:r w:rsidRPr="001E1ACA">
                    <w:rPr>
                      <w:rFonts w:ascii="inherit" w:hAnsi="inherit"/>
                      <w:b/>
                      <w:bCs/>
                      <w:sz w:val="16"/>
                    </w:rPr>
                    <w:t>+23 °C</w:t>
                  </w:r>
                </w:p>
              </w:tc>
            </w:tr>
          </w:tbl>
          <w:p w:rsidR="001E1ACA" w:rsidRPr="001E1ACA" w:rsidRDefault="001E1ACA" w:rsidP="001E1ACA">
            <w:pPr>
              <w:jc w:val="center"/>
              <w:textAlignment w:val="baseline"/>
              <w:rPr>
                <w:rFonts w:ascii="inherit" w:hAnsi="inherit" w:cs="Arial"/>
                <w:color w:val="FFFFFF"/>
                <w:sz w:val="13"/>
                <w:szCs w:val="13"/>
              </w:rPr>
            </w:pPr>
            <w:r w:rsidRPr="001E1ACA">
              <w:rPr>
                <w:rFonts w:ascii="inherit" w:hAnsi="inherit" w:cs="Arial"/>
                <w:color w:val="FFFFFF"/>
                <w:sz w:val="13"/>
                <w:szCs w:val="13"/>
              </w:rPr>
              <w:t>Облачно</w:t>
            </w:r>
          </w:p>
          <w:p w:rsidR="001E1ACA" w:rsidRPr="001E1ACA" w:rsidRDefault="001E1ACA" w:rsidP="001E1ACA">
            <w:pPr>
              <w:jc w:val="center"/>
              <w:textAlignment w:val="baseline"/>
              <w:rPr>
                <w:rFonts w:ascii="inherit" w:hAnsi="inherit" w:cs="Arial"/>
                <w:color w:val="FFFFFF"/>
                <w:sz w:val="13"/>
                <w:szCs w:val="13"/>
              </w:rPr>
            </w:pPr>
            <w:r w:rsidRPr="001E1ACA">
              <w:rPr>
                <w:rFonts w:ascii="inherit" w:hAnsi="inherit" w:cs="Arial"/>
                <w:color w:val="FFFFFF"/>
                <w:sz w:val="13"/>
                <w:szCs w:val="13"/>
                <w:bdr w:val="none" w:sz="0" w:space="0" w:color="auto" w:frame="1"/>
              </w:rPr>
              <w:t>3</w:t>
            </w:r>
            <w:r w:rsidRPr="001E1ACA">
              <w:rPr>
                <w:rFonts w:ascii="inherit" w:hAnsi="inherit" w:cs="Arial"/>
                <w:i/>
                <w:iCs/>
                <w:color w:val="FFFFFF"/>
                <w:sz w:val="13"/>
                <w:szCs w:val="13"/>
                <w:bdr w:val="none" w:sz="0" w:space="0" w:color="auto" w:frame="1"/>
              </w:rPr>
              <w:t> </w:t>
            </w:r>
            <w:r w:rsidRPr="001E1ACA">
              <w:rPr>
                <w:rFonts w:ascii="inherit" w:hAnsi="inherit" w:cs="Arial"/>
                <w:color w:val="FFFFFF"/>
                <w:sz w:val="13"/>
                <w:szCs w:val="13"/>
                <w:bdr w:val="none" w:sz="0" w:space="0" w:color="auto" w:frame="1"/>
              </w:rPr>
              <w:t>м/с, вост.</w:t>
            </w:r>
            <w:r w:rsidRPr="001E1ACA">
              <w:rPr>
                <w:rFonts w:ascii="inherit" w:hAnsi="inherit" w:cs="Arial"/>
                <w:color w:val="FFFFFF"/>
                <w:sz w:val="13"/>
                <w:szCs w:val="13"/>
              </w:rPr>
              <w:t> </w:t>
            </w:r>
            <w:r w:rsidRPr="001E1ACA">
              <w:rPr>
                <w:rFonts w:ascii="inherit" w:hAnsi="inherit" w:cs="Arial"/>
                <w:color w:val="FFFFFF"/>
                <w:sz w:val="13"/>
                <w:szCs w:val="13"/>
                <w:bdr w:val="none" w:sz="0" w:space="0" w:color="auto" w:frame="1"/>
              </w:rPr>
              <w:t>754 мм рт. ст.</w:t>
            </w:r>
            <w:r w:rsidRPr="001E1ACA">
              <w:rPr>
                <w:rFonts w:ascii="inherit" w:hAnsi="inherit" w:cs="Arial"/>
                <w:color w:val="FFFFFF"/>
                <w:sz w:val="13"/>
                <w:szCs w:val="13"/>
              </w:rPr>
              <w:t> </w:t>
            </w:r>
            <w:r w:rsidRPr="001E1ACA">
              <w:rPr>
                <w:rFonts w:ascii="inherit" w:hAnsi="inherit" w:cs="Arial"/>
                <w:color w:val="FFFFFF"/>
                <w:sz w:val="13"/>
                <w:szCs w:val="13"/>
                <w:bdr w:val="none" w:sz="0" w:space="0" w:color="auto" w:frame="1"/>
              </w:rPr>
              <w:t>34</w:t>
            </w:r>
            <w:r w:rsidRPr="001E1ACA">
              <w:rPr>
                <w:rFonts w:ascii="inherit" w:hAnsi="inherit" w:cs="Arial"/>
                <w:i/>
                <w:iCs/>
                <w:color w:val="FFFFFF"/>
                <w:sz w:val="13"/>
                <w:szCs w:val="13"/>
                <w:bdr w:val="none" w:sz="0" w:space="0" w:color="auto" w:frame="1"/>
              </w:rPr>
              <w:t> </w:t>
            </w:r>
            <w:r w:rsidRPr="001E1ACA">
              <w:rPr>
                <w:rFonts w:ascii="inherit" w:hAnsi="inherit" w:cs="Arial"/>
                <w:color w:val="FFFFFF"/>
                <w:sz w:val="13"/>
                <w:szCs w:val="13"/>
                <w:bdr w:val="none" w:sz="0" w:space="0" w:color="auto" w:frame="1"/>
              </w:rPr>
              <w:t>% влажн.</w:t>
            </w:r>
          </w:p>
          <w:tbl>
            <w:tblPr>
              <w:tblW w:w="2760" w:type="dxa"/>
              <w:tblCellMar>
                <w:left w:w="0" w:type="dxa"/>
                <w:right w:w="0" w:type="dxa"/>
              </w:tblCellMar>
              <w:tblLook w:val="04A0"/>
            </w:tblPr>
            <w:tblGrid>
              <w:gridCol w:w="780"/>
              <w:gridCol w:w="744"/>
              <w:gridCol w:w="744"/>
              <w:gridCol w:w="744"/>
            </w:tblGrid>
            <w:tr w:rsidR="001E1ACA" w:rsidRPr="001E1ACA" w:rsidTr="001E1ACA">
              <w:tc>
                <w:tcPr>
                  <w:tcW w:w="0" w:type="auto"/>
                  <w:gridSpan w:val="4"/>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 w:type="dxa"/>
                    <w:right w:w="120" w:type="dxa"/>
                  </w:tcMar>
                  <w:hideMark/>
                </w:tcPr>
                <w:p w:rsidR="001E1ACA" w:rsidRPr="001E1ACA" w:rsidRDefault="001E1ACA" w:rsidP="001E1ACA">
                  <w:pPr>
                    <w:rPr>
                      <w:rFonts w:ascii="inherit" w:hAnsi="inherit"/>
                      <w:color w:val="FFFFFF"/>
                      <w:sz w:val="13"/>
                      <w:szCs w:val="13"/>
                    </w:rPr>
                  </w:pPr>
                </w:p>
              </w:tc>
            </w:tr>
            <w:tr w:rsidR="001E1ACA" w:rsidRPr="001E1ACA" w:rsidTr="001E1ACA">
              <w:tc>
                <w:tcPr>
                  <w:tcW w:w="438" w:type="dxa"/>
                  <w:tcBorders>
                    <w:top w:val="single" w:sz="4" w:space="0" w:color="CCCCCC"/>
                    <w:left w:val="single" w:sz="4" w:space="0" w:color="CCCCCC"/>
                    <w:bottom w:val="single" w:sz="4" w:space="0" w:color="CCCCCC"/>
                    <w:right w:val="single" w:sz="4" w:space="0" w:color="CCCCCC"/>
                  </w:tcBorders>
                  <w:shd w:val="clear" w:color="auto" w:fill="auto"/>
                  <w:noWrap/>
                  <w:tcMar>
                    <w:top w:w="120" w:type="dxa"/>
                    <w:left w:w="120" w:type="dxa"/>
                    <w:bottom w:w="120" w:type="dxa"/>
                    <w:right w:w="120" w:type="dxa"/>
                  </w:tcMar>
                  <w:hideMark/>
                </w:tcPr>
                <w:p w:rsidR="001E1ACA" w:rsidRPr="001E1ACA" w:rsidRDefault="001E1ACA" w:rsidP="001E1ACA">
                  <w:pPr>
                    <w:jc w:val="center"/>
                    <w:textAlignment w:val="baseline"/>
                    <w:rPr>
                      <w:rFonts w:ascii="inherit" w:hAnsi="inherit"/>
                      <w:color w:val="FFFFFF"/>
                      <w:sz w:val="13"/>
                      <w:szCs w:val="13"/>
                    </w:rPr>
                  </w:pPr>
                  <w:r w:rsidRPr="001E1ACA">
                    <w:rPr>
                      <w:rFonts w:ascii="inherit" w:hAnsi="inherit"/>
                      <w:b/>
                      <w:bCs/>
                      <w:color w:val="FFFFFF"/>
                      <w:sz w:val="13"/>
                    </w:rPr>
                    <w:t>День</w:t>
                  </w:r>
                </w:p>
                <w:p w:rsidR="001E1ACA" w:rsidRPr="001E1ACA" w:rsidRDefault="001E1ACA" w:rsidP="001E1ACA">
                  <w:pPr>
                    <w:jc w:val="center"/>
                    <w:rPr>
                      <w:rFonts w:ascii="inherit" w:hAnsi="inherit"/>
                      <w:color w:val="FFFFFF"/>
                      <w:sz w:val="13"/>
                      <w:szCs w:val="13"/>
                    </w:rPr>
                  </w:pPr>
                  <w:r>
                    <w:rPr>
                      <w:rFonts w:ascii="inherit" w:hAnsi="inherit"/>
                      <w:noProof/>
                      <w:color w:val="FFFFFF"/>
                      <w:sz w:val="13"/>
                      <w:szCs w:val="13"/>
                      <w:bdr w:val="none" w:sz="0" w:space="0" w:color="auto" w:frame="1"/>
                    </w:rPr>
                    <w:drawing>
                      <wp:inline distT="0" distB="0" distL="0" distR="0">
                        <wp:extent cx="320040" cy="297180"/>
                        <wp:effectExtent l="19050" t="0" r="3810" b="0"/>
                        <wp:docPr id="16" name="Рисунок 16" descr="Обла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лачно"/>
                                <pic:cNvPicPr>
                                  <a:picLocks noChangeAspect="1" noChangeArrowheads="1"/>
                                </pic:cNvPicPr>
                              </pic:nvPicPr>
                              <pic:blipFill>
                                <a:blip r:embed="rId87" cstate="print"/>
                                <a:srcRect/>
                                <a:stretch>
                                  <a:fillRect/>
                                </a:stretch>
                              </pic:blipFill>
                              <pic:spPr bwMode="auto">
                                <a:xfrm>
                                  <a:off x="0" y="0"/>
                                  <a:ext cx="320040" cy="297180"/>
                                </a:xfrm>
                                <a:prstGeom prst="rect">
                                  <a:avLst/>
                                </a:prstGeom>
                                <a:noFill/>
                                <a:ln w="9525">
                                  <a:noFill/>
                                  <a:miter lim="800000"/>
                                  <a:headEnd/>
                                  <a:tailEnd/>
                                </a:ln>
                              </pic:spPr>
                            </pic:pic>
                          </a:graphicData>
                        </a:graphic>
                      </wp:inline>
                    </w:drawing>
                  </w:r>
                  <w:r w:rsidRPr="001E1ACA">
                    <w:rPr>
                      <w:rFonts w:ascii="inherit" w:hAnsi="inherit"/>
                      <w:b/>
                      <w:bCs/>
                      <w:color w:val="FFFFFF"/>
                      <w:sz w:val="13"/>
                    </w:rPr>
                    <w:t>+26</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3</w:t>
                  </w:r>
                  <w:r w:rsidRPr="001E1ACA">
                    <w:rPr>
                      <w:rFonts w:ascii="inherit" w:hAnsi="inherit"/>
                      <w:i/>
                      <w:iCs/>
                      <w:color w:val="FFFFFF"/>
                      <w:sz w:val="13"/>
                    </w:rPr>
                    <w:t> </w:t>
                  </w:r>
                  <w:r w:rsidRPr="001E1ACA">
                    <w:rPr>
                      <w:rFonts w:ascii="inherit" w:hAnsi="inherit"/>
                      <w:color w:val="FFFFFF"/>
                      <w:sz w:val="13"/>
                    </w:rPr>
                    <w:t>м/с</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753</w:t>
                  </w:r>
                </w:p>
              </w:tc>
              <w:tc>
                <w:tcPr>
                  <w:tcW w:w="438" w:type="dxa"/>
                  <w:tcBorders>
                    <w:top w:val="single" w:sz="4" w:space="0" w:color="CCCCCC"/>
                    <w:left w:val="single" w:sz="4" w:space="0" w:color="CCCCCC"/>
                    <w:bottom w:val="single" w:sz="4" w:space="0" w:color="CCCCCC"/>
                    <w:right w:val="single" w:sz="4" w:space="0" w:color="CCCCCC"/>
                  </w:tcBorders>
                  <w:shd w:val="clear" w:color="auto" w:fill="auto"/>
                  <w:noWrap/>
                  <w:tcMar>
                    <w:top w:w="120" w:type="dxa"/>
                    <w:left w:w="120" w:type="dxa"/>
                    <w:bottom w:w="120" w:type="dxa"/>
                    <w:right w:w="120" w:type="dxa"/>
                  </w:tcMar>
                  <w:hideMark/>
                </w:tcPr>
                <w:p w:rsidR="001E1ACA" w:rsidRPr="001E1ACA" w:rsidRDefault="001E1ACA" w:rsidP="001E1ACA">
                  <w:pPr>
                    <w:jc w:val="center"/>
                    <w:textAlignment w:val="baseline"/>
                    <w:rPr>
                      <w:rFonts w:ascii="inherit" w:hAnsi="inherit"/>
                      <w:color w:val="FFFFFF"/>
                      <w:sz w:val="13"/>
                      <w:szCs w:val="13"/>
                    </w:rPr>
                  </w:pPr>
                  <w:r w:rsidRPr="001E1ACA">
                    <w:rPr>
                      <w:rFonts w:ascii="inherit" w:hAnsi="inherit"/>
                      <w:b/>
                      <w:bCs/>
                      <w:color w:val="FFFFFF"/>
                      <w:sz w:val="13"/>
                    </w:rPr>
                    <w:t>Вечер</w:t>
                  </w:r>
                </w:p>
                <w:p w:rsidR="001E1ACA" w:rsidRPr="001E1ACA" w:rsidRDefault="001E1ACA" w:rsidP="001E1ACA">
                  <w:pPr>
                    <w:jc w:val="center"/>
                    <w:rPr>
                      <w:rFonts w:ascii="inherit" w:hAnsi="inherit"/>
                      <w:color w:val="FFFFFF"/>
                      <w:sz w:val="13"/>
                      <w:szCs w:val="13"/>
                    </w:rPr>
                  </w:pPr>
                  <w:r>
                    <w:rPr>
                      <w:rFonts w:ascii="inherit" w:hAnsi="inherit"/>
                      <w:noProof/>
                      <w:color w:val="FFFFFF"/>
                      <w:sz w:val="13"/>
                      <w:szCs w:val="13"/>
                      <w:bdr w:val="none" w:sz="0" w:space="0" w:color="auto" w:frame="1"/>
                    </w:rPr>
                    <w:drawing>
                      <wp:inline distT="0" distB="0" distL="0" distR="0">
                        <wp:extent cx="320040" cy="297180"/>
                        <wp:effectExtent l="0" t="0" r="0" b="0"/>
                        <wp:docPr id="17" name="Рисунок 17" descr="Я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сно"/>
                                <pic:cNvPicPr>
                                  <a:picLocks noChangeAspect="1" noChangeArrowheads="1"/>
                                </pic:cNvPicPr>
                              </pic:nvPicPr>
                              <pic:blipFill>
                                <a:blip r:embed="rId88" cstate="print"/>
                                <a:srcRect/>
                                <a:stretch>
                                  <a:fillRect/>
                                </a:stretch>
                              </pic:blipFill>
                              <pic:spPr bwMode="auto">
                                <a:xfrm>
                                  <a:off x="0" y="0"/>
                                  <a:ext cx="320040" cy="297180"/>
                                </a:xfrm>
                                <a:prstGeom prst="rect">
                                  <a:avLst/>
                                </a:prstGeom>
                                <a:noFill/>
                                <a:ln w="9525">
                                  <a:noFill/>
                                  <a:miter lim="800000"/>
                                  <a:headEnd/>
                                  <a:tailEnd/>
                                </a:ln>
                              </pic:spPr>
                            </pic:pic>
                          </a:graphicData>
                        </a:graphic>
                      </wp:inline>
                    </w:drawing>
                  </w:r>
                  <w:r w:rsidRPr="001E1ACA">
                    <w:rPr>
                      <w:rFonts w:ascii="inherit" w:hAnsi="inherit"/>
                      <w:b/>
                      <w:bCs/>
                      <w:color w:val="FFFFFF"/>
                      <w:sz w:val="13"/>
                    </w:rPr>
                    <w:t>+21</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2</w:t>
                  </w:r>
                  <w:r w:rsidRPr="001E1ACA">
                    <w:rPr>
                      <w:rFonts w:ascii="inherit" w:hAnsi="inherit"/>
                      <w:i/>
                      <w:iCs/>
                      <w:color w:val="FFFFFF"/>
                      <w:sz w:val="13"/>
                    </w:rPr>
                    <w:t> </w:t>
                  </w:r>
                  <w:r w:rsidRPr="001E1ACA">
                    <w:rPr>
                      <w:rFonts w:ascii="inherit" w:hAnsi="inherit"/>
                      <w:color w:val="FFFFFF"/>
                      <w:sz w:val="13"/>
                    </w:rPr>
                    <w:t>м/с</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753</w:t>
                  </w:r>
                </w:p>
              </w:tc>
              <w:tc>
                <w:tcPr>
                  <w:tcW w:w="438" w:type="dxa"/>
                  <w:tcBorders>
                    <w:top w:val="single" w:sz="4" w:space="0" w:color="CCCCCC"/>
                    <w:left w:val="single" w:sz="4" w:space="0" w:color="CCCCCC"/>
                    <w:bottom w:val="single" w:sz="4" w:space="0" w:color="CCCCCC"/>
                    <w:right w:val="single" w:sz="4" w:space="0" w:color="CCCCCC"/>
                  </w:tcBorders>
                  <w:shd w:val="clear" w:color="auto" w:fill="auto"/>
                  <w:noWrap/>
                  <w:tcMar>
                    <w:top w:w="120" w:type="dxa"/>
                    <w:left w:w="120" w:type="dxa"/>
                    <w:bottom w:w="120" w:type="dxa"/>
                    <w:right w:w="120" w:type="dxa"/>
                  </w:tcMar>
                  <w:hideMark/>
                </w:tcPr>
                <w:p w:rsidR="001E1ACA" w:rsidRPr="001E1ACA" w:rsidRDefault="001E1ACA" w:rsidP="001E1ACA">
                  <w:pPr>
                    <w:jc w:val="center"/>
                    <w:textAlignment w:val="baseline"/>
                    <w:rPr>
                      <w:rFonts w:ascii="inherit" w:hAnsi="inherit"/>
                      <w:color w:val="FFFFFF"/>
                      <w:sz w:val="13"/>
                      <w:szCs w:val="13"/>
                    </w:rPr>
                  </w:pPr>
                  <w:r w:rsidRPr="001E1ACA">
                    <w:rPr>
                      <w:rFonts w:ascii="inherit" w:hAnsi="inherit"/>
                      <w:b/>
                      <w:bCs/>
                      <w:color w:val="FFFFFF"/>
                      <w:sz w:val="13"/>
                    </w:rPr>
                    <w:t>Ночь</w:t>
                  </w:r>
                </w:p>
                <w:p w:rsidR="001E1ACA" w:rsidRPr="001E1ACA" w:rsidRDefault="001E1ACA" w:rsidP="001E1ACA">
                  <w:pPr>
                    <w:jc w:val="center"/>
                    <w:rPr>
                      <w:rFonts w:ascii="inherit" w:hAnsi="inherit"/>
                      <w:color w:val="FFFFFF"/>
                      <w:sz w:val="13"/>
                      <w:szCs w:val="13"/>
                    </w:rPr>
                  </w:pPr>
                  <w:r>
                    <w:rPr>
                      <w:rFonts w:ascii="inherit" w:hAnsi="inherit"/>
                      <w:noProof/>
                      <w:color w:val="FFFFFF"/>
                      <w:sz w:val="13"/>
                      <w:szCs w:val="13"/>
                      <w:bdr w:val="none" w:sz="0" w:space="0" w:color="auto" w:frame="1"/>
                    </w:rPr>
                    <w:drawing>
                      <wp:inline distT="0" distB="0" distL="0" distR="0">
                        <wp:extent cx="320040" cy="297180"/>
                        <wp:effectExtent l="0" t="0" r="0" b="0"/>
                        <wp:docPr id="18" name="Рисунок 18" descr="Я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Ясно"/>
                                <pic:cNvPicPr>
                                  <a:picLocks noChangeAspect="1" noChangeArrowheads="1"/>
                                </pic:cNvPicPr>
                              </pic:nvPicPr>
                              <pic:blipFill>
                                <a:blip r:embed="rId89" cstate="print"/>
                                <a:srcRect/>
                                <a:stretch>
                                  <a:fillRect/>
                                </a:stretch>
                              </pic:blipFill>
                              <pic:spPr bwMode="auto">
                                <a:xfrm>
                                  <a:off x="0" y="0"/>
                                  <a:ext cx="320040" cy="297180"/>
                                </a:xfrm>
                                <a:prstGeom prst="rect">
                                  <a:avLst/>
                                </a:prstGeom>
                                <a:noFill/>
                                <a:ln w="9525">
                                  <a:noFill/>
                                  <a:miter lim="800000"/>
                                  <a:headEnd/>
                                  <a:tailEnd/>
                                </a:ln>
                              </pic:spPr>
                            </pic:pic>
                          </a:graphicData>
                        </a:graphic>
                      </wp:inline>
                    </w:drawing>
                  </w:r>
                  <w:r w:rsidRPr="001E1ACA">
                    <w:rPr>
                      <w:rFonts w:ascii="inherit" w:hAnsi="inherit"/>
                      <w:b/>
                      <w:bCs/>
                      <w:color w:val="FFFFFF"/>
                      <w:sz w:val="13"/>
                    </w:rPr>
                    <w:t>+11</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2</w:t>
                  </w:r>
                  <w:r w:rsidRPr="001E1ACA">
                    <w:rPr>
                      <w:rFonts w:ascii="inherit" w:hAnsi="inherit"/>
                      <w:i/>
                      <w:iCs/>
                      <w:color w:val="FFFFFF"/>
                      <w:sz w:val="13"/>
                    </w:rPr>
                    <w:t> </w:t>
                  </w:r>
                  <w:r w:rsidRPr="001E1ACA">
                    <w:rPr>
                      <w:rFonts w:ascii="inherit" w:hAnsi="inherit"/>
                      <w:color w:val="FFFFFF"/>
                      <w:sz w:val="13"/>
                    </w:rPr>
                    <w:t>м/с</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754</w:t>
                  </w:r>
                </w:p>
              </w:tc>
              <w:tc>
                <w:tcPr>
                  <w:tcW w:w="438" w:type="dxa"/>
                  <w:tcBorders>
                    <w:top w:val="single" w:sz="4" w:space="0" w:color="CCCCCC"/>
                    <w:left w:val="single" w:sz="4" w:space="0" w:color="CCCCCC"/>
                    <w:bottom w:val="single" w:sz="4" w:space="0" w:color="CCCCCC"/>
                    <w:right w:val="single" w:sz="4" w:space="0" w:color="CCCCCC"/>
                  </w:tcBorders>
                  <w:shd w:val="clear" w:color="auto" w:fill="auto"/>
                  <w:noWrap/>
                  <w:tcMar>
                    <w:top w:w="120" w:type="dxa"/>
                    <w:left w:w="120" w:type="dxa"/>
                    <w:bottom w:w="120" w:type="dxa"/>
                    <w:right w:w="120" w:type="dxa"/>
                  </w:tcMar>
                  <w:hideMark/>
                </w:tcPr>
                <w:p w:rsidR="001E1ACA" w:rsidRPr="001E1ACA" w:rsidRDefault="001E1ACA" w:rsidP="001E1ACA">
                  <w:pPr>
                    <w:jc w:val="center"/>
                    <w:textAlignment w:val="baseline"/>
                    <w:rPr>
                      <w:rFonts w:ascii="inherit" w:hAnsi="inherit"/>
                      <w:color w:val="FFFFFF"/>
                      <w:sz w:val="13"/>
                      <w:szCs w:val="13"/>
                    </w:rPr>
                  </w:pPr>
                  <w:r w:rsidRPr="001E1ACA">
                    <w:rPr>
                      <w:rFonts w:ascii="inherit" w:hAnsi="inherit"/>
                      <w:b/>
                      <w:bCs/>
                      <w:color w:val="FFFFFF"/>
                      <w:sz w:val="13"/>
                    </w:rPr>
                    <w:t>Утро</w:t>
                  </w:r>
                </w:p>
                <w:p w:rsidR="001E1ACA" w:rsidRPr="001E1ACA" w:rsidRDefault="001E1ACA" w:rsidP="001E1ACA">
                  <w:pPr>
                    <w:jc w:val="center"/>
                    <w:rPr>
                      <w:rFonts w:ascii="inherit" w:hAnsi="inherit"/>
                      <w:color w:val="FFFFFF"/>
                      <w:sz w:val="13"/>
                      <w:szCs w:val="13"/>
                    </w:rPr>
                  </w:pPr>
                  <w:r>
                    <w:rPr>
                      <w:rFonts w:ascii="inherit" w:hAnsi="inherit"/>
                      <w:noProof/>
                      <w:color w:val="FFFFFF"/>
                      <w:sz w:val="13"/>
                      <w:szCs w:val="13"/>
                      <w:bdr w:val="none" w:sz="0" w:space="0" w:color="auto" w:frame="1"/>
                    </w:rPr>
                    <w:drawing>
                      <wp:inline distT="0" distB="0" distL="0" distR="0">
                        <wp:extent cx="320040" cy="297180"/>
                        <wp:effectExtent l="0" t="0" r="0" b="0"/>
                        <wp:docPr id="19" name="Рисунок 19" descr="Я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Ясно"/>
                                <pic:cNvPicPr>
                                  <a:picLocks noChangeAspect="1" noChangeArrowheads="1"/>
                                </pic:cNvPicPr>
                              </pic:nvPicPr>
                              <pic:blipFill>
                                <a:blip r:embed="rId88" cstate="print"/>
                                <a:srcRect/>
                                <a:stretch>
                                  <a:fillRect/>
                                </a:stretch>
                              </pic:blipFill>
                              <pic:spPr bwMode="auto">
                                <a:xfrm>
                                  <a:off x="0" y="0"/>
                                  <a:ext cx="320040" cy="297180"/>
                                </a:xfrm>
                                <a:prstGeom prst="rect">
                                  <a:avLst/>
                                </a:prstGeom>
                                <a:noFill/>
                                <a:ln w="9525">
                                  <a:noFill/>
                                  <a:miter lim="800000"/>
                                  <a:headEnd/>
                                  <a:tailEnd/>
                                </a:ln>
                              </pic:spPr>
                            </pic:pic>
                          </a:graphicData>
                        </a:graphic>
                      </wp:inline>
                    </w:drawing>
                  </w:r>
                  <w:r w:rsidRPr="001E1ACA">
                    <w:rPr>
                      <w:rFonts w:ascii="inherit" w:hAnsi="inherit"/>
                      <w:b/>
                      <w:bCs/>
                      <w:color w:val="FFFFFF"/>
                      <w:sz w:val="13"/>
                    </w:rPr>
                    <w:t>+16</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2</w:t>
                  </w:r>
                  <w:r w:rsidRPr="001E1ACA">
                    <w:rPr>
                      <w:rFonts w:ascii="inherit" w:hAnsi="inherit"/>
                      <w:i/>
                      <w:iCs/>
                      <w:color w:val="FFFFFF"/>
                      <w:sz w:val="13"/>
                    </w:rPr>
                    <w:t> </w:t>
                  </w:r>
                  <w:r w:rsidRPr="001E1ACA">
                    <w:rPr>
                      <w:rFonts w:ascii="inherit" w:hAnsi="inherit"/>
                      <w:color w:val="FFFFFF"/>
                      <w:sz w:val="13"/>
                    </w:rPr>
                    <w:t>м/с</w:t>
                  </w:r>
                </w:p>
                <w:p w:rsidR="001E1ACA" w:rsidRPr="001E1ACA" w:rsidRDefault="001E1ACA" w:rsidP="001E1ACA">
                  <w:pPr>
                    <w:jc w:val="center"/>
                    <w:textAlignment w:val="baseline"/>
                    <w:rPr>
                      <w:rFonts w:ascii="inherit" w:hAnsi="inherit"/>
                      <w:color w:val="FFFFFF"/>
                      <w:sz w:val="13"/>
                      <w:szCs w:val="13"/>
                    </w:rPr>
                  </w:pPr>
                  <w:r w:rsidRPr="001E1ACA">
                    <w:rPr>
                      <w:rFonts w:ascii="inherit" w:hAnsi="inherit"/>
                      <w:color w:val="FFFFFF"/>
                      <w:sz w:val="13"/>
                    </w:rPr>
                    <w:t>754</w:t>
                  </w:r>
                </w:p>
              </w:tc>
            </w:tr>
            <w:tr w:rsidR="001E1ACA" w:rsidRPr="001E1ACA" w:rsidTr="001E1ACA">
              <w:trPr>
                <w:gridAfter w:val="1"/>
                <w:wAfter w:w="240" w:type="dxa"/>
              </w:trPr>
              <w:tc>
                <w:tcPr>
                  <w:tcW w:w="0" w:type="auto"/>
                  <w:gridSpan w:val="3"/>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hideMark/>
                </w:tcPr>
                <w:p w:rsidR="001E1ACA" w:rsidRPr="001E1ACA" w:rsidRDefault="001E1ACA" w:rsidP="001E1ACA">
                  <w:pPr>
                    <w:spacing w:line="156" w:lineRule="atLeast"/>
                    <w:textAlignment w:val="baseline"/>
                    <w:rPr>
                      <w:sz w:val="13"/>
                      <w:szCs w:val="13"/>
                    </w:rPr>
                  </w:pPr>
                  <w:hyperlink r:id="rId90" w:tgtFrame="_blank" w:tooltip="Погода в Замостье" w:history="1">
                    <w:r>
                      <w:rPr>
                        <w:noProof/>
                        <w:color w:val="0000FF"/>
                        <w:sz w:val="13"/>
                        <w:szCs w:val="13"/>
                        <w:bdr w:val="none" w:sz="0" w:space="0" w:color="auto" w:frame="1"/>
                      </w:rPr>
                      <w:drawing>
                        <wp:inline distT="0" distB="0" distL="0" distR="0">
                          <wp:extent cx="106680" cy="152400"/>
                          <wp:effectExtent l="19050" t="0" r="7620" b="0"/>
                          <wp:docPr id="20" name="Рисунок 20" descr="Погода в Замостье">
                            <a:hlinkClick xmlns:a="http://schemas.openxmlformats.org/drawingml/2006/main" r:id="rId90" tgtFrame="&quot;_blank&quot;" tooltip="&quot;Погода в Замость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года в Замостье">
                                    <a:hlinkClick r:id="rId90" tgtFrame="&quot;_blank&quot;" tooltip="&quot;Погода в Замостье&quot;"/>
                                  </pic:cNvPr>
                                  <pic:cNvPicPr>
                                    <a:picLocks noChangeAspect="1" noChangeArrowheads="1"/>
                                  </pic:cNvPicPr>
                                </pic:nvPicPr>
                                <pic:blipFill>
                                  <a:blip r:embed="rId91" cstate="print"/>
                                  <a:srcRect/>
                                  <a:stretch>
                                    <a:fillRect/>
                                  </a:stretch>
                                </pic:blipFill>
                                <pic:spPr bwMode="auto">
                                  <a:xfrm>
                                    <a:off x="0" y="0"/>
                                    <a:ext cx="106680" cy="152400"/>
                                  </a:xfrm>
                                  <a:prstGeom prst="rect">
                                    <a:avLst/>
                                  </a:prstGeom>
                                  <a:noFill/>
                                  <a:ln w="9525">
                                    <a:noFill/>
                                    <a:miter lim="800000"/>
                                    <a:headEnd/>
                                    <a:tailEnd/>
                                  </a:ln>
                                </pic:spPr>
                              </pic:pic>
                            </a:graphicData>
                          </a:graphic>
                        </wp:inline>
                      </w:drawing>
                    </w:r>
                    <w:r w:rsidRPr="001E1ACA">
                      <w:rPr>
                        <w:color w:val="0000FF"/>
                        <w:sz w:val="13"/>
                        <w:szCs w:val="13"/>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gismeteo.ru/" target="&quot;_blank&quot;" title="&quot;Погода в Замостье&quot;" style="width:24pt;height:24pt" o:button="t"/>
                      </w:pict>
                    </w:r>
                  </w:hyperlink>
                </w:p>
                <w:p w:rsidR="001E1ACA" w:rsidRPr="001E1ACA" w:rsidRDefault="001E1ACA" w:rsidP="001E1ACA">
                  <w:pPr>
                    <w:spacing w:line="156" w:lineRule="atLeast"/>
                    <w:textAlignment w:val="baseline"/>
                    <w:rPr>
                      <w:sz w:val="13"/>
                      <w:szCs w:val="13"/>
                    </w:rPr>
                  </w:pPr>
                  <w:hyperlink r:id="rId92" w:tgtFrame="_blank" w:tooltip="Погода в Замостье на 2 недели" w:history="1">
                    <w:r w:rsidRPr="001E1ACA">
                      <w:rPr>
                        <w:color w:val="0000FF"/>
                        <w:sz w:val="13"/>
                        <w:szCs w:val="13"/>
                        <w:bdr w:val="none" w:sz="0" w:space="0" w:color="auto" w:frame="1"/>
                      </w:rPr>
                      <w:pict>
                        <v:shape id="_x0000_i1026" type="#_x0000_t75" alt="Погода в Замостье на 2 недели" href="https://www.gismeteo.ru/weather-zamoste-160964/2-weeks/" target="&quot;_blank&quot;" title="&quot;Погода в Замостье на 2 недели&quot;" style="width:24pt;height:24pt" o:button="t"/>
                      </w:pict>
                    </w:r>
                  </w:hyperlink>
                </w:p>
              </w:tc>
            </w:tr>
          </w:tbl>
          <w:p w:rsidR="001E1ACA" w:rsidRPr="001E1ACA" w:rsidRDefault="001E1ACA" w:rsidP="001E1ACA">
            <w:pPr>
              <w:pBdr>
                <w:bottom w:val="single" w:sz="12" w:space="0" w:color="82B440"/>
              </w:pBdr>
              <w:spacing w:line="252" w:lineRule="atLeast"/>
              <w:jc w:val="center"/>
              <w:textAlignment w:val="baseline"/>
              <w:outlineLvl w:val="3"/>
              <w:rPr>
                <w:rFonts w:ascii="inherit" w:hAnsi="inherit"/>
                <w:b/>
                <w:bCs/>
                <w:color w:val="3B8DBD"/>
                <w:sz w:val="16"/>
                <w:szCs w:val="16"/>
              </w:rPr>
            </w:pPr>
            <w:r w:rsidRPr="001E1ACA">
              <w:rPr>
                <w:rFonts w:ascii="inherit" w:hAnsi="inherit"/>
                <w:b/>
                <w:bCs/>
                <w:color w:val="3B8DBD"/>
                <w:sz w:val="16"/>
                <w:szCs w:val="16"/>
              </w:rPr>
              <w:lastRenderedPageBreak/>
              <w:t>График работы администарции</w:t>
            </w:r>
          </w:p>
          <w:p w:rsidR="001E1ACA" w:rsidRPr="001E1ACA" w:rsidRDefault="001E1ACA" w:rsidP="001E1ACA">
            <w:pPr>
              <w:spacing w:line="240" w:lineRule="atLeast"/>
              <w:textAlignment w:val="baseline"/>
              <w:rPr>
                <w:rFonts w:ascii="inherit" w:hAnsi="inherit"/>
              </w:rPr>
            </w:pPr>
            <w:r w:rsidRPr="001E1ACA">
              <w:rPr>
                <w:rFonts w:ascii="inherit" w:hAnsi="inherit"/>
                <w:color w:val="000000"/>
                <w:bdr w:val="none" w:sz="0" w:space="0" w:color="auto" w:frame="1"/>
              </w:rPr>
              <w:t>Понедельник – Пятница</w:t>
            </w:r>
          </w:p>
          <w:p w:rsidR="001E1ACA" w:rsidRPr="001E1ACA" w:rsidRDefault="001E1ACA" w:rsidP="001E1ACA">
            <w:pPr>
              <w:spacing w:line="240" w:lineRule="atLeast"/>
              <w:textAlignment w:val="baseline"/>
              <w:rPr>
                <w:rFonts w:ascii="inherit" w:hAnsi="inherit"/>
              </w:rPr>
            </w:pPr>
            <w:r w:rsidRPr="001E1ACA">
              <w:rPr>
                <w:rFonts w:ascii="inherit" w:hAnsi="inherit"/>
                <w:color w:val="1F497D"/>
                <w:bdr w:val="none" w:sz="0" w:space="0" w:color="auto" w:frame="1"/>
              </w:rPr>
              <w:t>с 8.00 до 16.00 часов</w:t>
            </w:r>
          </w:p>
          <w:p w:rsidR="001E1ACA" w:rsidRPr="001E1ACA" w:rsidRDefault="001E1ACA" w:rsidP="001E1ACA">
            <w:pPr>
              <w:spacing w:line="240" w:lineRule="atLeast"/>
              <w:textAlignment w:val="baseline"/>
              <w:rPr>
                <w:rFonts w:ascii="inherit" w:hAnsi="inherit"/>
              </w:rPr>
            </w:pPr>
            <w:r w:rsidRPr="001E1ACA">
              <w:rPr>
                <w:rFonts w:ascii="inherit" w:hAnsi="inherit"/>
                <w:color w:val="000000"/>
                <w:bdr w:val="none" w:sz="0" w:space="0" w:color="auto" w:frame="1"/>
              </w:rPr>
              <w:t>Перерыв:</w:t>
            </w:r>
            <w:r w:rsidRPr="001E1ACA">
              <w:rPr>
                <w:rFonts w:ascii="inherit" w:hAnsi="inherit"/>
              </w:rPr>
              <w:t> </w:t>
            </w:r>
            <w:r w:rsidRPr="001E1ACA">
              <w:rPr>
                <w:rFonts w:ascii="inherit" w:hAnsi="inherit"/>
                <w:color w:val="1F497D"/>
                <w:bdr w:val="none" w:sz="0" w:space="0" w:color="auto" w:frame="1"/>
              </w:rPr>
              <w:t>с 12.00 до 13.00 часов</w:t>
            </w:r>
          </w:p>
          <w:p w:rsidR="001E1ACA" w:rsidRPr="001E1ACA" w:rsidRDefault="001E1ACA" w:rsidP="001E1ACA">
            <w:pPr>
              <w:spacing w:line="240" w:lineRule="atLeast"/>
              <w:textAlignment w:val="baseline"/>
              <w:rPr>
                <w:rFonts w:ascii="inherit" w:hAnsi="inherit"/>
              </w:rPr>
            </w:pPr>
            <w:r w:rsidRPr="001E1ACA">
              <w:rPr>
                <w:rFonts w:ascii="inherit" w:hAnsi="inherit"/>
                <w:color w:val="000000"/>
                <w:bdr w:val="none" w:sz="0" w:space="0" w:color="auto" w:frame="1"/>
              </w:rPr>
              <w:t>Пятница- неприемный день</w:t>
            </w:r>
          </w:p>
          <w:p w:rsidR="001E1ACA" w:rsidRPr="001E1ACA" w:rsidRDefault="001E1ACA" w:rsidP="001E1ACA">
            <w:pPr>
              <w:spacing w:line="240" w:lineRule="atLeast"/>
              <w:textAlignment w:val="baseline"/>
              <w:rPr>
                <w:rFonts w:ascii="inherit" w:hAnsi="inherit"/>
              </w:rPr>
            </w:pPr>
            <w:r w:rsidRPr="001E1ACA">
              <w:rPr>
                <w:rFonts w:ascii="inherit" w:hAnsi="inherit"/>
                <w:color w:val="000000"/>
                <w:bdr w:val="none" w:sz="0" w:space="0" w:color="auto" w:frame="1"/>
              </w:rPr>
              <w:t>Выходные дни: </w:t>
            </w:r>
            <w:r w:rsidRPr="001E1ACA">
              <w:rPr>
                <w:rFonts w:ascii="inherit" w:hAnsi="inherit"/>
              </w:rPr>
              <w:t>суббота, воскресенье</w:t>
            </w:r>
          </w:p>
          <w:p w:rsidR="001E1ACA" w:rsidRPr="001E1ACA" w:rsidRDefault="001E1ACA" w:rsidP="001E1ACA">
            <w:pPr>
              <w:pBdr>
                <w:bottom w:val="single" w:sz="12" w:space="0" w:color="82B440"/>
              </w:pBdr>
              <w:spacing w:line="408" w:lineRule="atLeast"/>
              <w:jc w:val="center"/>
              <w:textAlignment w:val="baseline"/>
              <w:outlineLvl w:val="3"/>
              <w:rPr>
                <w:rFonts w:ascii="inherit" w:hAnsi="inherit"/>
                <w:b/>
                <w:bCs/>
                <w:color w:val="82B440"/>
                <w:sz w:val="16"/>
                <w:szCs w:val="16"/>
              </w:rPr>
            </w:pPr>
            <w:r w:rsidRPr="001E1ACA">
              <w:rPr>
                <w:rFonts w:ascii="inherit" w:hAnsi="inherit"/>
                <w:b/>
                <w:bCs/>
                <w:color w:val="82B440"/>
                <w:sz w:val="16"/>
                <w:szCs w:val="16"/>
              </w:rPr>
              <w:t>НАЙДИ НАС</w:t>
            </w:r>
          </w:p>
          <w:p w:rsidR="001E1ACA" w:rsidRPr="001E1ACA" w:rsidRDefault="001E1ACA" w:rsidP="001E1ACA">
            <w:pPr>
              <w:spacing w:line="240" w:lineRule="atLeast"/>
              <w:textAlignment w:val="baseline"/>
              <w:rPr>
                <w:rFonts w:ascii="inherit" w:hAnsi="inherit"/>
              </w:rPr>
            </w:pPr>
            <w:r>
              <w:rPr>
                <w:rFonts w:ascii="inherit" w:hAnsi="inherit"/>
                <w:noProof/>
                <w:color w:val="3B8DBD"/>
                <w:bdr w:val="none" w:sz="0" w:space="0" w:color="auto" w:frame="1"/>
              </w:rPr>
              <w:drawing>
                <wp:inline distT="0" distB="0" distL="0" distR="0">
                  <wp:extent cx="457200" cy="579120"/>
                  <wp:effectExtent l="19050" t="0" r="0" b="0"/>
                  <wp:docPr id="23" name="Рисунок 23" descr="http://xn----7sbbnknhce3aglxfe1a.xn--p1ai/upload/000/u1/c4/c2/33ecab7f.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7sbbnknhce3aglxfe1a.xn--p1ai/upload/000/u1/c4/c2/33ecab7f.png">
                            <a:hlinkClick r:id="rId93"/>
                          </pic:cNvPr>
                          <pic:cNvPicPr>
                            <a:picLocks noChangeAspect="1" noChangeArrowheads="1"/>
                          </pic:cNvPicPr>
                        </pic:nvPicPr>
                        <pic:blipFill>
                          <a:blip r:embed="rId94" cstate="print"/>
                          <a:srcRect/>
                          <a:stretch>
                            <a:fillRect/>
                          </a:stretch>
                        </pic:blipFill>
                        <pic:spPr bwMode="auto">
                          <a:xfrm>
                            <a:off x="0" y="0"/>
                            <a:ext cx="457200" cy="579120"/>
                          </a:xfrm>
                          <a:prstGeom prst="rect">
                            <a:avLst/>
                          </a:prstGeom>
                          <a:noFill/>
                          <a:ln w="9525">
                            <a:noFill/>
                            <a:miter lim="800000"/>
                            <a:headEnd/>
                            <a:tailEnd/>
                          </a:ln>
                        </pic:spPr>
                      </pic:pic>
                    </a:graphicData>
                  </a:graphic>
                </wp:inline>
              </w:drawing>
            </w:r>
            <w:r>
              <w:rPr>
                <w:rFonts w:ascii="inherit" w:hAnsi="inherit"/>
                <w:noProof/>
                <w:color w:val="3B8DBD"/>
                <w:bdr w:val="none" w:sz="0" w:space="0" w:color="auto" w:frame="1"/>
              </w:rPr>
              <w:drawing>
                <wp:inline distT="0" distB="0" distL="0" distR="0">
                  <wp:extent cx="457200" cy="579120"/>
                  <wp:effectExtent l="19050" t="0" r="0" b="0"/>
                  <wp:docPr id="24" name="Рисунок 24" descr="http://xn----7sbbnknhce3aglxfe1a.xn--p1ai/upload/000/u1/a0/df/81ff5da5.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7sbbnknhce3aglxfe1a.xn--p1ai/upload/000/u1/a0/df/81ff5da5.png">
                            <a:hlinkClick r:id="rId95"/>
                          </pic:cNvPr>
                          <pic:cNvPicPr>
                            <a:picLocks noChangeAspect="1" noChangeArrowheads="1"/>
                          </pic:cNvPicPr>
                        </pic:nvPicPr>
                        <pic:blipFill>
                          <a:blip r:embed="rId96" cstate="print"/>
                          <a:srcRect/>
                          <a:stretch>
                            <a:fillRect/>
                          </a:stretch>
                        </pic:blipFill>
                        <pic:spPr bwMode="auto">
                          <a:xfrm>
                            <a:off x="0" y="0"/>
                            <a:ext cx="457200" cy="579120"/>
                          </a:xfrm>
                          <a:prstGeom prst="rect">
                            <a:avLst/>
                          </a:prstGeom>
                          <a:noFill/>
                          <a:ln w="9525">
                            <a:noFill/>
                            <a:miter lim="800000"/>
                            <a:headEnd/>
                            <a:tailEnd/>
                          </a:ln>
                        </pic:spPr>
                      </pic:pic>
                    </a:graphicData>
                  </a:graphic>
                </wp:inline>
              </w:drawing>
            </w:r>
          </w:p>
          <w:p w:rsidR="001E1ACA" w:rsidRPr="001E1ACA" w:rsidRDefault="001E1ACA" w:rsidP="001E1ACA">
            <w:pPr>
              <w:pBdr>
                <w:bottom w:val="single" w:sz="12" w:space="0" w:color="3B8DBD"/>
              </w:pBdr>
              <w:spacing w:line="288" w:lineRule="atLeast"/>
              <w:jc w:val="center"/>
              <w:textAlignment w:val="baseline"/>
              <w:outlineLvl w:val="3"/>
              <w:rPr>
                <w:rFonts w:ascii="inherit" w:hAnsi="inherit"/>
                <w:b/>
                <w:bCs/>
                <w:color w:val="3B8DBD"/>
                <w:sz w:val="16"/>
                <w:szCs w:val="16"/>
              </w:rPr>
            </w:pPr>
            <w:r w:rsidRPr="001E1ACA">
              <w:rPr>
                <w:rFonts w:ascii="inherit" w:hAnsi="inherit"/>
                <w:b/>
                <w:bCs/>
                <w:color w:val="3B8DBD"/>
                <w:sz w:val="16"/>
                <w:szCs w:val="16"/>
              </w:rPr>
              <w:t>Суджанский район Курской области</w:t>
            </w:r>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25" name="Рисунок 25"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98" w:history="1">
              <w:r w:rsidRPr="001E1ACA">
                <w:rPr>
                  <w:rFonts w:ascii="inherit" w:hAnsi="inherit"/>
                  <w:color w:val="3B8DBD"/>
                  <w:u w:val="single"/>
                </w:rPr>
                <w:t>Суджанский район</w:t>
              </w:r>
            </w:hyperlink>
          </w:p>
          <w:p w:rsidR="001E1ACA" w:rsidRPr="001E1ACA" w:rsidRDefault="001E1ACA" w:rsidP="001E1ACA">
            <w:pPr>
              <w:spacing w:line="240" w:lineRule="atLeast"/>
              <w:textAlignment w:val="baseline"/>
              <w:rPr>
                <w:rFonts w:ascii="inherit" w:hAnsi="inherit"/>
              </w:rPr>
            </w:pPr>
            <w:r w:rsidRPr="001E1ACA">
              <w:rPr>
                <w:rFonts w:ascii="inherit" w:hAnsi="inherit"/>
              </w:rPr>
              <w:t>Городские поселения</w:t>
            </w:r>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26" name="Рисунок 26"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99" w:history="1">
              <w:r w:rsidRPr="001E1ACA">
                <w:rPr>
                  <w:rFonts w:ascii="inherit" w:hAnsi="inherit"/>
                  <w:color w:val="3B8DBD"/>
                  <w:u w:val="single"/>
                </w:rPr>
                <w:t>г. Суджа</w:t>
              </w:r>
            </w:hyperlink>
          </w:p>
          <w:p w:rsidR="001E1ACA" w:rsidRPr="001E1ACA" w:rsidRDefault="001E1ACA" w:rsidP="001E1ACA">
            <w:pPr>
              <w:spacing w:line="240" w:lineRule="atLeast"/>
              <w:textAlignment w:val="baseline"/>
              <w:rPr>
                <w:rFonts w:ascii="inherit" w:hAnsi="inherit"/>
              </w:rPr>
            </w:pPr>
            <w:r w:rsidRPr="001E1ACA">
              <w:rPr>
                <w:rFonts w:ascii="inherit" w:hAnsi="inherit"/>
              </w:rPr>
              <w:t>Сельские поселения</w:t>
            </w:r>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27" name="Рисунок 27"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0" w:history="1">
              <w:r w:rsidRPr="001E1ACA">
                <w:rPr>
                  <w:rFonts w:ascii="inherit" w:hAnsi="inherit"/>
                  <w:color w:val="3B8DBD"/>
                  <w:u w:val="single"/>
                </w:rPr>
                <w:t>Борковский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28" name="Рисунок 28"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1" w:history="1">
              <w:r w:rsidRPr="001E1ACA">
                <w:rPr>
                  <w:rFonts w:ascii="inherit" w:hAnsi="inherit"/>
                  <w:color w:val="3B8DBD"/>
                  <w:u w:val="single"/>
                </w:rPr>
                <w:t>Воробжанский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29" name="Рисунок 29"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2" w:history="1">
              <w:r w:rsidRPr="001E1ACA">
                <w:rPr>
                  <w:rFonts w:ascii="inherit" w:hAnsi="inherit"/>
                  <w:color w:val="3B8DBD"/>
                  <w:u w:val="single"/>
                </w:rPr>
                <w:t>Гончаровский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0" name="Рисунок 30"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3" w:history="1">
              <w:r w:rsidRPr="001E1ACA">
                <w:rPr>
                  <w:rFonts w:ascii="inherit" w:hAnsi="inherit"/>
                  <w:color w:val="3B8DBD"/>
                  <w:u w:val="single"/>
                </w:rPr>
                <w:t>Гуевский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1" name="Рисунок 31"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4" w:history="1">
              <w:r w:rsidRPr="001E1ACA">
                <w:rPr>
                  <w:rFonts w:ascii="inherit" w:hAnsi="inherit"/>
                  <w:color w:val="3B8DBD"/>
                  <w:u w:val="single"/>
                </w:rPr>
                <w:t>Замостянский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2" name="Рисунок 32"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5" w:history="1">
              <w:r w:rsidRPr="001E1ACA">
                <w:rPr>
                  <w:rFonts w:ascii="inherit" w:hAnsi="inherit"/>
                  <w:color w:val="3B8DBD"/>
                  <w:u w:val="single"/>
                </w:rPr>
                <w:t>Заолешенский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3" name="Рисунок 33"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6" w:history="1">
              <w:r w:rsidRPr="001E1ACA">
                <w:rPr>
                  <w:rFonts w:ascii="inherit" w:hAnsi="inherit"/>
                  <w:color w:val="3B8DBD"/>
                  <w:u w:val="single"/>
                </w:rPr>
                <w:t>Казачелокнянский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4" name="Рисунок 34"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7" w:history="1">
              <w:r w:rsidRPr="001E1ACA">
                <w:rPr>
                  <w:rFonts w:ascii="inherit" w:hAnsi="inherit"/>
                  <w:color w:val="3B8DBD"/>
                  <w:u w:val="single"/>
                </w:rPr>
                <w:t>Малолокнянский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5" name="Рисунок 35"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8" w:history="1">
              <w:r w:rsidRPr="001E1ACA">
                <w:rPr>
                  <w:rFonts w:ascii="inherit" w:hAnsi="inherit"/>
                  <w:color w:val="3B8DBD"/>
                  <w:u w:val="single"/>
                </w:rPr>
                <w:t>Мартыновский сельсовет</w:t>
              </w:r>
              <w:r w:rsidRPr="001E1ACA">
                <w:rPr>
                  <w:rFonts w:ascii="inherit" w:hAnsi="inherit"/>
                  <w:color w:val="3B8DBD"/>
                  <w:bdr w:val="none" w:sz="0" w:space="0" w:color="auto" w:frame="1"/>
                </w:rPr>
                <w:br/>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6" name="Рисунок 36"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09" w:history="1">
              <w:r w:rsidRPr="001E1ACA">
                <w:rPr>
                  <w:rFonts w:ascii="inherit" w:hAnsi="inherit"/>
                  <w:color w:val="3B8DBD"/>
                  <w:u w:val="single"/>
                </w:rPr>
                <w:t>Махновский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7" name="Рисунок 37"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0" w:history="1">
              <w:r w:rsidRPr="001E1ACA">
                <w:rPr>
                  <w:rFonts w:ascii="inherit" w:hAnsi="inherit"/>
                  <w:color w:val="3B8DBD"/>
                  <w:u w:val="single"/>
                </w:rPr>
                <w:t>Новоивановский сельсовет</w:t>
              </w:r>
              <w:r w:rsidRPr="001E1ACA">
                <w:rPr>
                  <w:rFonts w:ascii="inherit" w:hAnsi="inherit"/>
                  <w:color w:val="3B8DBD"/>
                  <w:bdr w:val="none" w:sz="0" w:space="0" w:color="auto" w:frame="1"/>
                </w:rPr>
                <w:br/>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8" name="Рисунок 38"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1" w:history="1">
              <w:r w:rsidRPr="001E1ACA">
                <w:rPr>
                  <w:rFonts w:ascii="inherit" w:hAnsi="inherit"/>
                  <w:color w:val="3B8DBD"/>
                  <w:u w:val="single"/>
                </w:rPr>
                <w:t>Плеховский сельсовет</w:t>
              </w:r>
              <w:r w:rsidRPr="001E1ACA">
                <w:rPr>
                  <w:rFonts w:ascii="inherit" w:hAnsi="inherit"/>
                  <w:color w:val="3B8DBD"/>
                  <w:bdr w:val="none" w:sz="0" w:space="0" w:color="auto" w:frame="1"/>
                </w:rPr>
                <w:br/>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39" name="Рисунок 39"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2" w:history="1">
              <w:r w:rsidRPr="001E1ACA">
                <w:rPr>
                  <w:rFonts w:ascii="inherit" w:hAnsi="inherit"/>
                  <w:color w:val="3B8DBD"/>
                  <w:u w:val="single"/>
                </w:rPr>
                <w:t>Погребской сельсовет</w:t>
              </w:r>
              <w:r w:rsidRPr="001E1ACA">
                <w:rPr>
                  <w:rFonts w:ascii="inherit" w:hAnsi="inherit"/>
                  <w:color w:val="3B8DBD"/>
                  <w:bdr w:val="none" w:sz="0" w:space="0" w:color="auto" w:frame="1"/>
                </w:rPr>
                <w:br/>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40" name="Рисунок 40"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3" w:history="1">
              <w:r w:rsidRPr="001E1ACA">
                <w:rPr>
                  <w:rFonts w:ascii="inherit" w:hAnsi="inherit"/>
                  <w:color w:val="3B8DBD"/>
                  <w:u w:val="single"/>
                </w:rPr>
                <w:t>Пореченский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41" name="Рисунок 41"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4" w:history="1">
              <w:r w:rsidRPr="001E1ACA">
                <w:rPr>
                  <w:rFonts w:ascii="inherit" w:hAnsi="inherit"/>
                  <w:color w:val="3B8DBD"/>
                  <w:u w:val="single"/>
                </w:rPr>
                <w:t>Свердликовский сельсовет</w:t>
              </w:r>
            </w:hyperlink>
          </w:p>
          <w:p w:rsidR="001E1ACA" w:rsidRPr="001E1ACA" w:rsidRDefault="001E1ACA" w:rsidP="001E1ACA">
            <w:pPr>
              <w:spacing w:line="240" w:lineRule="atLeast"/>
              <w:textAlignment w:val="baseline"/>
              <w:rPr>
                <w:rFonts w:ascii="inherit" w:hAnsi="inherit"/>
              </w:rPr>
            </w:pPr>
            <w:r>
              <w:rPr>
                <w:rFonts w:ascii="inherit" w:hAnsi="inherit"/>
                <w:noProof/>
              </w:rPr>
              <w:drawing>
                <wp:inline distT="0" distB="0" distL="0" distR="0">
                  <wp:extent cx="220980" cy="243840"/>
                  <wp:effectExtent l="19050" t="0" r="7620" b="0"/>
                  <wp:docPr id="42" name="Рисунок 42" descr="https://xn----7sbhlbhiihofmmh1bbecjn9r4b.xn--p1ai/templates/city/images/%D1%81ategories/info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xn----7sbhlbhiihofmmh1bbecjn9r4b.xn--p1ai/templates/city/images/%D1%81ategories/info_link.png"/>
                          <pic:cNvPicPr>
                            <a:picLocks noChangeAspect="1" noChangeArrowheads="1"/>
                          </pic:cNvPicPr>
                        </pic:nvPicPr>
                        <pic:blipFill>
                          <a:blip r:embed="rId97" cstate="print"/>
                          <a:srcRect/>
                          <a:stretch>
                            <a:fillRect/>
                          </a:stretch>
                        </pic:blipFill>
                        <pic:spPr bwMode="auto">
                          <a:xfrm>
                            <a:off x="0" y="0"/>
                            <a:ext cx="220980" cy="243840"/>
                          </a:xfrm>
                          <a:prstGeom prst="rect">
                            <a:avLst/>
                          </a:prstGeom>
                          <a:noFill/>
                          <a:ln w="9525">
                            <a:noFill/>
                            <a:miter lim="800000"/>
                            <a:headEnd/>
                            <a:tailEnd/>
                          </a:ln>
                        </pic:spPr>
                      </pic:pic>
                    </a:graphicData>
                  </a:graphic>
                </wp:inline>
              </w:drawing>
            </w:r>
            <w:hyperlink r:id="rId115" w:history="1">
              <w:r w:rsidRPr="001E1ACA">
                <w:rPr>
                  <w:rFonts w:ascii="inherit" w:hAnsi="inherit"/>
                  <w:color w:val="3B8DBD"/>
                  <w:u w:val="single"/>
                </w:rPr>
                <w:t>Уланковский сельсовет</w:t>
              </w:r>
              <w:r w:rsidRPr="001E1ACA">
                <w:rPr>
                  <w:rFonts w:ascii="inherit" w:hAnsi="inherit"/>
                  <w:color w:val="3B8DBD"/>
                  <w:bdr w:val="none" w:sz="0" w:space="0" w:color="auto" w:frame="1"/>
                </w:rPr>
                <w:br/>
              </w:r>
            </w:hyperlink>
          </w:p>
          <w:p w:rsidR="001E1ACA" w:rsidRPr="001E1ACA" w:rsidRDefault="001E1ACA" w:rsidP="001E1ACA">
            <w:pPr>
              <w:pBdr>
                <w:bottom w:val="single" w:sz="12" w:space="0" w:color="3B8DBD"/>
              </w:pBdr>
              <w:spacing w:line="420" w:lineRule="atLeast"/>
              <w:jc w:val="center"/>
              <w:textAlignment w:val="baseline"/>
              <w:outlineLvl w:val="3"/>
              <w:rPr>
                <w:rFonts w:ascii="inherit" w:hAnsi="inherit"/>
                <w:b/>
                <w:bCs/>
                <w:color w:val="3B8DBD"/>
                <w:sz w:val="16"/>
                <w:szCs w:val="16"/>
              </w:rPr>
            </w:pPr>
            <w:r w:rsidRPr="001E1ACA">
              <w:rPr>
                <w:rFonts w:ascii="inherit" w:hAnsi="inherit"/>
                <w:b/>
                <w:bCs/>
                <w:color w:val="3B8DBD"/>
                <w:sz w:val="16"/>
                <w:szCs w:val="16"/>
              </w:rPr>
              <w:t>Кто онлайн?</w:t>
            </w:r>
          </w:p>
          <w:p w:rsidR="001E1ACA" w:rsidRPr="001E1ACA" w:rsidRDefault="001E1ACA" w:rsidP="001E1ACA">
            <w:pPr>
              <w:spacing w:line="240" w:lineRule="atLeast"/>
              <w:textAlignment w:val="baseline"/>
              <w:rPr>
                <w:rFonts w:ascii="inherit" w:hAnsi="inherit"/>
              </w:rPr>
            </w:pPr>
            <w:r w:rsidRPr="001E1ACA">
              <w:rPr>
                <w:rFonts w:ascii="inherit" w:hAnsi="inherit"/>
              </w:rPr>
              <w:t> Сейчас на сайте: 1</w:t>
            </w:r>
          </w:p>
          <w:p w:rsidR="001E1ACA" w:rsidRPr="001E1ACA" w:rsidRDefault="001E1ACA" w:rsidP="001E1ACA">
            <w:pPr>
              <w:spacing w:line="240" w:lineRule="atLeast"/>
              <w:textAlignment w:val="baseline"/>
              <w:rPr>
                <w:rFonts w:ascii="inherit" w:hAnsi="inherit"/>
              </w:rPr>
            </w:pPr>
            <w:r w:rsidRPr="001E1ACA">
              <w:rPr>
                <w:rFonts w:ascii="inherit" w:hAnsi="inherit"/>
              </w:rPr>
              <w:t> Гостей: 0</w:t>
            </w:r>
          </w:p>
          <w:p w:rsidR="001E1ACA" w:rsidRPr="001E1ACA" w:rsidRDefault="001E1ACA" w:rsidP="001E1ACA">
            <w:pPr>
              <w:spacing w:line="240" w:lineRule="atLeast"/>
              <w:textAlignment w:val="baseline"/>
              <w:rPr>
                <w:rFonts w:ascii="inherit" w:hAnsi="inherit"/>
              </w:rPr>
            </w:pPr>
            <w:r w:rsidRPr="001E1ACA">
              <w:rPr>
                <w:rFonts w:ascii="inherit" w:hAnsi="inherit"/>
              </w:rPr>
              <w:lastRenderedPageBreak/>
              <w:t> Всего сегодня: 0</w:t>
            </w:r>
          </w:p>
          <w:p w:rsidR="001E1ACA" w:rsidRPr="001E1ACA" w:rsidRDefault="001E1ACA" w:rsidP="001E1ACA">
            <w:pPr>
              <w:spacing w:line="144" w:lineRule="atLeast"/>
              <w:textAlignment w:val="baseline"/>
              <w:rPr>
                <w:rFonts w:ascii="inherit" w:hAnsi="inherit"/>
                <w:color w:val="999999"/>
                <w:sz w:val="13"/>
                <w:szCs w:val="13"/>
              </w:rPr>
            </w:pPr>
            <w:r w:rsidRPr="001E1ACA">
              <w:rPr>
                <w:rFonts w:ascii="inherit" w:hAnsi="inherit"/>
                <w:color w:val="999999"/>
                <w:sz w:val="13"/>
                <w:szCs w:val="13"/>
              </w:rPr>
              <w:t>Больше всего пользователей (0) и гостей (0) на сайте было 07.11.2015 </w:t>
            </w:r>
            <w:r w:rsidRPr="001E1ACA">
              <w:rPr>
                <w:rFonts w:ascii="inherit" w:hAnsi="inherit"/>
                <w:color w:val="999999"/>
                <w:sz w:val="13"/>
              </w:rPr>
              <w:t>22:30</w:t>
            </w:r>
          </w:p>
          <w:p w:rsidR="001E1ACA" w:rsidRPr="001E1ACA" w:rsidRDefault="001E1ACA" w:rsidP="001E1ACA">
            <w:pPr>
              <w:pBdr>
                <w:bottom w:val="single" w:sz="12" w:space="0" w:color="82B440"/>
              </w:pBdr>
              <w:spacing w:line="408" w:lineRule="atLeast"/>
              <w:jc w:val="center"/>
              <w:textAlignment w:val="baseline"/>
              <w:outlineLvl w:val="3"/>
              <w:rPr>
                <w:rFonts w:ascii="inherit" w:hAnsi="inherit"/>
                <w:b/>
                <w:bCs/>
                <w:color w:val="82B440"/>
                <w:sz w:val="16"/>
                <w:szCs w:val="16"/>
              </w:rPr>
            </w:pPr>
            <w:r w:rsidRPr="001E1ACA">
              <w:rPr>
                <w:rFonts w:ascii="inherit" w:hAnsi="inherit"/>
                <w:b/>
                <w:bCs/>
                <w:color w:val="82B440"/>
                <w:sz w:val="16"/>
                <w:szCs w:val="16"/>
              </w:rPr>
              <w:t>Опросы</w:t>
            </w:r>
          </w:p>
          <w:p w:rsidR="001E1ACA" w:rsidRPr="001E1ACA" w:rsidRDefault="001E1ACA" w:rsidP="001E1ACA">
            <w:pPr>
              <w:spacing w:line="240" w:lineRule="atLeast"/>
              <w:textAlignment w:val="baseline"/>
              <w:rPr>
                <w:rFonts w:ascii="inherit" w:hAnsi="inherit"/>
                <w:color w:val="FF8C00"/>
                <w:sz w:val="22"/>
                <w:szCs w:val="22"/>
              </w:rPr>
            </w:pPr>
            <w:r w:rsidRPr="001E1ACA">
              <w:rPr>
                <w:rFonts w:ascii="inherit" w:hAnsi="inherit"/>
                <w:color w:val="FF8C00"/>
                <w:sz w:val="22"/>
                <w:szCs w:val="22"/>
              </w:rPr>
              <w:t>Из каких источников Вы предпочитаете получать информацию об услугах в электронном виде?</w:t>
            </w:r>
          </w:p>
          <w:tbl>
            <w:tblPr>
              <w:tblW w:w="5000" w:type="pct"/>
              <w:tblCellMar>
                <w:left w:w="0" w:type="dxa"/>
                <w:right w:w="0" w:type="dxa"/>
              </w:tblCellMar>
              <w:tblLook w:val="04A0"/>
            </w:tblPr>
            <w:tblGrid>
              <w:gridCol w:w="1023"/>
              <w:gridCol w:w="6748"/>
            </w:tblGrid>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b/>
                      <w:bCs/>
                      <w:color w:val="FF8C00"/>
                      <w:sz w:val="19"/>
                      <w:szCs w:val="19"/>
                    </w:rPr>
                  </w:pPr>
                  <w:r w:rsidRPr="001E1ACA">
                    <w:rPr>
                      <w:rFonts w:ascii="inherit" w:hAnsi="inherit"/>
                      <w:b/>
                      <w:bCs/>
                      <w:color w:val="FF8C00"/>
                      <w:sz w:val="19"/>
                      <w:szCs w:val="19"/>
                      <w:bdr w:val="none" w:sz="0" w:space="0" w:color="auto" w:frame="1"/>
                    </w:rPr>
                    <w:t>27.3</w:t>
                  </w:r>
                  <w:r w:rsidRPr="001E1ACA">
                    <w:rPr>
                      <w:rFonts w:ascii="inherit" w:hAnsi="inherit"/>
                      <w:b/>
                      <w:bCs/>
                      <w:color w:val="FF8C00"/>
                      <w:sz w:val="19"/>
                      <w:szCs w:val="19"/>
                    </w:rPr>
                    <w:t>%</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sz w:val="19"/>
                      <w:szCs w:val="19"/>
                    </w:rPr>
                  </w:pPr>
                  <w:r w:rsidRPr="001E1ACA">
                    <w:rPr>
                      <w:rFonts w:ascii="inherit" w:hAnsi="inherit"/>
                      <w:sz w:val="19"/>
                      <w:szCs w:val="19"/>
                    </w:rPr>
                    <w:t>рассказы друзей, знакомых</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jc w:val="right"/>
                    <w:rPr>
                      <w:color w:val="C0C0C0"/>
                    </w:rPr>
                  </w:pPr>
                  <w:r w:rsidRPr="001E1ACA">
                    <w:rPr>
                      <w:color w:val="C0C0C0"/>
                    </w:rPr>
                    <w:t>3</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textAlignment w:val="baseline"/>
                  </w:pPr>
                  <w:r w:rsidRPr="001E1ACA">
                    <w:t> </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b/>
                      <w:bCs/>
                      <w:color w:val="FF8C00"/>
                      <w:sz w:val="19"/>
                      <w:szCs w:val="19"/>
                    </w:rPr>
                  </w:pPr>
                  <w:r w:rsidRPr="001E1ACA">
                    <w:rPr>
                      <w:rFonts w:ascii="inherit" w:hAnsi="inherit"/>
                      <w:b/>
                      <w:bCs/>
                      <w:color w:val="FF8C00"/>
                      <w:sz w:val="19"/>
                      <w:szCs w:val="19"/>
                      <w:bdr w:val="none" w:sz="0" w:space="0" w:color="auto" w:frame="1"/>
                    </w:rPr>
                    <w:t>27.3</w:t>
                  </w:r>
                  <w:r w:rsidRPr="001E1ACA">
                    <w:rPr>
                      <w:rFonts w:ascii="inherit" w:hAnsi="inherit"/>
                      <w:b/>
                      <w:bCs/>
                      <w:color w:val="FF8C00"/>
                      <w:sz w:val="19"/>
                      <w:szCs w:val="19"/>
                    </w:rPr>
                    <w:t>%</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sz w:val="19"/>
                      <w:szCs w:val="19"/>
                    </w:rPr>
                  </w:pPr>
                  <w:r w:rsidRPr="001E1ACA">
                    <w:rPr>
                      <w:rFonts w:ascii="inherit" w:hAnsi="inherit"/>
                      <w:sz w:val="19"/>
                      <w:szCs w:val="19"/>
                    </w:rPr>
                    <w:t>интернет-сайты органов местного самоуправления, МФЦ</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jc w:val="right"/>
                    <w:rPr>
                      <w:color w:val="C0C0C0"/>
                    </w:rPr>
                  </w:pPr>
                  <w:r w:rsidRPr="001E1ACA">
                    <w:rPr>
                      <w:color w:val="C0C0C0"/>
                    </w:rPr>
                    <w:t>3</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textAlignment w:val="baseline"/>
                  </w:pPr>
                  <w:r w:rsidRPr="001E1ACA">
                    <w:t> </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b/>
                      <w:bCs/>
                      <w:color w:val="FF8C00"/>
                      <w:sz w:val="19"/>
                      <w:szCs w:val="19"/>
                    </w:rPr>
                  </w:pPr>
                  <w:r w:rsidRPr="001E1ACA">
                    <w:rPr>
                      <w:rFonts w:ascii="inherit" w:hAnsi="inherit"/>
                      <w:b/>
                      <w:bCs/>
                      <w:color w:val="FF8C00"/>
                      <w:sz w:val="19"/>
                      <w:szCs w:val="19"/>
                      <w:bdr w:val="none" w:sz="0" w:space="0" w:color="auto" w:frame="1"/>
                    </w:rPr>
                    <w:t>27.3</w:t>
                  </w:r>
                  <w:r w:rsidRPr="001E1ACA">
                    <w:rPr>
                      <w:rFonts w:ascii="inherit" w:hAnsi="inherit"/>
                      <w:b/>
                      <w:bCs/>
                      <w:color w:val="FF8C00"/>
                      <w:sz w:val="19"/>
                      <w:szCs w:val="19"/>
                    </w:rPr>
                    <w:t>%</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sz w:val="19"/>
                      <w:szCs w:val="19"/>
                    </w:rPr>
                  </w:pPr>
                  <w:r w:rsidRPr="001E1ACA">
                    <w:rPr>
                      <w:rFonts w:ascii="inherit" w:hAnsi="inherit"/>
                      <w:sz w:val="19"/>
                      <w:szCs w:val="19"/>
                    </w:rPr>
                    <w:t>публикации, репортажи в средствах массовой информации</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jc w:val="right"/>
                    <w:rPr>
                      <w:color w:val="C0C0C0"/>
                    </w:rPr>
                  </w:pPr>
                  <w:r w:rsidRPr="001E1ACA">
                    <w:rPr>
                      <w:color w:val="C0C0C0"/>
                    </w:rPr>
                    <w:t>3</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textAlignment w:val="baseline"/>
                  </w:pPr>
                  <w:r w:rsidRPr="001E1ACA">
                    <w:t> </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b/>
                      <w:bCs/>
                      <w:color w:val="FF8C00"/>
                      <w:sz w:val="19"/>
                      <w:szCs w:val="19"/>
                    </w:rPr>
                  </w:pPr>
                  <w:r w:rsidRPr="001E1ACA">
                    <w:rPr>
                      <w:rFonts w:ascii="inherit" w:hAnsi="inherit"/>
                      <w:b/>
                      <w:bCs/>
                      <w:color w:val="FF8C00"/>
                      <w:sz w:val="19"/>
                      <w:szCs w:val="19"/>
                      <w:bdr w:val="none" w:sz="0" w:space="0" w:color="auto" w:frame="1"/>
                    </w:rPr>
                    <w:t>9.1</w:t>
                  </w:r>
                  <w:r w:rsidRPr="001E1ACA">
                    <w:rPr>
                      <w:rFonts w:ascii="inherit" w:hAnsi="inherit"/>
                      <w:b/>
                      <w:bCs/>
                      <w:color w:val="FF8C00"/>
                      <w:sz w:val="19"/>
                      <w:szCs w:val="19"/>
                    </w:rPr>
                    <w:t>%</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sz w:val="19"/>
                      <w:szCs w:val="19"/>
                    </w:rPr>
                  </w:pPr>
                  <w:r w:rsidRPr="001E1ACA">
                    <w:rPr>
                      <w:rFonts w:ascii="inherit" w:hAnsi="inherit"/>
                      <w:sz w:val="19"/>
                      <w:szCs w:val="19"/>
                    </w:rPr>
                    <w:t>листовки, буклеты</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jc w:val="right"/>
                    <w:rPr>
                      <w:color w:val="C0C0C0"/>
                    </w:rPr>
                  </w:pPr>
                  <w:r w:rsidRPr="001E1ACA">
                    <w:rPr>
                      <w:color w:val="C0C0C0"/>
                    </w:rPr>
                    <w:t>1</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textAlignment w:val="baseline"/>
                  </w:pPr>
                  <w:r w:rsidRPr="001E1ACA">
                    <w:t> </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b/>
                      <w:bCs/>
                      <w:color w:val="FF8C00"/>
                      <w:sz w:val="19"/>
                      <w:szCs w:val="19"/>
                    </w:rPr>
                  </w:pPr>
                  <w:r w:rsidRPr="001E1ACA">
                    <w:rPr>
                      <w:rFonts w:ascii="inherit" w:hAnsi="inherit"/>
                      <w:b/>
                      <w:bCs/>
                      <w:color w:val="FF8C00"/>
                      <w:sz w:val="19"/>
                      <w:szCs w:val="19"/>
                      <w:bdr w:val="none" w:sz="0" w:space="0" w:color="auto" w:frame="1"/>
                    </w:rPr>
                    <w:t>9.1</w:t>
                  </w:r>
                  <w:r w:rsidRPr="001E1ACA">
                    <w:rPr>
                      <w:rFonts w:ascii="inherit" w:hAnsi="inherit"/>
                      <w:b/>
                      <w:bCs/>
                      <w:color w:val="FF8C00"/>
                      <w:sz w:val="19"/>
                      <w:szCs w:val="19"/>
                    </w:rPr>
                    <w:t>%</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rPr>
                      <w:rFonts w:ascii="inherit" w:hAnsi="inherit"/>
                      <w:sz w:val="19"/>
                      <w:szCs w:val="19"/>
                    </w:rPr>
                  </w:pPr>
                  <w:r w:rsidRPr="001E1ACA">
                    <w:rPr>
                      <w:rFonts w:ascii="inherit" w:hAnsi="inherit"/>
                      <w:sz w:val="19"/>
                      <w:szCs w:val="19"/>
                    </w:rPr>
                    <w:t>реклама на телевидении, транспорте, в интернете</w:t>
                  </w:r>
                </w:p>
              </w:tc>
            </w:tr>
            <w:tr w:rsidR="001E1ACA" w:rsidRPr="001E1ACA" w:rsidTr="001E1ACA">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jc w:val="right"/>
                    <w:rPr>
                      <w:color w:val="C0C0C0"/>
                    </w:rPr>
                  </w:pPr>
                  <w:r w:rsidRPr="001E1ACA">
                    <w:rPr>
                      <w:color w:val="C0C0C0"/>
                    </w:rPr>
                    <w:t>1</w:t>
                  </w:r>
                </w:p>
              </w:tc>
              <w:tc>
                <w:tcPr>
                  <w:tcW w:w="0" w:type="auto"/>
                  <w:tcBorders>
                    <w:top w:val="single" w:sz="4" w:space="0" w:color="CCCCCC"/>
                    <w:left w:val="single" w:sz="4" w:space="0" w:color="CCCCCC"/>
                    <w:bottom w:val="single" w:sz="4" w:space="0" w:color="CCCCCC"/>
                    <w:right w:val="single" w:sz="4" w:space="0" w:color="CCCCCC"/>
                  </w:tcBorders>
                  <w:tcMar>
                    <w:top w:w="120" w:type="dxa"/>
                    <w:left w:w="120" w:type="dxa"/>
                    <w:bottom w:w="120" w:type="dxa"/>
                    <w:right w:w="120" w:type="dxa"/>
                  </w:tcMar>
                  <w:vAlign w:val="bottom"/>
                  <w:hideMark/>
                </w:tcPr>
                <w:p w:rsidR="001E1ACA" w:rsidRPr="001E1ACA" w:rsidRDefault="001E1ACA" w:rsidP="001E1ACA">
                  <w:pPr>
                    <w:textAlignment w:val="baseline"/>
                  </w:pPr>
                  <w:r w:rsidRPr="001E1ACA">
                    <w:t> </w:t>
                  </w:r>
                </w:p>
              </w:tc>
            </w:tr>
          </w:tbl>
          <w:p w:rsidR="001E1ACA" w:rsidRPr="001E1ACA" w:rsidRDefault="001E1ACA" w:rsidP="001E1ACA">
            <w:pPr>
              <w:spacing w:line="240" w:lineRule="atLeast"/>
              <w:textAlignment w:val="baseline"/>
              <w:rPr>
                <w:rFonts w:ascii="inherit" w:hAnsi="inherit"/>
                <w:color w:val="C0C0C0"/>
              </w:rPr>
            </w:pPr>
            <w:r w:rsidRPr="001E1ACA">
              <w:rPr>
                <w:rFonts w:ascii="inherit" w:hAnsi="inherit"/>
                <w:color w:val="C0C0C0"/>
              </w:rPr>
              <w:t>Всего проголосовали: 11 человек</w:t>
            </w:r>
          </w:p>
          <w:p w:rsidR="001E1ACA" w:rsidRPr="001E1ACA" w:rsidRDefault="001E1ACA" w:rsidP="001E1ACA">
            <w:pPr>
              <w:spacing w:line="240" w:lineRule="atLeast"/>
              <w:textAlignment w:val="baseline"/>
              <w:rPr>
                <w:rFonts w:ascii="inherit" w:hAnsi="inherit"/>
              </w:rPr>
            </w:pPr>
            <w:hyperlink r:id="rId116" w:anchor="kp_vote" w:history="1">
              <w:r w:rsidRPr="001E1ACA">
                <w:rPr>
                  <w:rFonts w:ascii="inherit" w:hAnsi="inherit"/>
                  <w:color w:val="D2691E"/>
                  <w:u w:val="single"/>
                </w:rPr>
                <w:t>Перейти к опросу</w:t>
              </w:r>
            </w:hyperlink>
          </w:p>
          <w:p w:rsidR="001E1ACA" w:rsidRPr="001E1ACA" w:rsidRDefault="001E1ACA" w:rsidP="001E1ACA">
            <w:pPr>
              <w:shd w:val="clear" w:color="auto" w:fill="FFFFFF"/>
              <w:textAlignment w:val="baseline"/>
            </w:pPr>
            <w:r>
              <w:rPr>
                <w:noProof/>
              </w:rPr>
              <w:drawing>
                <wp:inline distT="0" distB="0" distL="0" distR="0">
                  <wp:extent cx="1569720" cy="769620"/>
                  <wp:effectExtent l="19050" t="0" r="0" b="0"/>
                  <wp:docPr id="43" name="footer-logo" descr="Официальный сайт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 descr="Официальный сайт муниципального образования "/>
                          <pic:cNvPicPr>
                            <a:picLocks noChangeAspect="1" noChangeArrowheads="1"/>
                          </pic:cNvPicPr>
                        </pic:nvPicPr>
                        <pic:blipFill>
                          <a:blip r:embed="rId117" cstate="print"/>
                          <a:srcRect/>
                          <a:stretch>
                            <a:fillRect/>
                          </a:stretch>
                        </pic:blipFill>
                        <pic:spPr bwMode="auto">
                          <a:xfrm>
                            <a:off x="0" y="0"/>
                            <a:ext cx="1569720" cy="769620"/>
                          </a:xfrm>
                          <a:prstGeom prst="rect">
                            <a:avLst/>
                          </a:prstGeom>
                          <a:noFill/>
                          <a:ln w="9525">
                            <a:noFill/>
                            <a:miter lim="800000"/>
                            <a:headEnd/>
                            <a:tailEnd/>
                          </a:ln>
                        </pic:spPr>
                      </pic:pic>
                    </a:graphicData>
                  </a:graphic>
                </wp:inline>
              </w:drawing>
            </w:r>
          </w:p>
          <w:p w:rsidR="001E1ACA" w:rsidRPr="001E1ACA" w:rsidRDefault="001E1ACA" w:rsidP="001E1ACA">
            <w:pPr>
              <w:shd w:val="clear" w:color="auto" w:fill="FFFFFF"/>
              <w:spacing w:line="360" w:lineRule="atLeast"/>
              <w:textAlignment w:val="baseline"/>
              <w:rPr>
                <w:rFonts w:ascii="inherit" w:hAnsi="inherit"/>
                <w:sz w:val="18"/>
                <w:szCs w:val="18"/>
              </w:rPr>
            </w:pPr>
            <w:r w:rsidRPr="001E1ACA">
              <w:rPr>
                <w:rFonts w:ascii="inherit" w:hAnsi="inherit"/>
                <w:sz w:val="18"/>
                <w:szCs w:val="18"/>
              </w:rPr>
              <w:t>Разработка и сопровождение сайта - Umbrella technology.</w:t>
            </w:r>
          </w:p>
          <w:p w:rsidR="001E1ACA" w:rsidRPr="001E1ACA" w:rsidRDefault="001E1ACA" w:rsidP="001E1ACA">
            <w:pPr>
              <w:shd w:val="clear" w:color="auto" w:fill="FFFFFF"/>
              <w:spacing w:line="360" w:lineRule="atLeast"/>
              <w:textAlignment w:val="baseline"/>
              <w:rPr>
                <w:rFonts w:ascii="inherit" w:hAnsi="inherit"/>
                <w:sz w:val="18"/>
                <w:szCs w:val="18"/>
              </w:rPr>
            </w:pPr>
            <w:r w:rsidRPr="001E1ACA">
              <w:rPr>
                <w:rFonts w:ascii="inherit" w:hAnsi="inherit"/>
                <w:sz w:val="18"/>
                <w:szCs w:val="18"/>
              </w:rPr>
              <w:t>© 2023</w:t>
            </w:r>
          </w:p>
        </w:tc>
        <w:tc>
          <w:tcPr>
            <w:tcW w:w="0" w:type="auto"/>
            <w:vAlign w:val="bottom"/>
            <w:hideMark/>
          </w:tcPr>
          <w:p w:rsidR="001E1ACA" w:rsidRPr="001E1ACA" w:rsidRDefault="001E1ACA" w:rsidP="001E1ACA">
            <w:pPr>
              <w:rPr>
                <w:sz w:val="20"/>
                <w:szCs w:val="20"/>
              </w:rPr>
            </w:pPr>
          </w:p>
        </w:tc>
      </w:tr>
    </w:tbl>
    <w:p w:rsidR="00C02F06" w:rsidRPr="001E1ACA" w:rsidRDefault="00C02F06" w:rsidP="001E1ACA"/>
    <w:sectPr w:rsidR="00C02F06" w:rsidRPr="001E1ACA" w:rsidSect="00616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634"/>
    <w:multiLevelType w:val="multilevel"/>
    <w:tmpl w:val="FFFA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97CEA"/>
    <w:multiLevelType w:val="multilevel"/>
    <w:tmpl w:val="F502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E4A56"/>
    <w:multiLevelType w:val="multilevel"/>
    <w:tmpl w:val="F2F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A5DA2"/>
    <w:multiLevelType w:val="multilevel"/>
    <w:tmpl w:val="D93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60696"/>
    <w:multiLevelType w:val="multilevel"/>
    <w:tmpl w:val="8BE0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A6877"/>
    <w:multiLevelType w:val="multilevel"/>
    <w:tmpl w:val="FBB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3A3E"/>
    <w:rsid w:val="00097E47"/>
    <w:rsid w:val="001D3A3E"/>
    <w:rsid w:val="001D622B"/>
    <w:rsid w:val="001E1ACA"/>
    <w:rsid w:val="001F2D7C"/>
    <w:rsid w:val="003923B2"/>
    <w:rsid w:val="00411C57"/>
    <w:rsid w:val="004465C6"/>
    <w:rsid w:val="006165CD"/>
    <w:rsid w:val="00723591"/>
    <w:rsid w:val="007B5E82"/>
    <w:rsid w:val="00932D53"/>
    <w:rsid w:val="00C02F06"/>
    <w:rsid w:val="00D85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C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E1ACA"/>
    <w:pPr>
      <w:spacing w:before="100" w:beforeAutospacing="1" w:after="100" w:afterAutospacing="1"/>
      <w:outlineLvl w:val="1"/>
    </w:pPr>
    <w:rPr>
      <w:b/>
      <w:bCs/>
      <w:sz w:val="36"/>
      <w:szCs w:val="36"/>
    </w:rPr>
  </w:style>
  <w:style w:type="paragraph" w:styleId="4">
    <w:name w:val="heading 4"/>
    <w:basedOn w:val="a"/>
    <w:link w:val="40"/>
    <w:uiPriority w:val="9"/>
    <w:qFormat/>
    <w:rsid w:val="001E1AC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AC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E1AC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E1ACA"/>
    <w:rPr>
      <w:color w:val="0000FF"/>
      <w:u w:val="single"/>
    </w:rPr>
  </w:style>
  <w:style w:type="character" w:styleId="a4">
    <w:name w:val="FollowedHyperlink"/>
    <w:basedOn w:val="a0"/>
    <w:uiPriority w:val="99"/>
    <w:semiHidden/>
    <w:unhideWhenUsed/>
    <w:rsid w:val="001E1ACA"/>
    <w:rPr>
      <w:color w:val="800080"/>
      <w:u w:val="single"/>
    </w:rPr>
  </w:style>
  <w:style w:type="character" w:customStyle="1" w:styleId="ya-share2badge">
    <w:name w:val="ya-share2__badge"/>
    <w:basedOn w:val="a0"/>
    <w:rsid w:val="001E1ACA"/>
  </w:style>
  <w:style w:type="character" w:customStyle="1" w:styleId="ya-share2icon">
    <w:name w:val="ya-share2__icon"/>
    <w:basedOn w:val="a0"/>
    <w:rsid w:val="001E1ACA"/>
  </w:style>
  <w:style w:type="character" w:customStyle="1" w:styleId="post-comments">
    <w:name w:val="post-comments"/>
    <w:basedOn w:val="a0"/>
    <w:rsid w:val="001E1ACA"/>
  </w:style>
  <w:style w:type="paragraph" w:customStyle="1" w:styleId="post-cityuser">
    <w:name w:val="post-cityuser"/>
    <w:basedOn w:val="a"/>
    <w:rsid w:val="001E1ACA"/>
    <w:pPr>
      <w:spacing w:before="100" w:beforeAutospacing="1" w:after="100" w:afterAutospacing="1"/>
    </w:pPr>
  </w:style>
  <w:style w:type="paragraph" w:customStyle="1" w:styleId="post-date">
    <w:name w:val="post-date"/>
    <w:basedOn w:val="a"/>
    <w:rsid w:val="001E1ACA"/>
    <w:pPr>
      <w:spacing w:before="100" w:beforeAutospacing="1" w:after="100" w:afterAutospacing="1"/>
    </w:pPr>
  </w:style>
  <w:style w:type="paragraph" w:styleId="a5">
    <w:name w:val="Normal (Web)"/>
    <w:basedOn w:val="a"/>
    <w:uiPriority w:val="99"/>
    <w:unhideWhenUsed/>
    <w:rsid w:val="001E1ACA"/>
    <w:pPr>
      <w:spacing w:before="100" w:beforeAutospacing="1" w:after="100" w:afterAutospacing="1"/>
    </w:pPr>
  </w:style>
  <w:style w:type="character" w:customStyle="1" w:styleId="paddingright">
    <w:name w:val="paddingright"/>
    <w:basedOn w:val="a0"/>
    <w:rsid w:val="001E1ACA"/>
  </w:style>
  <w:style w:type="character" w:customStyle="1" w:styleId="tsp">
    <w:name w:val="tsp"/>
    <w:basedOn w:val="a0"/>
    <w:rsid w:val="001E1ACA"/>
  </w:style>
  <w:style w:type="character" w:customStyle="1" w:styleId="time">
    <w:name w:val="time"/>
    <w:basedOn w:val="a0"/>
    <w:rsid w:val="001E1ACA"/>
  </w:style>
  <w:style w:type="character" w:customStyle="1" w:styleId="sicon">
    <w:name w:val="s_icon"/>
    <w:basedOn w:val="a0"/>
    <w:rsid w:val="001E1ACA"/>
  </w:style>
  <w:style w:type="character" w:customStyle="1" w:styleId="temperature">
    <w:name w:val="temperature"/>
    <w:basedOn w:val="a0"/>
    <w:rsid w:val="001E1ACA"/>
  </w:style>
  <w:style w:type="character" w:customStyle="1" w:styleId="wind">
    <w:name w:val="wind"/>
    <w:basedOn w:val="a0"/>
    <w:rsid w:val="001E1ACA"/>
  </w:style>
  <w:style w:type="character" w:customStyle="1" w:styleId="pressure">
    <w:name w:val="pressure"/>
    <w:basedOn w:val="a0"/>
    <w:rsid w:val="001E1ACA"/>
  </w:style>
  <w:style w:type="paragraph" w:styleId="a6">
    <w:name w:val="Balloon Text"/>
    <w:basedOn w:val="a"/>
    <w:link w:val="a7"/>
    <w:uiPriority w:val="99"/>
    <w:semiHidden/>
    <w:unhideWhenUsed/>
    <w:rsid w:val="001E1ACA"/>
    <w:rPr>
      <w:rFonts w:ascii="Tahoma" w:hAnsi="Tahoma" w:cs="Tahoma"/>
      <w:sz w:val="16"/>
      <w:szCs w:val="16"/>
    </w:rPr>
  </w:style>
  <w:style w:type="character" w:customStyle="1" w:styleId="a7">
    <w:name w:val="Текст выноски Знак"/>
    <w:basedOn w:val="a0"/>
    <w:link w:val="a6"/>
    <w:uiPriority w:val="99"/>
    <w:semiHidden/>
    <w:rsid w:val="001E1A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585170">
      <w:bodyDiv w:val="1"/>
      <w:marLeft w:val="0"/>
      <w:marRight w:val="0"/>
      <w:marTop w:val="0"/>
      <w:marBottom w:val="0"/>
      <w:divBdr>
        <w:top w:val="none" w:sz="0" w:space="0" w:color="auto"/>
        <w:left w:val="none" w:sz="0" w:space="0" w:color="auto"/>
        <w:bottom w:val="none" w:sz="0" w:space="0" w:color="auto"/>
        <w:right w:val="none" w:sz="0" w:space="0" w:color="auto"/>
      </w:divBdr>
      <w:divsChild>
        <w:div w:id="1883592881">
          <w:marLeft w:val="0"/>
          <w:marRight w:val="0"/>
          <w:marTop w:val="0"/>
          <w:marBottom w:val="0"/>
          <w:divBdr>
            <w:top w:val="none" w:sz="0" w:space="0" w:color="auto"/>
            <w:left w:val="none" w:sz="0" w:space="0" w:color="auto"/>
            <w:bottom w:val="none" w:sz="0" w:space="0" w:color="auto"/>
            <w:right w:val="none" w:sz="0" w:space="0" w:color="auto"/>
          </w:divBdr>
        </w:div>
        <w:div w:id="818301502">
          <w:marLeft w:val="0"/>
          <w:marRight w:val="0"/>
          <w:marTop w:val="0"/>
          <w:marBottom w:val="0"/>
          <w:divBdr>
            <w:top w:val="none" w:sz="0" w:space="0" w:color="auto"/>
            <w:left w:val="none" w:sz="0" w:space="0" w:color="auto"/>
            <w:bottom w:val="none" w:sz="0" w:space="0" w:color="auto"/>
            <w:right w:val="none" w:sz="0" w:space="0" w:color="auto"/>
          </w:divBdr>
          <w:divsChild>
            <w:div w:id="1835798060">
              <w:marLeft w:val="0"/>
              <w:marRight w:val="0"/>
              <w:marTop w:val="0"/>
              <w:marBottom w:val="0"/>
              <w:divBdr>
                <w:top w:val="none" w:sz="0" w:space="0" w:color="auto"/>
                <w:left w:val="none" w:sz="0" w:space="0" w:color="auto"/>
                <w:bottom w:val="none" w:sz="0" w:space="0" w:color="auto"/>
                <w:right w:val="none" w:sz="0" w:space="0" w:color="auto"/>
              </w:divBdr>
              <w:divsChild>
                <w:div w:id="1330867784">
                  <w:marLeft w:val="0"/>
                  <w:marRight w:val="0"/>
                  <w:marTop w:val="0"/>
                  <w:marBottom w:val="0"/>
                  <w:divBdr>
                    <w:top w:val="none" w:sz="0" w:space="0" w:color="auto"/>
                    <w:left w:val="none" w:sz="0" w:space="0" w:color="auto"/>
                    <w:bottom w:val="none" w:sz="0" w:space="0" w:color="auto"/>
                    <w:right w:val="none" w:sz="0" w:space="0" w:color="auto"/>
                  </w:divBdr>
                  <w:divsChild>
                    <w:div w:id="425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1294">
          <w:marLeft w:val="0"/>
          <w:marRight w:val="0"/>
          <w:marTop w:val="0"/>
          <w:marBottom w:val="0"/>
          <w:divBdr>
            <w:top w:val="none" w:sz="0" w:space="0" w:color="auto"/>
            <w:left w:val="none" w:sz="0" w:space="0" w:color="auto"/>
            <w:bottom w:val="none" w:sz="0" w:space="0" w:color="auto"/>
            <w:right w:val="none" w:sz="0" w:space="0" w:color="auto"/>
          </w:divBdr>
          <w:divsChild>
            <w:div w:id="1138458111">
              <w:marLeft w:val="0"/>
              <w:marRight w:val="0"/>
              <w:marTop w:val="0"/>
              <w:marBottom w:val="0"/>
              <w:divBdr>
                <w:top w:val="none" w:sz="0" w:space="0" w:color="auto"/>
                <w:left w:val="none" w:sz="0" w:space="0" w:color="auto"/>
                <w:bottom w:val="none" w:sz="0" w:space="0" w:color="auto"/>
                <w:right w:val="none" w:sz="0" w:space="0" w:color="auto"/>
              </w:divBdr>
            </w:div>
          </w:divsChild>
        </w:div>
        <w:div w:id="877934228">
          <w:marLeft w:val="0"/>
          <w:marRight w:val="0"/>
          <w:marTop w:val="0"/>
          <w:marBottom w:val="0"/>
          <w:divBdr>
            <w:top w:val="none" w:sz="0" w:space="0" w:color="auto"/>
            <w:left w:val="none" w:sz="0" w:space="0" w:color="auto"/>
            <w:bottom w:val="none" w:sz="0" w:space="0" w:color="auto"/>
            <w:right w:val="none" w:sz="0" w:space="0" w:color="auto"/>
          </w:divBdr>
        </w:div>
        <w:div w:id="1418089061">
          <w:marLeft w:val="0"/>
          <w:marRight w:val="0"/>
          <w:marTop w:val="0"/>
          <w:marBottom w:val="0"/>
          <w:divBdr>
            <w:top w:val="none" w:sz="0" w:space="0" w:color="auto"/>
            <w:left w:val="none" w:sz="0" w:space="0" w:color="auto"/>
            <w:bottom w:val="none" w:sz="0" w:space="0" w:color="auto"/>
            <w:right w:val="none" w:sz="0" w:space="0" w:color="auto"/>
          </w:divBdr>
        </w:div>
        <w:div w:id="1874685662">
          <w:marLeft w:val="0"/>
          <w:marRight w:val="0"/>
          <w:marTop w:val="0"/>
          <w:marBottom w:val="0"/>
          <w:divBdr>
            <w:top w:val="none" w:sz="0" w:space="0" w:color="auto"/>
            <w:left w:val="none" w:sz="0" w:space="0" w:color="auto"/>
            <w:bottom w:val="none" w:sz="0" w:space="0" w:color="auto"/>
            <w:right w:val="none" w:sz="0" w:space="0" w:color="auto"/>
          </w:divBdr>
          <w:divsChild>
            <w:div w:id="1153721971">
              <w:marLeft w:val="0"/>
              <w:marRight w:val="0"/>
              <w:marTop w:val="0"/>
              <w:marBottom w:val="0"/>
              <w:divBdr>
                <w:top w:val="none" w:sz="0" w:space="0" w:color="auto"/>
                <w:left w:val="none" w:sz="0" w:space="0" w:color="auto"/>
                <w:bottom w:val="none" w:sz="0" w:space="0" w:color="auto"/>
                <w:right w:val="none" w:sz="0" w:space="0" w:color="auto"/>
              </w:divBdr>
              <w:divsChild>
                <w:div w:id="287049203">
                  <w:marLeft w:val="0"/>
                  <w:marRight w:val="0"/>
                  <w:marTop w:val="0"/>
                  <w:marBottom w:val="0"/>
                  <w:divBdr>
                    <w:top w:val="none" w:sz="0" w:space="0" w:color="auto"/>
                    <w:left w:val="none" w:sz="0" w:space="0" w:color="auto"/>
                    <w:bottom w:val="none" w:sz="0" w:space="0" w:color="auto"/>
                    <w:right w:val="none" w:sz="0" w:space="0" w:color="auto"/>
                  </w:divBdr>
                  <w:divsChild>
                    <w:div w:id="17745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2927">
          <w:marLeft w:val="-4080"/>
          <w:marRight w:val="0"/>
          <w:marTop w:val="0"/>
          <w:marBottom w:val="0"/>
          <w:divBdr>
            <w:top w:val="none" w:sz="0" w:space="0" w:color="auto"/>
            <w:left w:val="none" w:sz="0" w:space="0" w:color="auto"/>
            <w:bottom w:val="none" w:sz="0" w:space="0" w:color="auto"/>
            <w:right w:val="none" w:sz="0" w:space="0" w:color="auto"/>
          </w:divBdr>
          <w:divsChild>
            <w:div w:id="731269182">
              <w:marLeft w:val="0"/>
              <w:marRight w:val="0"/>
              <w:marTop w:val="0"/>
              <w:marBottom w:val="0"/>
              <w:divBdr>
                <w:top w:val="none" w:sz="0" w:space="0" w:color="auto"/>
                <w:left w:val="none" w:sz="0" w:space="0" w:color="auto"/>
                <w:bottom w:val="none" w:sz="0" w:space="0" w:color="auto"/>
                <w:right w:val="none" w:sz="0" w:space="0" w:color="auto"/>
              </w:divBdr>
              <w:divsChild>
                <w:div w:id="1553033873">
                  <w:marLeft w:val="0"/>
                  <w:marRight w:val="0"/>
                  <w:marTop w:val="0"/>
                  <w:marBottom w:val="0"/>
                  <w:divBdr>
                    <w:top w:val="none" w:sz="0" w:space="0" w:color="auto"/>
                    <w:left w:val="none" w:sz="0" w:space="0" w:color="auto"/>
                    <w:bottom w:val="none" w:sz="0" w:space="0" w:color="auto"/>
                    <w:right w:val="none" w:sz="0" w:space="0" w:color="auto"/>
                  </w:divBdr>
                  <w:divsChild>
                    <w:div w:id="118033468">
                      <w:marLeft w:val="0"/>
                      <w:marRight w:val="0"/>
                      <w:marTop w:val="0"/>
                      <w:marBottom w:val="0"/>
                      <w:divBdr>
                        <w:top w:val="none" w:sz="0" w:space="0" w:color="auto"/>
                        <w:left w:val="none" w:sz="0" w:space="0" w:color="auto"/>
                        <w:bottom w:val="none" w:sz="0" w:space="0" w:color="auto"/>
                        <w:right w:val="none" w:sz="0" w:space="0" w:color="auto"/>
                      </w:divBdr>
                      <w:divsChild>
                        <w:div w:id="1900969079">
                          <w:marLeft w:val="0"/>
                          <w:marRight w:val="0"/>
                          <w:marTop w:val="0"/>
                          <w:marBottom w:val="0"/>
                          <w:divBdr>
                            <w:top w:val="none" w:sz="0" w:space="0" w:color="auto"/>
                            <w:left w:val="none" w:sz="0" w:space="0" w:color="auto"/>
                            <w:bottom w:val="none" w:sz="0" w:space="0" w:color="auto"/>
                            <w:right w:val="none" w:sz="0" w:space="0" w:color="auto"/>
                          </w:divBdr>
                          <w:divsChild>
                            <w:div w:id="1848013131">
                              <w:marLeft w:val="0"/>
                              <w:marRight w:val="180"/>
                              <w:marTop w:val="0"/>
                              <w:marBottom w:val="0"/>
                              <w:divBdr>
                                <w:top w:val="none" w:sz="0" w:space="0" w:color="auto"/>
                                <w:left w:val="none" w:sz="0" w:space="0" w:color="auto"/>
                                <w:bottom w:val="none" w:sz="0" w:space="0" w:color="auto"/>
                                <w:right w:val="none" w:sz="0" w:space="0" w:color="auto"/>
                              </w:divBdr>
                              <w:divsChild>
                                <w:div w:id="335617002">
                                  <w:marLeft w:val="0"/>
                                  <w:marRight w:val="0"/>
                                  <w:marTop w:val="0"/>
                                  <w:marBottom w:val="0"/>
                                  <w:divBdr>
                                    <w:top w:val="none" w:sz="0" w:space="0" w:color="auto"/>
                                    <w:left w:val="none" w:sz="0" w:space="0" w:color="auto"/>
                                    <w:bottom w:val="none" w:sz="0" w:space="0" w:color="auto"/>
                                    <w:right w:val="none" w:sz="0" w:space="0" w:color="auto"/>
                                  </w:divBdr>
                                  <w:divsChild>
                                    <w:div w:id="1892300822">
                                      <w:marLeft w:val="0"/>
                                      <w:marRight w:val="0"/>
                                      <w:marTop w:val="3048"/>
                                      <w:marBottom w:val="36"/>
                                      <w:divBdr>
                                        <w:top w:val="none" w:sz="0" w:space="0" w:color="auto"/>
                                        <w:left w:val="none" w:sz="0" w:space="0" w:color="auto"/>
                                        <w:bottom w:val="none" w:sz="0" w:space="0" w:color="auto"/>
                                        <w:right w:val="none" w:sz="0" w:space="0" w:color="auto"/>
                                      </w:divBdr>
                                    </w:div>
                                    <w:div w:id="769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3267">
                  <w:marLeft w:val="0"/>
                  <w:marRight w:val="0"/>
                  <w:marTop w:val="0"/>
                  <w:marBottom w:val="0"/>
                  <w:divBdr>
                    <w:top w:val="none" w:sz="0" w:space="0" w:color="auto"/>
                    <w:left w:val="none" w:sz="0" w:space="0" w:color="auto"/>
                    <w:bottom w:val="none" w:sz="0" w:space="0" w:color="auto"/>
                    <w:right w:val="none" w:sz="0" w:space="0" w:color="auto"/>
                  </w:divBdr>
                  <w:divsChild>
                    <w:div w:id="268784810">
                      <w:marLeft w:val="0"/>
                      <w:marRight w:val="0"/>
                      <w:marTop w:val="0"/>
                      <w:marBottom w:val="0"/>
                      <w:divBdr>
                        <w:top w:val="none" w:sz="0" w:space="0" w:color="auto"/>
                        <w:left w:val="none" w:sz="0" w:space="0" w:color="auto"/>
                        <w:bottom w:val="none" w:sz="0" w:space="0" w:color="auto"/>
                        <w:right w:val="none" w:sz="0" w:space="0" w:color="auto"/>
                      </w:divBdr>
                      <w:divsChild>
                        <w:div w:id="9730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0749">
                  <w:marLeft w:val="0"/>
                  <w:marRight w:val="0"/>
                  <w:marTop w:val="0"/>
                  <w:marBottom w:val="0"/>
                  <w:divBdr>
                    <w:top w:val="none" w:sz="0" w:space="0" w:color="auto"/>
                    <w:left w:val="none" w:sz="0" w:space="0" w:color="auto"/>
                    <w:bottom w:val="none" w:sz="0" w:space="0" w:color="auto"/>
                    <w:right w:val="none" w:sz="0" w:space="0" w:color="auto"/>
                  </w:divBdr>
                  <w:divsChild>
                    <w:div w:id="463930761">
                      <w:marLeft w:val="0"/>
                      <w:marRight w:val="0"/>
                      <w:marTop w:val="0"/>
                      <w:marBottom w:val="0"/>
                      <w:divBdr>
                        <w:top w:val="none" w:sz="0" w:space="0" w:color="auto"/>
                        <w:left w:val="none" w:sz="0" w:space="0" w:color="auto"/>
                        <w:bottom w:val="none" w:sz="0" w:space="0" w:color="auto"/>
                        <w:right w:val="none" w:sz="0" w:space="0" w:color="auto"/>
                      </w:divBdr>
                      <w:divsChild>
                        <w:div w:id="12889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4231">
                  <w:marLeft w:val="0"/>
                  <w:marRight w:val="0"/>
                  <w:marTop w:val="0"/>
                  <w:marBottom w:val="0"/>
                  <w:divBdr>
                    <w:top w:val="none" w:sz="0" w:space="0" w:color="auto"/>
                    <w:left w:val="none" w:sz="0" w:space="0" w:color="auto"/>
                    <w:bottom w:val="none" w:sz="0" w:space="0" w:color="auto"/>
                    <w:right w:val="none" w:sz="0" w:space="0" w:color="auto"/>
                  </w:divBdr>
                  <w:divsChild>
                    <w:div w:id="300036960">
                      <w:marLeft w:val="0"/>
                      <w:marRight w:val="0"/>
                      <w:marTop w:val="0"/>
                      <w:marBottom w:val="0"/>
                      <w:divBdr>
                        <w:top w:val="none" w:sz="0" w:space="0" w:color="auto"/>
                        <w:left w:val="none" w:sz="0" w:space="0" w:color="auto"/>
                        <w:bottom w:val="none" w:sz="0" w:space="0" w:color="auto"/>
                        <w:right w:val="none" w:sz="0" w:space="0" w:color="auto"/>
                      </w:divBdr>
                      <w:divsChild>
                        <w:div w:id="820392520">
                          <w:marLeft w:val="0"/>
                          <w:marRight w:val="0"/>
                          <w:marTop w:val="0"/>
                          <w:marBottom w:val="360"/>
                          <w:divBdr>
                            <w:top w:val="none" w:sz="0" w:space="0" w:color="auto"/>
                            <w:left w:val="none" w:sz="0" w:space="0" w:color="auto"/>
                            <w:bottom w:val="single" w:sz="4" w:space="6" w:color="EEEEEE"/>
                            <w:right w:val="none" w:sz="0" w:space="0" w:color="auto"/>
                          </w:divBdr>
                          <w:divsChild>
                            <w:div w:id="2090495421">
                              <w:marLeft w:val="0"/>
                              <w:marRight w:val="0"/>
                              <w:marTop w:val="0"/>
                              <w:marBottom w:val="0"/>
                              <w:divBdr>
                                <w:top w:val="none" w:sz="0" w:space="0" w:color="auto"/>
                                <w:left w:val="none" w:sz="0" w:space="0" w:color="auto"/>
                                <w:bottom w:val="none" w:sz="0" w:space="0" w:color="auto"/>
                                <w:right w:val="none" w:sz="0" w:space="0" w:color="auto"/>
                              </w:divBdr>
                              <w:divsChild>
                                <w:div w:id="555044227">
                                  <w:marLeft w:val="0"/>
                                  <w:marRight w:val="0"/>
                                  <w:marTop w:val="0"/>
                                  <w:marBottom w:val="0"/>
                                  <w:divBdr>
                                    <w:top w:val="none" w:sz="0" w:space="0" w:color="auto"/>
                                    <w:left w:val="none" w:sz="0" w:space="0" w:color="auto"/>
                                    <w:bottom w:val="none" w:sz="0" w:space="0" w:color="auto"/>
                                    <w:right w:val="none" w:sz="0" w:space="0" w:color="auto"/>
                                  </w:divBdr>
                                  <w:divsChild>
                                    <w:div w:id="992832626">
                                      <w:marLeft w:val="0"/>
                                      <w:marRight w:val="0"/>
                                      <w:marTop w:val="0"/>
                                      <w:marBottom w:val="0"/>
                                      <w:divBdr>
                                        <w:top w:val="none" w:sz="0" w:space="0" w:color="auto"/>
                                        <w:left w:val="none" w:sz="0" w:space="0" w:color="auto"/>
                                        <w:bottom w:val="none" w:sz="0" w:space="0" w:color="auto"/>
                                        <w:right w:val="none" w:sz="0" w:space="0" w:color="auto"/>
                                      </w:divBdr>
                                    </w:div>
                                    <w:div w:id="1755933971">
                                      <w:marLeft w:val="-72"/>
                                      <w:marRight w:val="-72"/>
                                      <w:marTop w:val="0"/>
                                      <w:marBottom w:val="0"/>
                                      <w:divBdr>
                                        <w:top w:val="none" w:sz="0" w:space="0" w:color="auto"/>
                                        <w:left w:val="none" w:sz="0" w:space="0" w:color="auto"/>
                                        <w:bottom w:val="none" w:sz="0" w:space="0" w:color="auto"/>
                                        <w:right w:val="none" w:sz="0" w:space="0" w:color="auto"/>
                                      </w:divBdr>
                                    </w:div>
                                  </w:divsChild>
                                </w:div>
                                <w:div w:id="155845140">
                                  <w:marLeft w:val="0"/>
                                  <w:marRight w:val="0"/>
                                  <w:marTop w:val="0"/>
                                  <w:marBottom w:val="0"/>
                                  <w:divBdr>
                                    <w:top w:val="none" w:sz="0" w:space="0" w:color="auto"/>
                                    <w:left w:val="none" w:sz="0" w:space="0" w:color="auto"/>
                                    <w:bottom w:val="none" w:sz="0" w:space="0" w:color="auto"/>
                                    <w:right w:val="none" w:sz="0" w:space="0" w:color="auto"/>
                                  </w:divBdr>
                                  <w:divsChild>
                                    <w:div w:id="1042560742">
                                      <w:marLeft w:val="0"/>
                                      <w:marRight w:val="0"/>
                                      <w:marTop w:val="0"/>
                                      <w:marBottom w:val="0"/>
                                      <w:divBdr>
                                        <w:top w:val="none" w:sz="0" w:space="0" w:color="auto"/>
                                        <w:left w:val="none" w:sz="0" w:space="0" w:color="auto"/>
                                        <w:bottom w:val="none" w:sz="0" w:space="0" w:color="auto"/>
                                        <w:right w:val="none" w:sz="0" w:space="0" w:color="auto"/>
                                      </w:divBdr>
                                    </w:div>
                                    <w:div w:id="672495234">
                                      <w:marLeft w:val="-72"/>
                                      <w:marRight w:val="-72"/>
                                      <w:marTop w:val="0"/>
                                      <w:marBottom w:val="0"/>
                                      <w:divBdr>
                                        <w:top w:val="none" w:sz="0" w:space="0" w:color="auto"/>
                                        <w:left w:val="none" w:sz="0" w:space="0" w:color="auto"/>
                                        <w:bottom w:val="none" w:sz="0" w:space="0" w:color="auto"/>
                                        <w:right w:val="none" w:sz="0" w:space="0" w:color="auto"/>
                                      </w:divBdr>
                                    </w:div>
                                  </w:divsChild>
                                </w:div>
                                <w:div w:id="1276906668">
                                  <w:marLeft w:val="0"/>
                                  <w:marRight w:val="0"/>
                                  <w:marTop w:val="0"/>
                                  <w:marBottom w:val="0"/>
                                  <w:divBdr>
                                    <w:top w:val="none" w:sz="0" w:space="0" w:color="auto"/>
                                    <w:left w:val="none" w:sz="0" w:space="0" w:color="auto"/>
                                    <w:bottom w:val="none" w:sz="0" w:space="0" w:color="auto"/>
                                    <w:right w:val="none" w:sz="0" w:space="0" w:color="auto"/>
                                  </w:divBdr>
                                  <w:divsChild>
                                    <w:div w:id="1162434316">
                                      <w:marLeft w:val="0"/>
                                      <w:marRight w:val="0"/>
                                      <w:marTop w:val="0"/>
                                      <w:marBottom w:val="0"/>
                                      <w:divBdr>
                                        <w:top w:val="none" w:sz="0" w:space="0" w:color="auto"/>
                                        <w:left w:val="none" w:sz="0" w:space="0" w:color="auto"/>
                                        <w:bottom w:val="none" w:sz="0" w:space="0" w:color="auto"/>
                                        <w:right w:val="none" w:sz="0" w:space="0" w:color="auto"/>
                                      </w:divBdr>
                                    </w:div>
                                    <w:div w:id="2018576049">
                                      <w:marLeft w:val="-72"/>
                                      <w:marRight w:val="-72"/>
                                      <w:marTop w:val="0"/>
                                      <w:marBottom w:val="0"/>
                                      <w:divBdr>
                                        <w:top w:val="none" w:sz="0" w:space="0" w:color="auto"/>
                                        <w:left w:val="none" w:sz="0" w:space="0" w:color="auto"/>
                                        <w:bottom w:val="none" w:sz="0" w:space="0" w:color="auto"/>
                                        <w:right w:val="none" w:sz="0" w:space="0" w:color="auto"/>
                                      </w:divBdr>
                                    </w:div>
                                  </w:divsChild>
                                </w:div>
                                <w:div w:id="1655257131">
                                  <w:marLeft w:val="0"/>
                                  <w:marRight w:val="0"/>
                                  <w:marTop w:val="0"/>
                                  <w:marBottom w:val="0"/>
                                  <w:divBdr>
                                    <w:top w:val="none" w:sz="0" w:space="0" w:color="auto"/>
                                    <w:left w:val="none" w:sz="0" w:space="0" w:color="auto"/>
                                    <w:bottom w:val="none" w:sz="0" w:space="0" w:color="auto"/>
                                    <w:right w:val="none" w:sz="0" w:space="0" w:color="auto"/>
                                  </w:divBdr>
                                  <w:divsChild>
                                    <w:div w:id="771165222">
                                      <w:marLeft w:val="0"/>
                                      <w:marRight w:val="0"/>
                                      <w:marTop w:val="0"/>
                                      <w:marBottom w:val="0"/>
                                      <w:divBdr>
                                        <w:top w:val="none" w:sz="0" w:space="0" w:color="auto"/>
                                        <w:left w:val="none" w:sz="0" w:space="0" w:color="auto"/>
                                        <w:bottom w:val="none" w:sz="0" w:space="0" w:color="auto"/>
                                        <w:right w:val="none" w:sz="0" w:space="0" w:color="auto"/>
                                      </w:divBdr>
                                    </w:div>
                                    <w:div w:id="211699633">
                                      <w:marLeft w:val="-72"/>
                                      <w:marRight w:val="-72"/>
                                      <w:marTop w:val="0"/>
                                      <w:marBottom w:val="0"/>
                                      <w:divBdr>
                                        <w:top w:val="none" w:sz="0" w:space="0" w:color="auto"/>
                                        <w:left w:val="none" w:sz="0" w:space="0" w:color="auto"/>
                                        <w:bottom w:val="none" w:sz="0" w:space="0" w:color="auto"/>
                                        <w:right w:val="none" w:sz="0" w:space="0" w:color="auto"/>
                                      </w:divBdr>
                                    </w:div>
                                  </w:divsChild>
                                </w:div>
                                <w:div w:id="790441534">
                                  <w:marLeft w:val="0"/>
                                  <w:marRight w:val="0"/>
                                  <w:marTop w:val="0"/>
                                  <w:marBottom w:val="0"/>
                                  <w:divBdr>
                                    <w:top w:val="none" w:sz="0" w:space="0" w:color="auto"/>
                                    <w:left w:val="none" w:sz="0" w:space="0" w:color="auto"/>
                                    <w:bottom w:val="none" w:sz="0" w:space="0" w:color="auto"/>
                                    <w:right w:val="none" w:sz="0" w:space="0" w:color="auto"/>
                                  </w:divBdr>
                                  <w:divsChild>
                                    <w:div w:id="1631129392">
                                      <w:marLeft w:val="0"/>
                                      <w:marRight w:val="0"/>
                                      <w:marTop w:val="0"/>
                                      <w:marBottom w:val="0"/>
                                      <w:divBdr>
                                        <w:top w:val="none" w:sz="0" w:space="0" w:color="auto"/>
                                        <w:left w:val="none" w:sz="0" w:space="0" w:color="auto"/>
                                        <w:bottom w:val="none" w:sz="0" w:space="0" w:color="auto"/>
                                        <w:right w:val="none" w:sz="0" w:space="0" w:color="auto"/>
                                      </w:divBdr>
                                    </w:div>
                                    <w:div w:id="851341695">
                                      <w:marLeft w:val="-72"/>
                                      <w:marRight w:val="-72"/>
                                      <w:marTop w:val="0"/>
                                      <w:marBottom w:val="0"/>
                                      <w:divBdr>
                                        <w:top w:val="none" w:sz="0" w:space="0" w:color="auto"/>
                                        <w:left w:val="none" w:sz="0" w:space="0" w:color="auto"/>
                                        <w:bottom w:val="none" w:sz="0" w:space="0" w:color="auto"/>
                                        <w:right w:val="none" w:sz="0" w:space="0" w:color="auto"/>
                                      </w:divBdr>
                                    </w:div>
                                  </w:divsChild>
                                </w:div>
                                <w:div w:id="1204246358">
                                  <w:marLeft w:val="0"/>
                                  <w:marRight w:val="0"/>
                                  <w:marTop w:val="0"/>
                                  <w:marBottom w:val="0"/>
                                  <w:divBdr>
                                    <w:top w:val="none" w:sz="0" w:space="0" w:color="auto"/>
                                    <w:left w:val="none" w:sz="0" w:space="0" w:color="auto"/>
                                    <w:bottom w:val="none" w:sz="0" w:space="0" w:color="auto"/>
                                    <w:right w:val="none" w:sz="0" w:space="0" w:color="auto"/>
                                  </w:divBdr>
                                  <w:divsChild>
                                    <w:div w:id="448277812">
                                      <w:marLeft w:val="0"/>
                                      <w:marRight w:val="0"/>
                                      <w:marTop w:val="0"/>
                                      <w:marBottom w:val="0"/>
                                      <w:divBdr>
                                        <w:top w:val="none" w:sz="0" w:space="0" w:color="auto"/>
                                        <w:left w:val="none" w:sz="0" w:space="0" w:color="auto"/>
                                        <w:bottom w:val="none" w:sz="0" w:space="0" w:color="auto"/>
                                        <w:right w:val="none" w:sz="0" w:space="0" w:color="auto"/>
                                      </w:divBdr>
                                    </w:div>
                                    <w:div w:id="819225719">
                                      <w:marLeft w:val="-72"/>
                                      <w:marRight w:val="-72"/>
                                      <w:marTop w:val="0"/>
                                      <w:marBottom w:val="0"/>
                                      <w:divBdr>
                                        <w:top w:val="none" w:sz="0" w:space="0" w:color="auto"/>
                                        <w:left w:val="none" w:sz="0" w:space="0" w:color="auto"/>
                                        <w:bottom w:val="none" w:sz="0" w:space="0" w:color="auto"/>
                                        <w:right w:val="none" w:sz="0" w:space="0" w:color="auto"/>
                                      </w:divBdr>
                                    </w:div>
                                  </w:divsChild>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796068161">
                                      <w:marLeft w:val="0"/>
                                      <w:marRight w:val="0"/>
                                      <w:marTop w:val="0"/>
                                      <w:marBottom w:val="0"/>
                                      <w:divBdr>
                                        <w:top w:val="none" w:sz="0" w:space="0" w:color="auto"/>
                                        <w:left w:val="none" w:sz="0" w:space="0" w:color="auto"/>
                                        <w:bottom w:val="none" w:sz="0" w:space="0" w:color="auto"/>
                                        <w:right w:val="none" w:sz="0" w:space="0" w:color="auto"/>
                                      </w:divBdr>
                                    </w:div>
                                    <w:div w:id="1277930">
                                      <w:marLeft w:val="-72"/>
                                      <w:marRight w:val="-72"/>
                                      <w:marTop w:val="0"/>
                                      <w:marBottom w:val="0"/>
                                      <w:divBdr>
                                        <w:top w:val="none" w:sz="0" w:space="0" w:color="auto"/>
                                        <w:left w:val="none" w:sz="0" w:space="0" w:color="auto"/>
                                        <w:bottom w:val="none" w:sz="0" w:space="0" w:color="auto"/>
                                        <w:right w:val="none" w:sz="0" w:space="0" w:color="auto"/>
                                      </w:divBdr>
                                    </w:div>
                                  </w:divsChild>
                                </w:div>
                                <w:div w:id="1550727115">
                                  <w:marLeft w:val="0"/>
                                  <w:marRight w:val="0"/>
                                  <w:marTop w:val="0"/>
                                  <w:marBottom w:val="0"/>
                                  <w:divBdr>
                                    <w:top w:val="none" w:sz="0" w:space="0" w:color="auto"/>
                                    <w:left w:val="none" w:sz="0" w:space="0" w:color="auto"/>
                                    <w:bottom w:val="none" w:sz="0" w:space="0" w:color="auto"/>
                                    <w:right w:val="none" w:sz="0" w:space="0" w:color="auto"/>
                                  </w:divBdr>
                                  <w:divsChild>
                                    <w:div w:id="402725886">
                                      <w:marLeft w:val="0"/>
                                      <w:marRight w:val="0"/>
                                      <w:marTop w:val="0"/>
                                      <w:marBottom w:val="0"/>
                                      <w:divBdr>
                                        <w:top w:val="none" w:sz="0" w:space="0" w:color="auto"/>
                                        <w:left w:val="none" w:sz="0" w:space="0" w:color="auto"/>
                                        <w:bottom w:val="none" w:sz="0" w:space="0" w:color="auto"/>
                                        <w:right w:val="none" w:sz="0" w:space="0" w:color="auto"/>
                                      </w:divBdr>
                                    </w:div>
                                    <w:div w:id="1907185586">
                                      <w:marLeft w:val="-72"/>
                                      <w:marRight w:val="-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6097">
                  <w:marLeft w:val="0"/>
                  <w:marRight w:val="0"/>
                  <w:marTop w:val="0"/>
                  <w:marBottom w:val="0"/>
                  <w:divBdr>
                    <w:top w:val="none" w:sz="0" w:space="0" w:color="auto"/>
                    <w:left w:val="none" w:sz="0" w:space="0" w:color="auto"/>
                    <w:bottom w:val="none" w:sz="0" w:space="0" w:color="auto"/>
                    <w:right w:val="none" w:sz="0" w:space="0" w:color="auto"/>
                  </w:divBdr>
                  <w:divsChild>
                    <w:div w:id="881215821">
                      <w:marLeft w:val="0"/>
                      <w:marRight w:val="0"/>
                      <w:marTop w:val="0"/>
                      <w:marBottom w:val="0"/>
                      <w:divBdr>
                        <w:top w:val="none" w:sz="0" w:space="0" w:color="auto"/>
                        <w:left w:val="none" w:sz="0" w:space="0" w:color="auto"/>
                        <w:bottom w:val="none" w:sz="0" w:space="0" w:color="auto"/>
                        <w:right w:val="none" w:sz="0" w:space="0" w:color="auto"/>
                      </w:divBdr>
                      <w:divsChild>
                        <w:div w:id="3252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1553">
          <w:marLeft w:val="0"/>
          <w:marRight w:val="-3120"/>
          <w:marTop w:val="0"/>
          <w:marBottom w:val="0"/>
          <w:divBdr>
            <w:top w:val="none" w:sz="0" w:space="0" w:color="auto"/>
            <w:left w:val="none" w:sz="0" w:space="0" w:color="auto"/>
            <w:bottom w:val="none" w:sz="0" w:space="0" w:color="auto"/>
            <w:right w:val="none" w:sz="0" w:space="0" w:color="auto"/>
          </w:divBdr>
          <w:divsChild>
            <w:div w:id="15889269">
              <w:marLeft w:val="0"/>
              <w:marRight w:val="0"/>
              <w:marTop w:val="0"/>
              <w:marBottom w:val="0"/>
              <w:divBdr>
                <w:top w:val="none" w:sz="0" w:space="0" w:color="auto"/>
                <w:left w:val="none" w:sz="0" w:space="0" w:color="auto"/>
                <w:bottom w:val="none" w:sz="0" w:space="0" w:color="auto"/>
                <w:right w:val="none" w:sz="0" w:space="0" w:color="auto"/>
              </w:divBdr>
              <w:divsChild>
                <w:div w:id="1614170913">
                  <w:marLeft w:val="0"/>
                  <w:marRight w:val="0"/>
                  <w:marTop w:val="0"/>
                  <w:marBottom w:val="0"/>
                  <w:divBdr>
                    <w:top w:val="none" w:sz="0" w:space="0" w:color="auto"/>
                    <w:left w:val="none" w:sz="0" w:space="0" w:color="auto"/>
                    <w:bottom w:val="none" w:sz="0" w:space="0" w:color="auto"/>
                    <w:right w:val="none" w:sz="0" w:space="0" w:color="auto"/>
                  </w:divBdr>
                  <w:divsChild>
                    <w:div w:id="1400706699">
                      <w:marLeft w:val="0"/>
                      <w:marRight w:val="0"/>
                      <w:marTop w:val="0"/>
                      <w:marBottom w:val="0"/>
                      <w:divBdr>
                        <w:top w:val="none" w:sz="0" w:space="0" w:color="auto"/>
                        <w:left w:val="none" w:sz="0" w:space="0" w:color="auto"/>
                        <w:bottom w:val="none" w:sz="0" w:space="0" w:color="auto"/>
                        <w:right w:val="none" w:sz="0" w:space="0" w:color="auto"/>
                      </w:divBdr>
                      <w:divsChild>
                        <w:div w:id="117990469">
                          <w:marLeft w:val="0"/>
                          <w:marRight w:val="0"/>
                          <w:marTop w:val="0"/>
                          <w:marBottom w:val="0"/>
                          <w:divBdr>
                            <w:top w:val="none" w:sz="0" w:space="0" w:color="auto"/>
                            <w:left w:val="none" w:sz="0" w:space="0" w:color="auto"/>
                            <w:bottom w:val="none" w:sz="0" w:space="0" w:color="auto"/>
                            <w:right w:val="none" w:sz="0" w:space="0" w:color="auto"/>
                          </w:divBdr>
                          <w:divsChild>
                            <w:div w:id="984049231">
                              <w:marLeft w:val="0"/>
                              <w:marRight w:val="0"/>
                              <w:marTop w:val="0"/>
                              <w:marBottom w:val="0"/>
                              <w:divBdr>
                                <w:top w:val="none" w:sz="0" w:space="0" w:color="auto"/>
                                <w:left w:val="none" w:sz="0" w:space="0" w:color="auto"/>
                                <w:bottom w:val="none" w:sz="0" w:space="0" w:color="auto"/>
                                <w:right w:val="none" w:sz="0" w:space="0" w:color="auto"/>
                              </w:divBdr>
                              <w:divsChild>
                                <w:div w:id="763067466">
                                  <w:marLeft w:val="0"/>
                                  <w:marRight w:val="0"/>
                                  <w:marTop w:val="0"/>
                                  <w:marBottom w:val="0"/>
                                  <w:divBdr>
                                    <w:top w:val="none" w:sz="0" w:space="0" w:color="auto"/>
                                    <w:left w:val="none" w:sz="0" w:space="0" w:color="auto"/>
                                    <w:bottom w:val="none" w:sz="0" w:space="0" w:color="auto"/>
                                    <w:right w:val="none" w:sz="0" w:space="0" w:color="auto"/>
                                  </w:divBdr>
                                  <w:divsChild>
                                    <w:div w:id="856121541">
                                      <w:marLeft w:val="0"/>
                                      <w:marRight w:val="0"/>
                                      <w:marTop w:val="0"/>
                                      <w:marBottom w:val="0"/>
                                      <w:divBdr>
                                        <w:top w:val="none" w:sz="0" w:space="0" w:color="auto"/>
                                        <w:left w:val="none" w:sz="0" w:space="0" w:color="auto"/>
                                        <w:bottom w:val="none" w:sz="0" w:space="0" w:color="auto"/>
                                        <w:right w:val="none" w:sz="0" w:space="0" w:color="auto"/>
                                      </w:divBdr>
                                      <w:divsChild>
                                        <w:div w:id="1580410223">
                                          <w:marLeft w:val="0"/>
                                          <w:marRight w:val="0"/>
                                          <w:marTop w:val="0"/>
                                          <w:marBottom w:val="0"/>
                                          <w:divBdr>
                                            <w:top w:val="none" w:sz="0" w:space="0" w:color="auto"/>
                                            <w:left w:val="none" w:sz="0" w:space="0" w:color="auto"/>
                                            <w:bottom w:val="none" w:sz="0" w:space="0" w:color="auto"/>
                                            <w:right w:val="none" w:sz="0" w:space="0" w:color="auto"/>
                                          </w:divBdr>
                                          <w:divsChild>
                                            <w:div w:id="934706622">
                                              <w:marLeft w:val="0"/>
                                              <w:marRight w:val="0"/>
                                              <w:marTop w:val="0"/>
                                              <w:marBottom w:val="0"/>
                                              <w:divBdr>
                                                <w:top w:val="none" w:sz="0" w:space="0" w:color="auto"/>
                                                <w:left w:val="none" w:sz="0" w:space="0" w:color="auto"/>
                                                <w:bottom w:val="none" w:sz="0" w:space="0" w:color="auto"/>
                                                <w:right w:val="none" w:sz="0" w:space="0" w:color="auto"/>
                                              </w:divBdr>
                                            </w:div>
                                            <w:div w:id="924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9004">
                                      <w:marLeft w:val="0"/>
                                      <w:marRight w:val="0"/>
                                      <w:marTop w:val="0"/>
                                      <w:marBottom w:val="0"/>
                                      <w:divBdr>
                                        <w:top w:val="none" w:sz="0" w:space="0" w:color="auto"/>
                                        <w:left w:val="none" w:sz="0" w:space="0" w:color="auto"/>
                                        <w:bottom w:val="none" w:sz="0" w:space="0" w:color="auto"/>
                                        <w:right w:val="none" w:sz="0" w:space="0" w:color="auto"/>
                                      </w:divBdr>
                                    </w:div>
                                  </w:divsChild>
                                </w:div>
                                <w:div w:id="785808048">
                                  <w:marLeft w:val="0"/>
                                  <w:marRight w:val="0"/>
                                  <w:marTop w:val="0"/>
                                  <w:marBottom w:val="0"/>
                                  <w:divBdr>
                                    <w:top w:val="none" w:sz="0" w:space="0" w:color="auto"/>
                                    <w:left w:val="none" w:sz="0" w:space="0" w:color="auto"/>
                                    <w:bottom w:val="none" w:sz="0" w:space="0" w:color="auto"/>
                                    <w:right w:val="none" w:sz="0" w:space="0" w:color="auto"/>
                                  </w:divBdr>
                                  <w:divsChild>
                                    <w:div w:id="435441057">
                                      <w:marLeft w:val="0"/>
                                      <w:marRight w:val="0"/>
                                      <w:marTop w:val="0"/>
                                      <w:marBottom w:val="0"/>
                                      <w:divBdr>
                                        <w:top w:val="none" w:sz="0" w:space="0" w:color="auto"/>
                                        <w:left w:val="none" w:sz="0" w:space="0" w:color="auto"/>
                                        <w:bottom w:val="none" w:sz="0" w:space="0" w:color="auto"/>
                                        <w:right w:val="none" w:sz="0" w:space="0" w:color="auto"/>
                                      </w:divBdr>
                                      <w:divsChild>
                                        <w:div w:id="1573661100">
                                          <w:marLeft w:val="0"/>
                                          <w:marRight w:val="0"/>
                                          <w:marTop w:val="0"/>
                                          <w:marBottom w:val="0"/>
                                          <w:divBdr>
                                            <w:top w:val="none" w:sz="0" w:space="0" w:color="auto"/>
                                            <w:left w:val="none" w:sz="0" w:space="0" w:color="auto"/>
                                            <w:bottom w:val="none" w:sz="0" w:space="0" w:color="auto"/>
                                            <w:right w:val="none" w:sz="0" w:space="0" w:color="auto"/>
                                          </w:divBdr>
                                        </w:div>
                                        <w:div w:id="1248881561">
                                          <w:marLeft w:val="0"/>
                                          <w:marRight w:val="0"/>
                                          <w:marTop w:val="0"/>
                                          <w:marBottom w:val="0"/>
                                          <w:divBdr>
                                            <w:top w:val="none" w:sz="0" w:space="0" w:color="auto"/>
                                            <w:left w:val="none" w:sz="0" w:space="0" w:color="auto"/>
                                            <w:bottom w:val="none" w:sz="0" w:space="0" w:color="auto"/>
                                            <w:right w:val="none" w:sz="0" w:space="0" w:color="auto"/>
                                          </w:divBdr>
                                        </w:div>
                                        <w:div w:id="2070182709">
                                          <w:marLeft w:val="0"/>
                                          <w:marRight w:val="0"/>
                                          <w:marTop w:val="0"/>
                                          <w:marBottom w:val="0"/>
                                          <w:divBdr>
                                            <w:top w:val="none" w:sz="0" w:space="0" w:color="auto"/>
                                            <w:left w:val="none" w:sz="0" w:space="0" w:color="auto"/>
                                            <w:bottom w:val="none" w:sz="0" w:space="0" w:color="auto"/>
                                            <w:right w:val="none" w:sz="0" w:space="0" w:color="auto"/>
                                          </w:divBdr>
                                        </w:div>
                                        <w:div w:id="14951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4515">
                                  <w:marLeft w:val="60"/>
                                  <w:marRight w:val="0"/>
                                  <w:marTop w:val="0"/>
                                  <w:marBottom w:val="0"/>
                                  <w:divBdr>
                                    <w:top w:val="none" w:sz="0" w:space="0" w:color="auto"/>
                                    <w:left w:val="none" w:sz="0" w:space="0" w:color="auto"/>
                                    <w:bottom w:val="none" w:sz="0" w:space="0" w:color="auto"/>
                                    <w:right w:val="none" w:sz="0" w:space="0" w:color="auto"/>
                                  </w:divBdr>
                                </w:div>
                                <w:div w:id="18876388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67069">
                  <w:marLeft w:val="0"/>
                  <w:marRight w:val="0"/>
                  <w:marTop w:val="0"/>
                  <w:marBottom w:val="0"/>
                  <w:divBdr>
                    <w:top w:val="none" w:sz="0" w:space="0" w:color="auto"/>
                    <w:left w:val="none" w:sz="0" w:space="0" w:color="auto"/>
                    <w:bottom w:val="none" w:sz="0" w:space="0" w:color="auto"/>
                    <w:right w:val="none" w:sz="0" w:space="0" w:color="auto"/>
                  </w:divBdr>
                  <w:divsChild>
                    <w:div w:id="583337672">
                      <w:marLeft w:val="0"/>
                      <w:marRight w:val="0"/>
                      <w:marTop w:val="0"/>
                      <w:marBottom w:val="0"/>
                      <w:divBdr>
                        <w:top w:val="none" w:sz="0" w:space="0" w:color="auto"/>
                        <w:left w:val="none" w:sz="0" w:space="0" w:color="auto"/>
                        <w:bottom w:val="none" w:sz="0" w:space="0" w:color="auto"/>
                        <w:right w:val="none" w:sz="0" w:space="0" w:color="auto"/>
                      </w:divBdr>
                      <w:divsChild>
                        <w:div w:id="10315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573">
                  <w:marLeft w:val="0"/>
                  <w:marRight w:val="0"/>
                  <w:marTop w:val="0"/>
                  <w:marBottom w:val="0"/>
                  <w:divBdr>
                    <w:top w:val="none" w:sz="0" w:space="0" w:color="auto"/>
                    <w:left w:val="none" w:sz="0" w:space="0" w:color="auto"/>
                    <w:bottom w:val="none" w:sz="0" w:space="0" w:color="auto"/>
                    <w:right w:val="none" w:sz="0" w:space="0" w:color="auto"/>
                  </w:divBdr>
                  <w:divsChild>
                    <w:div w:id="1519738335">
                      <w:marLeft w:val="0"/>
                      <w:marRight w:val="0"/>
                      <w:marTop w:val="0"/>
                      <w:marBottom w:val="0"/>
                      <w:divBdr>
                        <w:top w:val="none" w:sz="0" w:space="0" w:color="auto"/>
                        <w:left w:val="none" w:sz="0" w:space="0" w:color="auto"/>
                        <w:bottom w:val="none" w:sz="0" w:space="0" w:color="auto"/>
                        <w:right w:val="none" w:sz="0" w:space="0" w:color="auto"/>
                      </w:divBdr>
                      <w:divsChild>
                        <w:div w:id="1152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641">
                  <w:marLeft w:val="0"/>
                  <w:marRight w:val="0"/>
                  <w:marTop w:val="0"/>
                  <w:marBottom w:val="0"/>
                  <w:divBdr>
                    <w:top w:val="none" w:sz="0" w:space="0" w:color="auto"/>
                    <w:left w:val="none" w:sz="0" w:space="0" w:color="auto"/>
                    <w:bottom w:val="none" w:sz="0" w:space="0" w:color="auto"/>
                    <w:right w:val="none" w:sz="0" w:space="0" w:color="auto"/>
                  </w:divBdr>
                  <w:divsChild>
                    <w:div w:id="877820500">
                      <w:marLeft w:val="0"/>
                      <w:marRight w:val="0"/>
                      <w:marTop w:val="0"/>
                      <w:marBottom w:val="0"/>
                      <w:divBdr>
                        <w:top w:val="none" w:sz="0" w:space="0" w:color="auto"/>
                        <w:left w:val="none" w:sz="0" w:space="0" w:color="auto"/>
                        <w:bottom w:val="none" w:sz="0" w:space="0" w:color="auto"/>
                        <w:right w:val="none" w:sz="0" w:space="0" w:color="auto"/>
                      </w:divBdr>
                      <w:divsChild>
                        <w:div w:id="5348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641">
                  <w:marLeft w:val="0"/>
                  <w:marRight w:val="0"/>
                  <w:marTop w:val="0"/>
                  <w:marBottom w:val="0"/>
                  <w:divBdr>
                    <w:top w:val="none" w:sz="0" w:space="0" w:color="auto"/>
                    <w:left w:val="none" w:sz="0" w:space="0" w:color="auto"/>
                    <w:bottom w:val="none" w:sz="0" w:space="0" w:color="auto"/>
                    <w:right w:val="none" w:sz="0" w:space="0" w:color="auto"/>
                  </w:divBdr>
                  <w:divsChild>
                    <w:div w:id="160896327">
                      <w:marLeft w:val="0"/>
                      <w:marRight w:val="0"/>
                      <w:marTop w:val="0"/>
                      <w:marBottom w:val="0"/>
                      <w:divBdr>
                        <w:top w:val="none" w:sz="0" w:space="0" w:color="auto"/>
                        <w:left w:val="none" w:sz="0" w:space="0" w:color="auto"/>
                        <w:bottom w:val="none" w:sz="0" w:space="0" w:color="auto"/>
                        <w:right w:val="none" w:sz="0" w:space="0" w:color="auto"/>
                      </w:divBdr>
                      <w:divsChild>
                        <w:div w:id="1990211564">
                          <w:marLeft w:val="0"/>
                          <w:marRight w:val="0"/>
                          <w:marTop w:val="0"/>
                          <w:marBottom w:val="0"/>
                          <w:divBdr>
                            <w:top w:val="none" w:sz="0" w:space="0" w:color="auto"/>
                            <w:left w:val="none" w:sz="0" w:space="0" w:color="auto"/>
                            <w:bottom w:val="none" w:sz="0" w:space="0" w:color="auto"/>
                            <w:right w:val="none" w:sz="0" w:space="0" w:color="auto"/>
                          </w:divBdr>
                        </w:div>
                        <w:div w:id="2100174444">
                          <w:marLeft w:val="0"/>
                          <w:marRight w:val="0"/>
                          <w:marTop w:val="0"/>
                          <w:marBottom w:val="0"/>
                          <w:divBdr>
                            <w:top w:val="none" w:sz="0" w:space="0" w:color="auto"/>
                            <w:left w:val="none" w:sz="0" w:space="0" w:color="auto"/>
                            <w:bottom w:val="none" w:sz="0" w:space="0" w:color="auto"/>
                            <w:right w:val="none" w:sz="0" w:space="0" w:color="auto"/>
                          </w:divBdr>
                        </w:div>
                        <w:div w:id="604112646">
                          <w:marLeft w:val="0"/>
                          <w:marRight w:val="0"/>
                          <w:marTop w:val="0"/>
                          <w:marBottom w:val="0"/>
                          <w:divBdr>
                            <w:top w:val="none" w:sz="0" w:space="0" w:color="auto"/>
                            <w:left w:val="none" w:sz="0" w:space="0" w:color="auto"/>
                            <w:bottom w:val="none" w:sz="0" w:space="0" w:color="auto"/>
                            <w:right w:val="none" w:sz="0" w:space="0" w:color="auto"/>
                          </w:divBdr>
                        </w:div>
                        <w:div w:id="147401664">
                          <w:marLeft w:val="0"/>
                          <w:marRight w:val="0"/>
                          <w:marTop w:val="120"/>
                          <w:marBottom w:val="0"/>
                          <w:divBdr>
                            <w:top w:val="single" w:sz="4" w:space="3" w:color="999999"/>
                            <w:left w:val="none" w:sz="0" w:space="0" w:color="auto"/>
                            <w:bottom w:val="none" w:sz="0" w:space="0" w:color="auto"/>
                            <w:right w:val="none" w:sz="0" w:space="0" w:color="auto"/>
                          </w:divBdr>
                        </w:div>
                      </w:divsChild>
                    </w:div>
                  </w:divsChild>
                </w:div>
                <w:div w:id="757411319">
                  <w:marLeft w:val="0"/>
                  <w:marRight w:val="0"/>
                  <w:marTop w:val="0"/>
                  <w:marBottom w:val="0"/>
                  <w:divBdr>
                    <w:top w:val="none" w:sz="0" w:space="0" w:color="auto"/>
                    <w:left w:val="none" w:sz="0" w:space="0" w:color="auto"/>
                    <w:bottom w:val="none" w:sz="0" w:space="0" w:color="auto"/>
                    <w:right w:val="none" w:sz="0" w:space="0" w:color="auto"/>
                  </w:divBdr>
                  <w:divsChild>
                    <w:div w:id="39404006">
                      <w:marLeft w:val="0"/>
                      <w:marRight w:val="0"/>
                      <w:marTop w:val="0"/>
                      <w:marBottom w:val="0"/>
                      <w:divBdr>
                        <w:top w:val="none" w:sz="0" w:space="0" w:color="auto"/>
                        <w:left w:val="none" w:sz="0" w:space="0" w:color="auto"/>
                        <w:bottom w:val="none" w:sz="0" w:space="0" w:color="auto"/>
                        <w:right w:val="none" w:sz="0" w:space="0" w:color="auto"/>
                      </w:divBdr>
                      <w:divsChild>
                        <w:div w:id="2009401440">
                          <w:marLeft w:val="0"/>
                          <w:marRight w:val="0"/>
                          <w:marTop w:val="0"/>
                          <w:marBottom w:val="120"/>
                          <w:divBdr>
                            <w:top w:val="none" w:sz="0" w:space="0" w:color="auto"/>
                            <w:left w:val="none" w:sz="0" w:space="0" w:color="auto"/>
                            <w:bottom w:val="none" w:sz="0" w:space="0" w:color="auto"/>
                            <w:right w:val="none" w:sz="0" w:space="0" w:color="auto"/>
                          </w:divBdr>
                        </w:div>
                        <w:div w:id="1531916582">
                          <w:marLeft w:val="0"/>
                          <w:marRight w:val="0"/>
                          <w:marTop w:val="0"/>
                          <w:marBottom w:val="0"/>
                          <w:divBdr>
                            <w:top w:val="none" w:sz="0" w:space="0" w:color="auto"/>
                            <w:left w:val="none" w:sz="0" w:space="0" w:color="auto"/>
                            <w:bottom w:val="none" w:sz="0" w:space="0" w:color="auto"/>
                            <w:right w:val="none" w:sz="0" w:space="0" w:color="auto"/>
                          </w:divBdr>
                        </w:div>
                        <w:div w:id="556471863">
                          <w:marLeft w:val="0"/>
                          <w:marRight w:val="0"/>
                          <w:marTop w:val="0"/>
                          <w:marBottom w:val="0"/>
                          <w:divBdr>
                            <w:top w:val="none" w:sz="0" w:space="0" w:color="auto"/>
                            <w:left w:val="none" w:sz="0" w:space="0" w:color="auto"/>
                            <w:bottom w:val="none" w:sz="0" w:space="0" w:color="auto"/>
                            <w:right w:val="none" w:sz="0" w:space="0" w:color="auto"/>
                          </w:divBdr>
                        </w:div>
                        <w:div w:id="968047487">
                          <w:marLeft w:val="0"/>
                          <w:marRight w:val="0"/>
                          <w:marTop w:val="0"/>
                          <w:marBottom w:val="0"/>
                          <w:divBdr>
                            <w:top w:val="none" w:sz="0" w:space="0" w:color="auto"/>
                            <w:left w:val="none" w:sz="0" w:space="0" w:color="auto"/>
                            <w:bottom w:val="none" w:sz="0" w:space="0" w:color="auto"/>
                            <w:right w:val="none" w:sz="0" w:space="0" w:color="auto"/>
                          </w:divBdr>
                        </w:div>
                        <w:div w:id="313535504">
                          <w:marLeft w:val="0"/>
                          <w:marRight w:val="0"/>
                          <w:marTop w:val="0"/>
                          <w:marBottom w:val="0"/>
                          <w:divBdr>
                            <w:top w:val="none" w:sz="0" w:space="0" w:color="auto"/>
                            <w:left w:val="none" w:sz="0" w:space="0" w:color="auto"/>
                            <w:bottom w:val="none" w:sz="0" w:space="0" w:color="auto"/>
                            <w:right w:val="none" w:sz="0" w:space="0" w:color="auto"/>
                          </w:divBdr>
                        </w:div>
                        <w:div w:id="1887255726">
                          <w:marLeft w:val="0"/>
                          <w:marRight w:val="0"/>
                          <w:marTop w:val="0"/>
                          <w:marBottom w:val="0"/>
                          <w:divBdr>
                            <w:top w:val="none" w:sz="0" w:space="0" w:color="auto"/>
                            <w:left w:val="none" w:sz="0" w:space="0" w:color="auto"/>
                            <w:bottom w:val="none" w:sz="0" w:space="0" w:color="auto"/>
                            <w:right w:val="none" w:sz="0" w:space="0" w:color="auto"/>
                          </w:divBdr>
                        </w:div>
                        <w:div w:id="18109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29889">
          <w:marLeft w:val="0"/>
          <w:marRight w:val="0"/>
          <w:marTop w:val="0"/>
          <w:marBottom w:val="0"/>
          <w:divBdr>
            <w:top w:val="none" w:sz="0" w:space="0" w:color="auto"/>
            <w:left w:val="none" w:sz="0" w:space="0" w:color="auto"/>
            <w:bottom w:val="none" w:sz="0" w:space="0" w:color="auto"/>
            <w:right w:val="none" w:sz="0" w:space="0" w:color="auto"/>
          </w:divBdr>
          <w:divsChild>
            <w:div w:id="741223493">
              <w:marLeft w:val="0"/>
              <w:marRight w:val="0"/>
              <w:marTop w:val="0"/>
              <w:marBottom w:val="0"/>
              <w:divBdr>
                <w:top w:val="none" w:sz="0" w:space="0" w:color="auto"/>
                <w:left w:val="none" w:sz="0" w:space="0" w:color="auto"/>
                <w:bottom w:val="none" w:sz="0" w:space="0" w:color="auto"/>
                <w:right w:val="none" w:sz="0" w:space="0" w:color="auto"/>
              </w:divBdr>
              <w:divsChild>
                <w:div w:id="364908943">
                  <w:marLeft w:val="0"/>
                  <w:marRight w:val="100"/>
                  <w:marTop w:val="0"/>
                  <w:marBottom w:val="0"/>
                  <w:divBdr>
                    <w:top w:val="none" w:sz="0" w:space="0" w:color="auto"/>
                    <w:left w:val="none" w:sz="0" w:space="0" w:color="auto"/>
                    <w:bottom w:val="none" w:sz="0" w:space="0" w:color="auto"/>
                    <w:right w:val="none" w:sz="0" w:space="0" w:color="auto"/>
                  </w:divBdr>
                  <w:divsChild>
                    <w:div w:id="13903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7sbhlbhiihofmmh1bbecjn9r4b.xn--p1ai/articles/objavlenija" TargetMode="External"/><Relationship Id="rId117" Type="http://schemas.openxmlformats.org/officeDocument/2006/relationships/image" Target="media/image16.png"/><Relationship Id="rId21" Type="http://schemas.openxmlformats.org/officeDocument/2006/relationships/hyperlink" Target="https://xn----7sbhlbhiihofmmh1bbecjn9r4b.xn--p1ai/articles/ustav-mo-zamostjanskii-selsovet" TargetMode="External"/><Relationship Id="rId42" Type="http://schemas.openxmlformats.org/officeDocument/2006/relationships/hyperlink" Target="https://&#1079;&#1072;&#1084;&#1086;&#1089;&#1090;&#1103;&#1085;&#1089;&#1082;&#1080;&#1081;-&#1089;&#1077;&#1083;&#1100;&#1089;&#1086;&#1074;&#1077;&#1090;.&#1088;&#1092;/video/1-videorolik-o-zaschite-detskih-personalnyh-dannyh.html" TargetMode="External"/><Relationship Id="rId47" Type="http://schemas.openxmlformats.org/officeDocument/2006/relationships/hyperlink" Target="https://&#1079;&#1072;&#1084;&#1086;&#1089;&#1090;&#1103;&#1085;&#1089;&#1082;&#1080;&#1081;-&#1089;&#1077;&#1083;&#1100;&#1089;&#1086;&#1074;&#1077;&#1090;.&#1088;&#1092;/video/6-bud-v-raschete-s-gosudarstvom.html" TargetMode="External"/><Relationship Id="rId63" Type="http://schemas.openxmlformats.org/officeDocument/2006/relationships/hyperlink" Target="https://&#1079;&#1072;&#1084;&#1086;&#1089;&#1090;&#1103;&#1085;&#1089;&#1082;&#1080;&#1081;-&#1089;&#1077;&#1083;&#1100;&#1089;&#1086;&#1074;&#1077;&#1090;.&#1088;&#1092;/video/2-zapis-rebyonka-v-detskii-sad.html" TargetMode="External"/><Relationship Id="rId68" Type="http://schemas.openxmlformats.org/officeDocument/2006/relationships/hyperlink" Target="https://xn----7sbhlbhiihofmmh1bbecjn9r4b.xn--p1ai/users/1" TargetMode="External"/><Relationship Id="rId84" Type="http://schemas.openxmlformats.org/officeDocument/2006/relationships/hyperlink" Target="http://pravo.minjust.ru/" TargetMode="External"/><Relationship Id="rId89" Type="http://schemas.openxmlformats.org/officeDocument/2006/relationships/image" Target="media/image11.png"/><Relationship Id="rId112" Type="http://schemas.openxmlformats.org/officeDocument/2006/relationships/hyperlink" Target="http://xn----9sbebkcb2ainzeedrsecw9q.xn--p1ai/" TargetMode="External"/><Relationship Id="rId16" Type="http://schemas.openxmlformats.org/officeDocument/2006/relationships/hyperlink" Target="https://xn----7sbhlbhiihofmmh1bbecjn9r4b.xn--p1ai/articles/statistika" TargetMode="External"/><Relationship Id="rId107" Type="http://schemas.openxmlformats.org/officeDocument/2006/relationships/hyperlink" Target="http://xn----7sbhlbohgaiagdsambj4cecz9t9b.xn--p1ai/" TargetMode="External"/><Relationship Id="rId11" Type="http://schemas.openxmlformats.org/officeDocument/2006/relationships/hyperlink" Target="https://xn----7sbhlbhiihofmmh1bbecjn9r4b.xn--p1ai/articles/budget" TargetMode="External"/><Relationship Id="rId24" Type="http://schemas.openxmlformats.org/officeDocument/2006/relationships/hyperlink" Target="https://xn----7sbhlbhiihofmmh1bbecjn9r4b.xn--p1ai/articles/generalnyi-plan-i-gradostroitelnoe-zonirovanie" TargetMode="External"/><Relationship Id="rId32" Type="http://schemas.openxmlformats.org/officeDocument/2006/relationships/hyperlink" Target="https://xn----7sbhlbhiihofmmh1bbecjn9r4b.xn--p1ai/articles/protivodeistvie-korrupcii" TargetMode="External"/><Relationship Id="rId37" Type="http://schemas.openxmlformats.org/officeDocument/2006/relationships/hyperlink" Target="https://xn----7sbhlbhiihofmmh1bbecjn9r4b.xn--p1ai/uslugi/elektronnye-uslugi-eto-prosto" TargetMode="External"/><Relationship Id="rId40" Type="http://schemas.openxmlformats.org/officeDocument/2006/relationships/hyperlink" Target="https://xn----7sbhlbhiihofmmh1bbecjn9r4b.xn--p1ai/uslugi/normativno-pravovaja-baza" TargetMode="External"/><Relationship Id="rId45" Type="http://schemas.openxmlformats.org/officeDocument/2006/relationships/hyperlink" Target="https://xn----7sbhlbhiihofmmh1bbecjn9r4b.xn--p1ai/users/1" TargetMode="External"/><Relationship Id="rId53" Type="http://schemas.openxmlformats.org/officeDocument/2006/relationships/hyperlink" Target="https://xn----7sbhlbhiihofmmh1bbecjn9r4b.xn--p1ai/users/1" TargetMode="External"/><Relationship Id="rId58" Type="http://schemas.openxmlformats.org/officeDocument/2006/relationships/hyperlink" Target="https://xn----7sbhlbhiihofmmh1bbecjn9r4b.xn--p1ai/video/4-registracija-yur-lic.html" TargetMode="External"/><Relationship Id="rId66" Type="http://schemas.openxmlformats.org/officeDocument/2006/relationships/hyperlink" Target="https://xn----7sbhlbhiihofmmh1bbecjn9r4b.xn--p1ai/video/2-zapis-rebyonka-v-detskii-sad.html" TargetMode="External"/><Relationship Id="rId74" Type="http://schemas.openxmlformats.org/officeDocument/2006/relationships/hyperlink" Target="https://xn----7sbhlbhiihofmmh1bbecjn9r4b.xn--p1ai/articles/1666-ooo-agrosil-uvedomljaet-o-provedenii-v-period-s-7-iyunja-po-14-iyunja-himicheskoi-obrabotki-pos.html" TargetMode="External"/><Relationship Id="rId79" Type="http://schemas.openxmlformats.org/officeDocument/2006/relationships/hyperlink" Target="http://gosuslugi.ru/" TargetMode="External"/><Relationship Id="rId87" Type="http://schemas.openxmlformats.org/officeDocument/2006/relationships/image" Target="media/image9.png"/><Relationship Id="rId102" Type="http://schemas.openxmlformats.org/officeDocument/2006/relationships/hyperlink" Target="http://xn----7sbgbbpbujipqmchxtecx2g1f.xn--p1ai/" TargetMode="External"/><Relationship Id="rId110" Type="http://schemas.openxmlformats.org/officeDocument/2006/relationships/hyperlink" Target="http://xn----7sbfabbubudlkrrelbeh7cec0a9u.xn--p1ai/" TargetMode="External"/><Relationship Id="rId115" Type="http://schemas.openxmlformats.org/officeDocument/2006/relationships/hyperlink" Target="http://xn----7sbgbobrigbhisph5becwb7r.xn--p1ai/" TargetMode="External"/><Relationship Id="rId5" Type="http://schemas.openxmlformats.org/officeDocument/2006/relationships/hyperlink" Target="https://xn----7sbhlbhiihofmmh1bbecjn9r4b.xn--p1ai/users/2" TargetMode="External"/><Relationship Id="rId61" Type="http://schemas.openxmlformats.org/officeDocument/2006/relationships/hyperlink" Target="https://xn----7sbhlbhiihofmmh1bbecjn9r4b.xn--p1ai/users/1" TargetMode="External"/><Relationship Id="rId82" Type="http://schemas.openxmlformats.org/officeDocument/2006/relationships/image" Target="media/image5.png"/><Relationship Id="rId90" Type="http://schemas.openxmlformats.org/officeDocument/2006/relationships/hyperlink" Target="https://www.gismeteo.ru/" TargetMode="External"/><Relationship Id="rId95" Type="http://schemas.openxmlformats.org/officeDocument/2006/relationships/hyperlink" Target="https://vk.com/public74294180" TargetMode="External"/><Relationship Id="rId19" Type="http://schemas.openxmlformats.org/officeDocument/2006/relationships/hyperlink" Target="https://xn----7sbhlbhiihofmmh1bbecjn9r4b.xn--p1ai/articles/rezultaty-proverok" TargetMode="External"/><Relationship Id="rId14" Type="http://schemas.openxmlformats.org/officeDocument/2006/relationships/hyperlink" Target="https://xn----7sbhlbhiihofmmh1bbecjn9r4b.xn--p1ai/articles/kadrovyi-rezerv" TargetMode="External"/><Relationship Id="rId22" Type="http://schemas.openxmlformats.org/officeDocument/2006/relationships/hyperlink" Target="https://xn----7sbhlbhiihofmmh1bbecjn9r4b.xn--p1ai/articles/vybory" TargetMode="External"/><Relationship Id="rId27" Type="http://schemas.openxmlformats.org/officeDocument/2006/relationships/hyperlink" Target="https://xn----7sbhlbhiihofmmh1bbecjn9r4b.xn--p1ai/articles/objavlenija/objavlenie" TargetMode="External"/><Relationship Id="rId30" Type="http://schemas.openxmlformats.org/officeDocument/2006/relationships/hyperlink" Target="https://xn----7sbhlbhiihofmmh1bbecjn9r4b.xn--p1ai/articles/objavlenija/objavlenie" TargetMode="External"/><Relationship Id="rId35" Type="http://schemas.openxmlformats.org/officeDocument/2006/relationships/hyperlink" Target="https://xn----7sbhlbhiihofmmh1bbecjn9r4b.xn--p1ai/articles/municipalnyi-kontrol" TargetMode="External"/><Relationship Id="rId43" Type="http://schemas.openxmlformats.org/officeDocument/2006/relationships/image" Target="media/image1.png"/><Relationship Id="rId48" Type="http://schemas.openxmlformats.org/officeDocument/2006/relationships/hyperlink" Target="https://xn----7sbhlbhiihofmmh1bbecjn9r4b.xn--p1ai/video/6-bud-v-raschete-s-gosudarstvom.html" TargetMode="External"/><Relationship Id="rId56" Type="http://schemas.openxmlformats.org/officeDocument/2006/relationships/hyperlink" Target="https://xn----7sbhlbhiihofmmh1bbecjn9r4b.xn--p1ai/video/4-registracija-yur-lic.html" TargetMode="External"/><Relationship Id="rId64" Type="http://schemas.openxmlformats.org/officeDocument/2006/relationships/hyperlink" Target="https://xn----7sbhlbhiihofmmh1bbecjn9r4b.xn--p1ai/video/2-zapis-rebyonka-v-detskii-sad.html" TargetMode="External"/><Relationship Id="rId69" Type="http://schemas.openxmlformats.org/officeDocument/2006/relationships/hyperlink" Target="https://xn----7sbhlbhiihofmmh1bbecjn9r4b.xn--p1ai/video/1-videorolik-o-zaschite-detskih-personalnyh-dannyh.html" TargetMode="External"/><Relationship Id="rId77" Type="http://schemas.openxmlformats.org/officeDocument/2006/relationships/hyperlink" Target="http://&#1087;&#1077;&#1088;&#1089;&#1086;&#1085;&#1072;&#1083;&#1100;&#1085;&#1099;&#1077;&#1076;&#1072;&#1085;&#1085;&#1099;&#1077;.&#1076;&#1077;&#1090;&#1080;/" TargetMode="External"/><Relationship Id="rId100" Type="http://schemas.openxmlformats.org/officeDocument/2006/relationships/hyperlink" Target="http://xn----9sbdbobrigbp2abhutecw9q.xn--p1ai/" TargetMode="External"/><Relationship Id="rId105" Type="http://schemas.openxmlformats.org/officeDocument/2006/relationships/hyperlink" Target="http://xn----7sbhkabbjmkjjhwlk8becx5i9d.xn--p1ai/" TargetMode="External"/><Relationship Id="rId113" Type="http://schemas.openxmlformats.org/officeDocument/2006/relationships/hyperlink" Target="http://xn----dtbhabbrihoqjjdqtecw9fuf.xn--p1ai/" TargetMode="External"/><Relationship Id="rId118" Type="http://schemas.openxmlformats.org/officeDocument/2006/relationships/fontTable" Target="fontTable.xml"/><Relationship Id="rId8" Type="http://schemas.openxmlformats.org/officeDocument/2006/relationships/hyperlink" Target="https://xn----7sbhlbhiihofmmh1bbecjn9r4b.xn--p1ai/articles/obschaja-informacija" TargetMode="External"/><Relationship Id="rId51" Type="http://schemas.openxmlformats.org/officeDocument/2006/relationships/hyperlink" Target="https://&#1079;&#1072;&#1084;&#1086;&#1089;&#1090;&#1103;&#1085;&#1089;&#1082;&#1080;&#1081;-&#1089;&#1077;&#1083;&#1100;&#1089;&#1086;&#1074;&#1077;&#1090;.&#1088;&#1092;/video/5-zagranpasport.html" TargetMode="External"/><Relationship Id="rId72" Type="http://schemas.openxmlformats.org/officeDocument/2006/relationships/hyperlink" Target="https://xn----7sbhlbhiihofmmh1bbecjn9r4b.xn--p1ai/video/6-bud-v-raschete-s-gosudarstvom.html" TargetMode="External"/><Relationship Id="rId80" Type="http://schemas.openxmlformats.org/officeDocument/2006/relationships/image" Target="media/image4.png"/><Relationship Id="rId85" Type="http://schemas.openxmlformats.org/officeDocument/2006/relationships/image" Target="media/image7.png"/><Relationship Id="rId93" Type="http://schemas.openxmlformats.org/officeDocument/2006/relationships/hyperlink" Target="http://&#1089;&#1091;&#1076;&#1078;&#1072;&#1085;&#1089;&#1082;&#1080;&#1081;-&#1088;&#1072;&#1081;&#1086;&#1085;.&#1088;&#1092;/" TargetMode="External"/><Relationship Id="rId98" Type="http://schemas.openxmlformats.org/officeDocument/2006/relationships/hyperlink" Target="http://xn----7sbbnknhce3aglxfe1a.xn--p1ai/" TargetMode="External"/><Relationship Id="rId3" Type="http://schemas.openxmlformats.org/officeDocument/2006/relationships/settings" Target="settings.xml"/><Relationship Id="rId12" Type="http://schemas.openxmlformats.org/officeDocument/2006/relationships/hyperlink" Target="https://xn----7sbhlbhiihofmmh1bbecjn9r4b.xn--p1ai/articles/oficialnye-vystuplenija-i-zajavlenija" TargetMode="External"/><Relationship Id="rId17" Type="http://schemas.openxmlformats.org/officeDocument/2006/relationships/hyperlink" Target="https://xn----7sbhlbhiihofmmh1bbecjn9r4b.xn--p1ai/articles/mezhdunarodnoe-sotrudnichestvo" TargetMode="External"/><Relationship Id="rId25" Type="http://schemas.openxmlformats.org/officeDocument/2006/relationships/hyperlink" Target="https://xn----7sbhlbhiihofmmh1bbecjn9r4b.xn--p1ai/articles/spravochnye-materialy" TargetMode="External"/><Relationship Id="rId33" Type="http://schemas.openxmlformats.org/officeDocument/2006/relationships/hyperlink" Target="https://xn----7sbhlbhiihofmmh1bbecjn9r4b.xn--p1ai/articles/imuschestvennaja-podderzhka-subektov-malogo-i-srednego-predprinimatelstva" TargetMode="External"/><Relationship Id="rId38" Type="http://schemas.openxmlformats.org/officeDocument/2006/relationships/hyperlink" Target="https://xn----7sbhlbhiihofmmh1bbecjn9r4b.xn--p1ai/uslugi/reiting-gosudarstvennyh-i-municipalnyh-uslug-v-elektronnoi-forme" TargetMode="External"/><Relationship Id="rId46" Type="http://schemas.openxmlformats.org/officeDocument/2006/relationships/hyperlink" Target="https://xn----7sbhlbhiihofmmh1bbecjn9r4b.xn--p1ai/video/1-videorolik-o-zaschite-detskih-personalnyh-dannyh.html" TargetMode="External"/><Relationship Id="rId59" Type="http://schemas.openxmlformats.org/officeDocument/2006/relationships/hyperlink" Target="https://&#1079;&#1072;&#1084;&#1086;&#1089;&#1090;&#1103;&#1085;&#1089;&#1082;&#1080;&#1081;-&#1089;&#1077;&#1083;&#1100;&#1089;&#1086;&#1074;&#1077;&#1090;.&#1088;&#1092;/video/3-zapis-k-vrachu.html" TargetMode="External"/><Relationship Id="rId67" Type="http://schemas.openxmlformats.org/officeDocument/2006/relationships/hyperlink" Target="https://xn----7sbhlbhiihofmmh1bbecjn9r4b.xn--p1ai/video/1-videorolik-o-zaschite-detskih-personalnyh-dannyh.html" TargetMode="External"/><Relationship Id="rId103" Type="http://schemas.openxmlformats.org/officeDocument/2006/relationships/hyperlink" Target="http://xn----ctbbbkcbujip0b6aectc6o.xn--p1ai/" TargetMode="External"/><Relationship Id="rId108" Type="http://schemas.openxmlformats.org/officeDocument/2006/relationships/hyperlink" Target="http://xn----7sbgbobrihodnnhutechp7o7a.xn--p1ai/" TargetMode="External"/><Relationship Id="rId116" Type="http://schemas.openxmlformats.org/officeDocument/2006/relationships/hyperlink" Target="https://xn----7sbhlbhiihofmmh1bbecjn9r4b.xn--p1ai/opros/1-iz-kakih-istochnikov-vy-predpochitaete-poluchat-informaciyu-ob-uslugah-v-elektronnom-vide.html" TargetMode="External"/><Relationship Id="rId20" Type="http://schemas.openxmlformats.org/officeDocument/2006/relationships/hyperlink" Target="https://xn----7sbhlbhiihofmmh1bbecjn9r4b.xn--p1ai/articles/municipalnye-zakupki" TargetMode="External"/><Relationship Id="rId41" Type="http://schemas.openxmlformats.org/officeDocument/2006/relationships/hyperlink" Target="https://xn----7sbhlbhiihofmmh1bbecjn9r4b.xn--p1ai/uslugi/reklamnye-materialy" TargetMode="External"/><Relationship Id="rId54" Type="http://schemas.openxmlformats.org/officeDocument/2006/relationships/hyperlink" Target="https://xn----7sbhlbhiihofmmh1bbecjn9r4b.xn--p1ai/video/5-zagranpasport.html" TargetMode="External"/><Relationship Id="rId62" Type="http://schemas.openxmlformats.org/officeDocument/2006/relationships/hyperlink" Target="https://xn----7sbhlbhiihofmmh1bbecjn9r4b.xn--p1ai/video/3-zapis-k-vrachu.html" TargetMode="External"/><Relationship Id="rId70" Type="http://schemas.openxmlformats.org/officeDocument/2006/relationships/hyperlink" Target="https://xn----7sbhlbhiihofmmh1bbecjn9r4b.xn--p1ai/video/6-bud-v-raschete-s-gosudarstvom.html" TargetMode="External"/><Relationship Id="rId75" Type="http://schemas.openxmlformats.org/officeDocument/2006/relationships/hyperlink" Target="http://&#1079;&#1072;&#1084;&#1086;&#1089;&#1090;&#1103;&#1085;&#1089;&#1082;&#1080;&#1081;-&#1089;&#1077;&#1083;&#1100;&#1089;&#1086;&#1074;&#1077;&#1090;.&#1088;&#1092;/articles/protivodeistvie-korrupcii" TargetMode="External"/><Relationship Id="rId83" Type="http://schemas.openxmlformats.org/officeDocument/2006/relationships/image" Target="media/image6.png"/><Relationship Id="rId88" Type="http://schemas.openxmlformats.org/officeDocument/2006/relationships/image" Target="media/image10.png"/><Relationship Id="rId91" Type="http://schemas.openxmlformats.org/officeDocument/2006/relationships/image" Target="media/image12.png"/><Relationship Id="rId96" Type="http://schemas.openxmlformats.org/officeDocument/2006/relationships/image" Target="media/image14.png"/><Relationship Id="rId111" Type="http://schemas.openxmlformats.org/officeDocument/2006/relationships/hyperlink" Target="http://xn----ctbbjcbrihhh3ahd8aecv6b7j.xn--p1ai/" TargetMode="External"/><Relationship Id="rId1" Type="http://schemas.openxmlformats.org/officeDocument/2006/relationships/numbering" Target="numbering.xml"/><Relationship Id="rId6" Type="http://schemas.openxmlformats.org/officeDocument/2006/relationships/hyperlink" Target="https://xn----7sbhlbhiihofmmh1bbecjn9r4b.xn--p1ai/foto_glava/1-kirin-valerii-vasilevich.html" TargetMode="External"/><Relationship Id="rId15" Type="http://schemas.openxmlformats.org/officeDocument/2006/relationships/hyperlink" Target="https://xn----7sbhlbhiihofmmh1bbecjn9r4b.xn--p1ai/articles/obraschenija-grazhdan-i-organizacii" TargetMode="External"/><Relationship Id="rId23" Type="http://schemas.openxmlformats.org/officeDocument/2006/relationships/hyperlink" Target="https://xn----7sbhlbhiihofmmh1bbecjn9r4b.xn--p1ai/articles/pamjatka-gosudarstvennomu-municipalnomu-sluzhaschemu" TargetMode="External"/><Relationship Id="rId28" Type="http://schemas.openxmlformats.org/officeDocument/2006/relationships/hyperlink" Target="https://xn----7sbhlbhiihofmmh1bbecjn9r4b.xn--p1ai/articles/objavlenija/objavlenie" TargetMode="External"/><Relationship Id="rId36" Type="http://schemas.openxmlformats.org/officeDocument/2006/relationships/hyperlink" Target="https://xn----7sbhlbhiihofmmh1bbecjn9r4b.xn--p1ai/uslugi/podat-zajavlenie-v-elektronnom-vide-dlja-poluchenija-gosudarstvennyh-uslug" TargetMode="External"/><Relationship Id="rId49" Type="http://schemas.openxmlformats.org/officeDocument/2006/relationships/hyperlink" Target="https://xn----7sbhlbhiihofmmh1bbecjn9r4b.xn--p1ai/users/1" TargetMode="External"/><Relationship Id="rId57" Type="http://schemas.openxmlformats.org/officeDocument/2006/relationships/hyperlink" Target="https://xn----7sbhlbhiihofmmh1bbecjn9r4b.xn--p1ai/users/1" TargetMode="External"/><Relationship Id="rId106" Type="http://schemas.openxmlformats.org/officeDocument/2006/relationships/hyperlink" Target="http://xn----7sbajnbbklkfeamg0aapj7cec0a5htgwc.xn--p1ai/" TargetMode="External"/><Relationship Id="rId114" Type="http://schemas.openxmlformats.org/officeDocument/2006/relationships/hyperlink" Target="http://xn----ctbabhfdbwbljbki5bhxqjec0a9u.xn--p1ai/" TargetMode="External"/><Relationship Id="rId119" Type="http://schemas.openxmlformats.org/officeDocument/2006/relationships/theme" Target="theme/theme1.xml"/><Relationship Id="rId10" Type="http://schemas.openxmlformats.org/officeDocument/2006/relationships/hyperlink" Target="https://xn----7sbhlbhiihofmmh1bbecjn9r4b.xn--p1ai/articles/municipalnye-pravovye-akty" TargetMode="External"/><Relationship Id="rId31" Type="http://schemas.openxmlformats.org/officeDocument/2006/relationships/hyperlink" Target="https://xn----7sbhlbhiihofmmh1bbecjn9r4b.xn--p1ai/articles/zamostjanskii-csdk" TargetMode="External"/><Relationship Id="rId44" Type="http://schemas.openxmlformats.org/officeDocument/2006/relationships/hyperlink" Target="https://xn----7sbhlbhiihofmmh1bbecjn9r4b.xn--p1ai/video/1-videorolik-o-zaschite-detskih-personalnyh-dannyh.html" TargetMode="External"/><Relationship Id="rId52" Type="http://schemas.openxmlformats.org/officeDocument/2006/relationships/hyperlink" Target="https://xn----7sbhlbhiihofmmh1bbecjn9r4b.xn--p1ai/video/5-zagranpasport.html" TargetMode="External"/><Relationship Id="rId60" Type="http://schemas.openxmlformats.org/officeDocument/2006/relationships/hyperlink" Target="https://xn----7sbhlbhiihofmmh1bbecjn9r4b.xn--p1ai/video/3-zapis-k-vrachu.html" TargetMode="External"/><Relationship Id="rId65" Type="http://schemas.openxmlformats.org/officeDocument/2006/relationships/hyperlink" Target="https://xn----7sbhlbhiihofmmh1bbecjn9r4b.xn--p1ai/users/1" TargetMode="External"/><Relationship Id="rId73" Type="http://schemas.openxmlformats.org/officeDocument/2006/relationships/hyperlink" Target="https://xn----7sbhlbhiihofmmh1bbecjn9r4b.xn--p1ai/articles/1666-ooo-agrosil-uvedomljaet-o-provedenii-v-period-s-7-iyunja-po-14-iyunja-himicheskoi-obrabotki-pos.html" TargetMode="External"/><Relationship Id="rId78" Type="http://schemas.openxmlformats.org/officeDocument/2006/relationships/image" Target="media/image3.jpeg"/><Relationship Id="rId81" Type="http://schemas.openxmlformats.org/officeDocument/2006/relationships/hyperlink" Target="http://rpgu.rkursk.ru/" TargetMode="External"/><Relationship Id="rId86" Type="http://schemas.openxmlformats.org/officeDocument/2006/relationships/image" Target="media/image8.png"/><Relationship Id="rId94" Type="http://schemas.openxmlformats.org/officeDocument/2006/relationships/image" Target="media/image13.png"/><Relationship Id="rId99" Type="http://schemas.openxmlformats.org/officeDocument/2006/relationships/hyperlink" Target="http://xn----8sbhebm6carnw.xn--p1ai/" TargetMode="External"/><Relationship Id="rId101" Type="http://schemas.openxmlformats.org/officeDocument/2006/relationships/hyperlink" Target="http://xn----7sbcddrbdtkjqukakwxecy9s.xn--p1ai/" TargetMode="External"/><Relationship Id="rId4" Type="http://schemas.openxmlformats.org/officeDocument/2006/relationships/webSettings" Target="webSettings.xml"/><Relationship Id="rId9" Type="http://schemas.openxmlformats.org/officeDocument/2006/relationships/hyperlink" Target="https://xn----7sbhlbhiihofmmh1bbecjn9r4b.xn--p1ai/articles/administracija-municipalnogo-obrazovanija" TargetMode="External"/><Relationship Id="rId13" Type="http://schemas.openxmlformats.org/officeDocument/2006/relationships/hyperlink" Target="https://xn----7sbhlbhiihofmmh1bbecjn9r4b.xn--p1ai/articles/vakansii" TargetMode="External"/><Relationship Id="rId18" Type="http://schemas.openxmlformats.org/officeDocument/2006/relationships/hyperlink" Target="https://xn----7sbhlbhiihofmmh1bbecjn9r4b.xn--p1ai/articles/zaschita-naselenija-i-territorii-ot-chrezvychainyh-situacii" TargetMode="External"/><Relationship Id="rId39" Type="http://schemas.openxmlformats.org/officeDocument/2006/relationships/hyperlink" Target="https://xn----7sbhlbhiihofmmh1bbecjn9r4b.xn--p1ai/uslugi/registracija-povyshenie-urovnja-i-vosstanovlenija-uchetnoi-zapisi-na-epgu" TargetMode="External"/><Relationship Id="rId109" Type="http://schemas.openxmlformats.org/officeDocument/2006/relationships/hyperlink" Target="http://xn----7sbgbobrihodnnh2becv5b5k.xn--p1ai/" TargetMode="External"/><Relationship Id="rId34" Type="http://schemas.openxmlformats.org/officeDocument/2006/relationships/hyperlink" Target="https://xn----7sbhlbhiihofmmh1bbecjn9r4b.xn--p1ai/articles/plany-proverok" TargetMode="External"/><Relationship Id="rId50" Type="http://schemas.openxmlformats.org/officeDocument/2006/relationships/hyperlink" Target="https://xn----7sbhlbhiihofmmh1bbecjn9r4b.xn--p1ai/video/6-bud-v-raschete-s-gosudarstvom.html" TargetMode="External"/><Relationship Id="rId55" Type="http://schemas.openxmlformats.org/officeDocument/2006/relationships/hyperlink" Target="https://&#1079;&#1072;&#1084;&#1086;&#1089;&#1090;&#1103;&#1085;&#1089;&#1082;&#1080;&#1081;-&#1089;&#1077;&#1083;&#1100;&#1089;&#1086;&#1074;&#1077;&#1090;.&#1088;&#1092;/video/4-registracija-yur-lic.html" TargetMode="External"/><Relationship Id="rId76" Type="http://schemas.openxmlformats.org/officeDocument/2006/relationships/image" Target="media/image2.jpeg"/><Relationship Id="rId97" Type="http://schemas.openxmlformats.org/officeDocument/2006/relationships/image" Target="media/image15.png"/><Relationship Id="rId104" Type="http://schemas.openxmlformats.org/officeDocument/2006/relationships/hyperlink" Target="http://xn----7sbhlbhiihofmmh1bbecjn9r4b.xn--p1ai/" TargetMode="External"/><Relationship Id="rId120" Type="http://schemas.microsoft.com/office/2007/relationships/stylesWithEffects" Target="stylesWithEffects.xml"/><Relationship Id="rId7" Type="http://schemas.openxmlformats.org/officeDocument/2006/relationships/hyperlink" Target="https://xn----7sbhlbhiihofmmh1bbecjn9r4b.xn--p1ai/foto_glava/1-kirin-valerii-vasilevich.html" TargetMode="External"/><Relationship Id="rId71" Type="http://schemas.openxmlformats.org/officeDocument/2006/relationships/hyperlink" Target="https://xn----7sbhlbhiihofmmh1bbecjn9r4b.xn--p1ai/users/1" TargetMode="External"/><Relationship Id="rId92" Type="http://schemas.openxmlformats.org/officeDocument/2006/relationships/hyperlink" Target="https://www.gismeteo.ru/weather-zamoste-160964/2-weeks/" TargetMode="External"/><Relationship Id="rId2" Type="http://schemas.openxmlformats.org/officeDocument/2006/relationships/styles" Target="styles.xml"/><Relationship Id="rId29" Type="http://schemas.openxmlformats.org/officeDocument/2006/relationships/hyperlink" Target="https://xn----7sbhlbhiihofmmh1bbecjn9r4b.xn--p1ai/articles/objavlenija/objav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PC2009131</dc:creator>
  <cp:keywords/>
  <dc:description/>
  <cp:lastModifiedBy>Пользователь</cp:lastModifiedBy>
  <cp:revision>11</cp:revision>
  <cp:lastPrinted>2017-11-27T14:50:00Z</cp:lastPrinted>
  <dcterms:created xsi:type="dcterms:W3CDTF">2016-06-15T12:16:00Z</dcterms:created>
  <dcterms:modified xsi:type="dcterms:W3CDTF">2023-05-18T08:41:00Z</dcterms:modified>
</cp:coreProperties>
</file>