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3C" w:rsidRPr="000B4100" w:rsidRDefault="00125A3C" w:rsidP="00125A3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B4100">
        <w:rPr>
          <w:rFonts w:ascii="Times New Roman" w:hAnsi="Times New Roman" w:cs="Times New Roman"/>
          <w:i w:val="0"/>
        </w:rPr>
        <w:t xml:space="preserve">СОБРАНИЕ ДЕПУТАТОВ </w:t>
      </w:r>
    </w:p>
    <w:p w:rsidR="00125A3C" w:rsidRPr="000B4100" w:rsidRDefault="00125A3C" w:rsidP="00125A3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B4100">
        <w:rPr>
          <w:rFonts w:ascii="Times New Roman" w:hAnsi="Times New Roman" w:cs="Times New Roman"/>
          <w:i w:val="0"/>
        </w:rPr>
        <w:t xml:space="preserve">ЗАМОСТЯНКОГО СЕЛЬСОВЕТА </w:t>
      </w:r>
    </w:p>
    <w:p w:rsidR="00125A3C" w:rsidRPr="000B4100" w:rsidRDefault="00125A3C" w:rsidP="00125A3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B4100">
        <w:rPr>
          <w:rFonts w:ascii="Times New Roman" w:hAnsi="Times New Roman" w:cs="Times New Roman"/>
          <w:i w:val="0"/>
        </w:rPr>
        <w:t>СУДЖАНСКОГО РАЙОНА КУРСКОЙ ОБЛАСТИ</w:t>
      </w:r>
    </w:p>
    <w:p w:rsidR="00125A3C" w:rsidRPr="000B4100" w:rsidRDefault="00125A3C" w:rsidP="00125A3C">
      <w:pPr>
        <w:autoSpaceDE w:val="0"/>
        <w:autoSpaceDN w:val="0"/>
        <w:jc w:val="center"/>
        <w:rPr>
          <w:sz w:val="28"/>
          <w:szCs w:val="28"/>
        </w:rPr>
      </w:pPr>
    </w:p>
    <w:p w:rsidR="00125A3C" w:rsidRPr="000B4100" w:rsidRDefault="00125A3C" w:rsidP="00125A3C">
      <w:pPr>
        <w:autoSpaceDE w:val="0"/>
        <w:autoSpaceDN w:val="0"/>
        <w:jc w:val="center"/>
        <w:rPr>
          <w:sz w:val="28"/>
          <w:szCs w:val="28"/>
        </w:rPr>
      </w:pPr>
      <w:r w:rsidRPr="000B4100">
        <w:rPr>
          <w:sz w:val="28"/>
          <w:szCs w:val="28"/>
        </w:rPr>
        <w:t xml:space="preserve">от </w:t>
      </w:r>
      <w:r w:rsidR="00AE5002">
        <w:rPr>
          <w:sz w:val="28"/>
          <w:szCs w:val="28"/>
        </w:rPr>
        <w:t>23декабря</w:t>
      </w:r>
      <w:r w:rsidR="004D6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B4100">
        <w:rPr>
          <w:sz w:val="28"/>
          <w:szCs w:val="28"/>
        </w:rPr>
        <w:t>201</w:t>
      </w:r>
      <w:r w:rsidR="00AE5002">
        <w:rPr>
          <w:sz w:val="28"/>
          <w:szCs w:val="28"/>
        </w:rPr>
        <w:t>9</w:t>
      </w:r>
      <w:r w:rsidRPr="000B4100">
        <w:rPr>
          <w:sz w:val="28"/>
          <w:szCs w:val="28"/>
        </w:rPr>
        <w:t xml:space="preserve">  года    №</w:t>
      </w:r>
      <w:r w:rsidR="00E67790">
        <w:rPr>
          <w:sz w:val="28"/>
          <w:szCs w:val="28"/>
        </w:rPr>
        <w:t xml:space="preserve"> 60</w:t>
      </w:r>
    </w:p>
    <w:p w:rsidR="00413E75" w:rsidRPr="00615319" w:rsidRDefault="00413E75" w:rsidP="00413E75">
      <w:pPr>
        <w:rPr>
          <w:sz w:val="32"/>
          <w:szCs w:val="32"/>
        </w:rPr>
      </w:pPr>
    </w:p>
    <w:p w:rsidR="00956BE5" w:rsidRDefault="00413E75" w:rsidP="00125A3C">
      <w:pPr>
        <w:jc w:val="center"/>
        <w:rPr>
          <w:b/>
          <w:sz w:val="28"/>
        </w:rPr>
      </w:pPr>
      <w:r>
        <w:rPr>
          <w:b/>
          <w:sz w:val="28"/>
        </w:rPr>
        <w:t xml:space="preserve">«О внесении изменений в решение Собрания депутатов </w:t>
      </w:r>
      <w:r w:rsidR="00125A3C">
        <w:rPr>
          <w:b/>
          <w:sz w:val="28"/>
        </w:rPr>
        <w:t xml:space="preserve"> Замостянского сельсовета Суджанского района № 42 от 02</w:t>
      </w:r>
      <w:r w:rsidR="00956BE5">
        <w:rPr>
          <w:b/>
          <w:sz w:val="28"/>
        </w:rPr>
        <w:t>.10.</w:t>
      </w:r>
      <w:r w:rsidR="00125A3C">
        <w:rPr>
          <w:b/>
          <w:sz w:val="28"/>
        </w:rPr>
        <w:t xml:space="preserve">2015г. </w:t>
      </w:r>
    </w:p>
    <w:p w:rsidR="00413E75" w:rsidRPr="00D401CC" w:rsidRDefault="00413E75" w:rsidP="00125A3C">
      <w:pPr>
        <w:jc w:val="center"/>
        <w:rPr>
          <w:b/>
          <w:sz w:val="28"/>
        </w:rPr>
      </w:pPr>
      <w:r>
        <w:rPr>
          <w:b/>
          <w:sz w:val="28"/>
        </w:rPr>
        <w:t>«О налоге на имущество физических лиц»</w:t>
      </w:r>
    </w:p>
    <w:p w:rsidR="00413E75" w:rsidRDefault="00413E75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E75" w:rsidRDefault="00413E75" w:rsidP="00E677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решения</w:t>
      </w:r>
      <w:r w:rsidR="00125A3C">
        <w:rPr>
          <w:sz w:val="28"/>
          <w:szCs w:val="28"/>
        </w:rPr>
        <w:t xml:space="preserve"> Собрания депутатов Замостянского сельсовета</w:t>
      </w:r>
      <w:r w:rsidR="00E67790">
        <w:rPr>
          <w:sz w:val="28"/>
          <w:szCs w:val="28"/>
        </w:rPr>
        <w:t xml:space="preserve"> Суджанского района </w:t>
      </w:r>
      <w:r w:rsidR="00125A3C">
        <w:rPr>
          <w:sz w:val="28"/>
          <w:szCs w:val="28"/>
        </w:rPr>
        <w:t xml:space="preserve"> № 42 от 02.10.2015 г. «О налоге на имущество физических лиц»</w:t>
      </w:r>
      <w:r w:rsidR="00E67790">
        <w:rPr>
          <w:sz w:val="28"/>
          <w:szCs w:val="28"/>
        </w:rPr>
        <w:t>,</w:t>
      </w:r>
      <w:r w:rsidR="00125A3C">
        <w:rPr>
          <w:sz w:val="28"/>
          <w:szCs w:val="28"/>
        </w:rPr>
        <w:t xml:space="preserve"> </w:t>
      </w:r>
      <w:r w:rsidR="00056103">
        <w:rPr>
          <w:sz w:val="28"/>
          <w:szCs w:val="28"/>
        </w:rPr>
        <w:t xml:space="preserve">в </w:t>
      </w:r>
      <w:r w:rsidRPr="001B33DC">
        <w:rPr>
          <w:sz w:val="28"/>
          <w:szCs w:val="28"/>
        </w:rPr>
        <w:t xml:space="preserve"> соответствие с Федеральным законом от </w:t>
      </w:r>
      <w:r w:rsidR="00AE5002">
        <w:rPr>
          <w:sz w:val="28"/>
          <w:szCs w:val="28"/>
        </w:rPr>
        <w:t>29 сентября</w:t>
      </w:r>
      <w:r w:rsidRPr="001B33DC">
        <w:rPr>
          <w:sz w:val="28"/>
          <w:szCs w:val="28"/>
        </w:rPr>
        <w:t xml:space="preserve"> 201</w:t>
      </w:r>
      <w:r w:rsidR="00AE5002">
        <w:rPr>
          <w:sz w:val="28"/>
          <w:szCs w:val="28"/>
        </w:rPr>
        <w:t>9</w:t>
      </w:r>
      <w:r w:rsidRPr="001B33DC">
        <w:rPr>
          <w:sz w:val="28"/>
          <w:szCs w:val="28"/>
        </w:rPr>
        <w:t xml:space="preserve"> года №</w:t>
      </w:r>
      <w:r w:rsidR="00AE5002">
        <w:rPr>
          <w:sz w:val="28"/>
          <w:szCs w:val="28"/>
        </w:rPr>
        <w:t>321</w:t>
      </w:r>
      <w:r w:rsidRPr="001B33DC">
        <w:rPr>
          <w:sz w:val="28"/>
          <w:szCs w:val="28"/>
        </w:rPr>
        <w:t>-ФЗ «О внесении изменений в част</w:t>
      </w:r>
      <w:r w:rsidR="00AE5002">
        <w:rPr>
          <w:sz w:val="28"/>
          <w:szCs w:val="28"/>
        </w:rPr>
        <w:t>ь</w:t>
      </w:r>
      <w:r w:rsidRPr="001B33DC">
        <w:rPr>
          <w:sz w:val="28"/>
          <w:szCs w:val="28"/>
        </w:rPr>
        <w:t xml:space="preserve"> вторую Налогового кодекса Российской Федерации», Собрание</w:t>
      </w:r>
      <w:r>
        <w:rPr>
          <w:sz w:val="28"/>
          <w:szCs w:val="28"/>
        </w:rPr>
        <w:t xml:space="preserve"> депутатов</w:t>
      </w:r>
      <w:r w:rsidR="00125A3C">
        <w:rPr>
          <w:sz w:val="28"/>
          <w:szCs w:val="28"/>
        </w:rPr>
        <w:t xml:space="preserve"> Замостянского сельсовета Суджанского района  </w:t>
      </w:r>
      <w:r>
        <w:rPr>
          <w:sz w:val="28"/>
          <w:szCs w:val="28"/>
        </w:rPr>
        <w:t>РЕШИЛО:</w:t>
      </w:r>
    </w:p>
    <w:p w:rsidR="00413E75" w:rsidRPr="006C1A83" w:rsidRDefault="00413E75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002" w:rsidRDefault="00F91ECE" w:rsidP="00F91ECE">
      <w:pPr>
        <w:pStyle w:val="ae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3E75" w:rsidRPr="00EB63C7">
        <w:rPr>
          <w:sz w:val="28"/>
          <w:szCs w:val="28"/>
        </w:rPr>
        <w:t>В</w:t>
      </w:r>
      <w:r w:rsidR="00AE5002">
        <w:rPr>
          <w:sz w:val="28"/>
          <w:szCs w:val="28"/>
        </w:rPr>
        <w:t xml:space="preserve"> пятом абзаце п.п.1 пункта 2 решения слова «, предоставленных» и «, дачного» исключить.</w:t>
      </w:r>
    </w:p>
    <w:p w:rsidR="00413E75" w:rsidRDefault="00413E75" w:rsidP="00AE5002">
      <w:pPr>
        <w:ind w:firstLine="1057"/>
        <w:jc w:val="both"/>
        <w:rPr>
          <w:sz w:val="28"/>
          <w:szCs w:val="28"/>
        </w:rPr>
      </w:pPr>
    </w:p>
    <w:p w:rsidR="00413E75" w:rsidRPr="00AE5002" w:rsidRDefault="00AE5002" w:rsidP="00F91ECE">
      <w:pPr>
        <w:pStyle w:val="ae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E5002">
        <w:rPr>
          <w:sz w:val="28"/>
          <w:szCs w:val="28"/>
        </w:rPr>
        <w:t>Н</w:t>
      </w:r>
      <w:r w:rsidR="00413E75" w:rsidRPr="00AE5002">
        <w:rPr>
          <w:sz w:val="28"/>
          <w:szCs w:val="28"/>
        </w:rPr>
        <w:t xml:space="preserve">астоящее решение вступает в силу со дня его официального опубликования и распространяется на правоотношения, </w:t>
      </w:r>
      <w:r w:rsidRPr="00AE5002">
        <w:rPr>
          <w:sz w:val="28"/>
          <w:szCs w:val="28"/>
        </w:rPr>
        <w:t xml:space="preserve">возникшие с </w:t>
      </w:r>
      <w:r w:rsidR="00E67790">
        <w:rPr>
          <w:sz w:val="28"/>
          <w:szCs w:val="28"/>
        </w:rPr>
        <w:t xml:space="preserve">            </w:t>
      </w:r>
      <w:r w:rsidRPr="00AE5002">
        <w:rPr>
          <w:sz w:val="28"/>
          <w:szCs w:val="28"/>
        </w:rPr>
        <w:t>29 октября 2019 г</w:t>
      </w:r>
      <w:r w:rsidR="00413E75" w:rsidRPr="00AE5002">
        <w:rPr>
          <w:sz w:val="28"/>
          <w:szCs w:val="28"/>
        </w:rPr>
        <w:t>ода.</w:t>
      </w: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Скибин Н.С.</w:t>
      </w: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  <w:r>
        <w:rPr>
          <w:sz w:val="28"/>
          <w:szCs w:val="28"/>
        </w:rPr>
        <w:t>Глава Замостянского сельсовета                               Кирин В.В.</w:t>
      </w:r>
    </w:p>
    <w:p w:rsidR="00956BE5" w:rsidRDefault="00956BE5" w:rsidP="00956BE5">
      <w:pPr>
        <w:jc w:val="right"/>
        <w:rPr>
          <w:b/>
          <w:sz w:val="28"/>
          <w:szCs w:val="28"/>
        </w:rPr>
      </w:pPr>
    </w:p>
    <w:p w:rsidR="00956BE5" w:rsidRDefault="00956BE5" w:rsidP="00956BE5"/>
    <w:p w:rsidR="00413E75" w:rsidRDefault="00413E75" w:rsidP="00413E75">
      <w:pPr>
        <w:rPr>
          <w:sz w:val="28"/>
          <w:szCs w:val="28"/>
        </w:rPr>
      </w:pPr>
    </w:p>
    <w:sectPr w:rsidR="00413E75" w:rsidSect="000561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768" w:rsidRDefault="00AD5768" w:rsidP="009B5DA5">
      <w:r>
        <w:separator/>
      </w:r>
    </w:p>
  </w:endnote>
  <w:endnote w:type="continuationSeparator" w:id="1">
    <w:p w:rsidR="00AD5768" w:rsidRDefault="00AD5768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768" w:rsidRDefault="00AD5768" w:rsidP="009B5DA5">
      <w:r>
        <w:separator/>
      </w:r>
    </w:p>
  </w:footnote>
  <w:footnote w:type="continuationSeparator" w:id="1">
    <w:p w:rsidR="00AD5768" w:rsidRDefault="00AD5768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445D4"/>
    <w:rsid w:val="00047CA0"/>
    <w:rsid w:val="00055760"/>
    <w:rsid w:val="00056103"/>
    <w:rsid w:val="000573AA"/>
    <w:rsid w:val="000634D6"/>
    <w:rsid w:val="00066E6B"/>
    <w:rsid w:val="00066F24"/>
    <w:rsid w:val="000823D1"/>
    <w:rsid w:val="0009242D"/>
    <w:rsid w:val="000A0FBE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5A3C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61799"/>
    <w:rsid w:val="00272F93"/>
    <w:rsid w:val="00316A5E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653E5"/>
    <w:rsid w:val="00477CA7"/>
    <w:rsid w:val="004A21A2"/>
    <w:rsid w:val="004A4BFD"/>
    <w:rsid w:val="004A6FC9"/>
    <w:rsid w:val="004C5F7E"/>
    <w:rsid w:val="004D1290"/>
    <w:rsid w:val="004D1673"/>
    <w:rsid w:val="004D62E3"/>
    <w:rsid w:val="004D6E05"/>
    <w:rsid w:val="004F4901"/>
    <w:rsid w:val="00502F8D"/>
    <w:rsid w:val="005041D1"/>
    <w:rsid w:val="005051FF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D6A68"/>
    <w:rsid w:val="005F6FDF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56BE5"/>
    <w:rsid w:val="009634DC"/>
    <w:rsid w:val="00973BDB"/>
    <w:rsid w:val="009753A0"/>
    <w:rsid w:val="009837AC"/>
    <w:rsid w:val="0098725B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5768"/>
    <w:rsid w:val="00AD6F9E"/>
    <w:rsid w:val="00AE5002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230F"/>
    <w:rsid w:val="00CE5D2E"/>
    <w:rsid w:val="00CE6264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2121"/>
    <w:rsid w:val="00E148A6"/>
    <w:rsid w:val="00E15AC1"/>
    <w:rsid w:val="00E3771D"/>
    <w:rsid w:val="00E450EC"/>
    <w:rsid w:val="00E47D51"/>
    <w:rsid w:val="00E67790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1ECE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05EB"/>
    <w:rsid w:val="00FC22B8"/>
    <w:rsid w:val="00FC50C7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25A3C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25A3C"/>
    <w:rPr>
      <w:rFonts w:ascii="Arial" w:hAnsi="Arial" w:cs="Arial"/>
      <w:b/>
      <w:bCs/>
      <w:i/>
      <w:iCs/>
      <w:snapToGrid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3621-4522-46C3-9580-7823E2CE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Администратор</cp:lastModifiedBy>
  <cp:revision>9</cp:revision>
  <cp:lastPrinted>2019-12-27T12:27:00Z</cp:lastPrinted>
  <dcterms:created xsi:type="dcterms:W3CDTF">2018-10-18T05:47:00Z</dcterms:created>
  <dcterms:modified xsi:type="dcterms:W3CDTF">2019-12-27T12:55:00Z</dcterms:modified>
</cp:coreProperties>
</file>