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Look w:val="01E0"/>
      </w:tblPr>
      <w:tblGrid>
        <w:gridCol w:w="9180"/>
        <w:gridCol w:w="4320"/>
      </w:tblGrid>
      <w:tr w:rsidR="00466ABF" w:rsidRPr="00140C5C" w:rsidTr="00857ED1">
        <w:tc>
          <w:tcPr>
            <w:tcW w:w="9180" w:type="dxa"/>
          </w:tcPr>
          <w:p w:rsidR="007D1B4E" w:rsidRPr="00140C5C" w:rsidRDefault="0051326C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АДМИНИСТРАЦИЯ</w:t>
            </w:r>
            <w:r w:rsidR="007D1B4E" w:rsidRPr="00140C5C">
              <w:rPr>
                <w:b w:val="0"/>
                <w:sz w:val="28"/>
                <w:szCs w:val="28"/>
              </w:rPr>
              <w:t xml:space="preserve"> </w:t>
            </w:r>
          </w:p>
          <w:p w:rsidR="007D1B4E" w:rsidRPr="00140C5C" w:rsidRDefault="007D1B4E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ЗАМОСТЯНСКОГО СЕЛЬСОВЕТА</w:t>
            </w:r>
          </w:p>
          <w:p w:rsidR="0051326C" w:rsidRPr="00140C5C" w:rsidRDefault="0051326C" w:rsidP="00140C5C">
            <w:pPr>
              <w:pStyle w:val="af1"/>
              <w:rPr>
                <w:b w:val="0"/>
                <w:sz w:val="28"/>
                <w:szCs w:val="28"/>
              </w:rPr>
            </w:pPr>
            <w:r w:rsidRPr="00140C5C">
              <w:rPr>
                <w:b w:val="0"/>
                <w:sz w:val="28"/>
                <w:szCs w:val="28"/>
              </w:rPr>
              <w:t>СУДЖ</w:t>
            </w:r>
            <w:r w:rsidR="007D1B4E" w:rsidRPr="00140C5C">
              <w:rPr>
                <w:b w:val="0"/>
                <w:sz w:val="28"/>
                <w:szCs w:val="28"/>
              </w:rPr>
              <w:t xml:space="preserve">АНСКОГО РАЙОНА </w:t>
            </w:r>
            <w:r w:rsidRPr="00140C5C">
              <w:rPr>
                <w:b w:val="0"/>
                <w:sz w:val="28"/>
                <w:szCs w:val="28"/>
              </w:rPr>
              <w:t>КУРСКОЙ ОБЛАСТИ</w:t>
            </w:r>
          </w:p>
          <w:p w:rsidR="0051326C" w:rsidRPr="00140C5C" w:rsidRDefault="0051326C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853" w:rsidRDefault="0051326C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784853" w:rsidRDefault="0051326C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26C" w:rsidRPr="00140C5C" w:rsidRDefault="00784853" w:rsidP="00140C5C">
            <w:pPr>
              <w:tabs>
                <w:tab w:val="left" w:pos="21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  <w:r w:rsidR="0051326C" w:rsidRPr="00140C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3C94" w:rsidRPr="00140C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26C" w:rsidRPr="00140C5C">
              <w:rPr>
                <w:rFonts w:ascii="Times New Roman" w:hAnsi="Times New Roman" w:cs="Times New Roman"/>
                <w:sz w:val="28"/>
                <w:szCs w:val="28"/>
              </w:rPr>
              <w:t>г.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66ABF" w:rsidRPr="00140C5C" w:rsidRDefault="00466ABF" w:rsidP="00140C5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</w:t>
            </w:r>
          </w:p>
          <w:p w:rsidR="00466ABF" w:rsidRPr="00140C5C" w:rsidRDefault="00466ABF" w:rsidP="00140C5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программы «Формирование современной</w:t>
            </w:r>
          </w:p>
          <w:p w:rsidR="00466ABF" w:rsidRPr="00140C5C" w:rsidRDefault="00466ABF" w:rsidP="00140C5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 муниципального</w:t>
            </w:r>
          </w:p>
          <w:p w:rsidR="00466ABF" w:rsidRPr="00140C5C" w:rsidRDefault="00466ABF" w:rsidP="00140C5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="007D1B4E" w:rsidRPr="00140C5C">
              <w:rPr>
                <w:rFonts w:ascii="Times New Roman" w:hAnsi="Times New Roman" w:cs="Times New Roman"/>
                <w:sz w:val="28"/>
                <w:szCs w:val="28"/>
              </w:rPr>
              <w:t>Замостянский сельсовет»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на 2018-2024 годы»</w:t>
            </w:r>
          </w:p>
        </w:tc>
        <w:tc>
          <w:tcPr>
            <w:tcW w:w="4320" w:type="dxa"/>
          </w:tcPr>
          <w:p w:rsidR="00466ABF" w:rsidRPr="00140C5C" w:rsidRDefault="00466ABF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ABF" w:rsidRPr="00140C5C" w:rsidRDefault="00466ABF" w:rsidP="00140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ABF" w:rsidRPr="00140C5C" w:rsidRDefault="00466ABF" w:rsidP="00140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Российской Федерации от 09.02.2019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приказом Минстроя России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 – 2022 годы», Постановлением Администрации Курской области от 31.08.2017 № 684-па (в ред. от 25.09.2018 № 774-па) «Об утверждении государственной программы Курской области «Формирование современной городской среды в Курской области», Администрация </w:t>
      </w:r>
      <w:r w:rsidR="007D1B4E" w:rsidRPr="00140C5C">
        <w:rPr>
          <w:rFonts w:ascii="Times New Roman" w:hAnsi="Times New Roman" w:cs="Times New Roman"/>
          <w:sz w:val="28"/>
          <w:szCs w:val="28"/>
        </w:rPr>
        <w:t xml:space="preserve">Замостянского сельсовета Суджанского района </w:t>
      </w:r>
      <w:r w:rsidRPr="00140C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6ABF" w:rsidRPr="00140C5C" w:rsidRDefault="00466ABF" w:rsidP="00140C5C">
      <w:pPr>
        <w:autoSpaceDE w:val="0"/>
        <w:autoSpaceDN w:val="0"/>
        <w:adjustRightInd w:val="0"/>
        <w:spacing w:after="0" w:line="240" w:lineRule="auto"/>
        <w:ind w:right="-14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1.Утвердить муниципальную программу «Формирование современной городской среды на территории муниципального образования «</w:t>
      </w:r>
      <w:r w:rsidR="007D1B4E" w:rsidRPr="00140C5C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 xml:space="preserve">» на 2018- 2024 годы» согласно приложению к настоящему </w:t>
      </w:r>
      <w:r w:rsidR="006E589B" w:rsidRPr="00140C5C">
        <w:rPr>
          <w:rFonts w:ascii="Times New Roman" w:hAnsi="Times New Roman" w:cs="Times New Roman"/>
          <w:sz w:val="28"/>
          <w:szCs w:val="28"/>
        </w:rPr>
        <w:t>П</w:t>
      </w:r>
      <w:r w:rsidRPr="00140C5C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D1B4E" w:rsidRPr="00140C5C" w:rsidRDefault="00466ABF" w:rsidP="00140C5C">
      <w:pPr>
        <w:pStyle w:val="1"/>
        <w:ind w:left="0" w:right="60" w:firstLine="1134"/>
        <w:jc w:val="both"/>
        <w:rPr>
          <w:b w:val="0"/>
          <w:sz w:val="28"/>
          <w:szCs w:val="28"/>
          <w:lang w:val="ru-RU"/>
        </w:rPr>
      </w:pPr>
      <w:r w:rsidRPr="00140C5C">
        <w:rPr>
          <w:sz w:val="28"/>
          <w:szCs w:val="28"/>
          <w:lang w:val="ru-RU"/>
        </w:rPr>
        <w:t xml:space="preserve">2. </w:t>
      </w:r>
      <w:r w:rsidR="007D1B4E" w:rsidRPr="00140C5C">
        <w:rPr>
          <w:b w:val="0"/>
          <w:sz w:val="28"/>
          <w:szCs w:val="28"/>
          <w:lang w:val="ru-RU"/>
        </w:rPr>
        <w:t xml:space="preserve">Считать утратившим силу постановление № 141 от 11.09.2017 года </w:t>
      </w:r>
      <w:r w:rsidR="007D1B4E" w:rsidRPr="00140C5C">
        <w:rPr>
          <w:sz w:val="28"/>
          <w:szCs w:val="28"/>
          <w:lang w:val="ru-RU"/>
        </w:rPr>
        <w:t>«</w:t>
      </w:r>
      <w:r w:rsidR="007D1B4E" w:rsidRPr="00140C5C">
        <w:rPr>
          <w:b w:val="0"/>
          <w:bCs w:val="0"/>
          <w:sz w:val="28"/>
          <w:szCs w:val="28"/>
          <w:lang w:val="ru-RU"/>
        </w:rPr>
        <w:t xml:space="preserve">Об утверждении муниципальной программы Замостянского сельсовета Суджанского  района  Курской области </w:t>
      </w:r>
      <w:r w:rsidR="007D1B4E" w:rsidRPr="00140C5C">
        <w:rPr>
          <w:b w:val="0"/>
          <w:sz w:val="28"/>
          <w:szCs w:val="28"/>
          <w:lang w:val="ru-RU"/>
        </w:rPr>
        <w:t>«Формирование современной городской среды» на 2018-2022 годы</w:t>
      </w:r>
      <w:r w:rsidR="007D1B4E" w:rsidRPr="00140C5C">
        <w:rPr>
          <w:sz w:val="28"/>
          <w:szCs w:val="28"/>
          <w:lang w:val="ru-RU"/>
        </w:rPr>
        <w:t xml:space="preserve">» </w:t>
      </w:r>
      <w:r w:rsidR="007D1B4E" w:rsidRPr="00140C5C">
        <w:rPr>
          <w:b w:val="0"/>
          <w:sz w:val="28"/>
          <w:szCs w:val="28"/>
          <w:lang w:val="ru-RU"/>
        </w:rPr>
        <w:t>с последующими изменениями и дополнениями.</w:t>
      </w:r>
    </w:p>
    <w:p w:rsidR="00466ABF" w:rsidRPr="00140C5C" w:rsidRDefault="007D1B4E" w:rsidP="00140C5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3.</w:t>
      </w:r>
      <w:r w:rsidR="00A12DC7" w:rsidRPr="00140C5C">
        <w:rPr>
          <w:rFonts w:ascii="Times New Roman" w:hAnsi="Times New Roman" w:cs="Times New Roman"/>
          <w:sz w:val="28"/>
          <w:szCs w:val="28"/>
        </w:rPr>
        <w:t>О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6E589B" w:rsidRPr="00140C5C">
        <w:rPr>
          <w:rFonts w:ascii="Times New Roman" w:hAnsi="Times New Roman" w:cs="Times New Roman"/>
          <w:sz w:val="28"/>
          <w:szCs w:val="28"/>
        </w:rPr>
        <w:t>размещение настоящего П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E589B" w:rsidRPr="00140C5C">
        <w:rPr>
          <w:rFonts w:ascii="Times New Roman" w:hAnsi="Times New Roman" w:cs="Times New Roman"/>
          <w:sz w:val="28"/>
          <w:szCs w:val="28"/>
        </w:rPr>
        <w:t xml:space="preserve">на 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Pr="00140C5C">
        <w:rPr>
          <w:rFonts w:ascii="Times New Roman" w:hAnsi="Times New Roman" w:cs="Times New Roman"/>
          <w:sz w:val="28"/>
          <w:szCs w:val="28"/>
        </w:rPr>
        <w:t xml:space="preserve">Замостянского сельсовета </w:t>
      </w:r>
      <w:r w:rsidR="00466ABF" w:rsidRPr="00140C5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66ABF" w:rsidRPr="00140C5C" w:rsidRDefault="007D1B4E" w:rsidP="00140C5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4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140C5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E589B" w:rsidRPr="00140C5C">
        <w:rPr>
          <w:rFonts w:ascii="Times New Roman" w:hAnsi="Times New Roman" w:cs="Times New Roman"/>
          <w:sz w:val="28"/>
          <w:szCs w:val="28"/>
        </w:rPr>
        <w:t>.</w:t>
      </w:r>
    </w:p>
    <w:p w:rsidR="00466ABF" w:rsidRPr="00140C5C" w:rsidRDefault="00830FBF" w:rsidP="00140C5C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5</w:t>
      </w:r>
      <w:r w:rsidR="00466ABF" w:rsidRPr="00140C5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7D1B4E" w:rsidRPr="00140C5C">
        <w:rPr>
          <w:rFonts w:ascii="Times New Roman" w:hAnsi="Times New Roman" w:cs="Times New Roman"/>
          <w:sz w:val="28"/>
          <w:szCs w:val="28"/>
        </w:rPr>
        <w:t>обнародования</w:t>
      </w:r>
      <w:r w:rsidR="00466ABF" w:rsidRPr="00140C5C">
        <w:rPr>
          <w:rFonts w:ascii="Times New Roman" w:hAnsi="Times New Roman" w:cs="Times New Roman"/>
          <w:sz w:val="28"/>
          <w:szCs w:val="28"/>
        </w:rPr>
        <w:t>.</w:t>
      </w:r>
    </w:p>
    <w:p w:rsidR="00466ABF" w:rsidRPr="00140C5C" w:rsidRDefault="00466ABF" w:rsidP="00140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F" w:rsidRPr="00140C5C" w:rsidRDefault="00466ABF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1B4E" w:rsidRPr="00140C5C">
        <w:rPr>
          <w:rFonts w:ascii="Times New Roman" w:hAnsi="Times New Roman" w:cs="Times New Roman"/>
          <w:sz w:val="28"/>
          <w:szCs w:val="28"/>
        </w:rPr>
        <w:t>Замостянского сельсовета                               Кирин В.В.</w:t>
      </w:r>
    </w:p>
    <w:p w:rsidR="00C93993" w:rsidRPr="00140C5C" w:rsidRDefault="00C93993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0C5C" w:rsidRDefault="00140C5C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140C5C" w:rsidRDefault="005A04E9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У</w:t>
      </w:r>
      <w:r w:rsidR="00140C5C" w:rsidRPr="00140C5C">
        <w:rPr>
          <w:rFonts w:ascii="Times New Roman" w:eastAsia="Calibri" w:hAnsi="Times New Roman" w:cs="Times New Roman"/>
          <w:sz w:val="28"/>
          <w:szCs w:val="28"/>
        </w:rPr>
        <w:t>тверждена</w:t>
      </w:r>
    </w:p>
    <w:p w:rsidR="005A04E9" w:rsidRPr="00140C5C" w:rsidRDefault="00ED7294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П</w:t>
      </w:r>
      <w:r w:rsidR="005A04E9" w:rsidRPr="00140C5C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7D0074" w:rsidRPr="00140C5C" w:rsidRDefault="005A04E9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7D0074" w:rsidRPr="00140C5C" w:rsidRDefault="007D0074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Замостянского сельсовета</w:t>
      </w:r>
    </w:p>
    <w:p w:rsidR="005A04E9" w:rsidRPr="00140C5C" w:rsidRDefault="007D0074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Суджанского района </w:t>
      </w:r>
    </w:p>
    <w:p w:rsidR="005A04E9" w:rsidRPr="00140C5C" w:rsidRDefault="005A04E9" w:rsidP="00140C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E09A1">
        <w:rPr>
          <w:rFonts w:ascii="Times New Roman" w:eastAsia="Calibri" w:hAnsi="Times New Roman" w:cs="Times New Roman"/>
          <w:sz w:val="28"/>
          <w:szCs w:val="28"/>
        </w:rPr>
        <w:t>25.04.</w:t>
      </w:r>
      <w:r w:rsidR="002652EB" w:rsidRPr="00140C5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A3887" w:rsidRPr="00140C5C">
        <w:rPr>
          <w:rFonts w:ascii="Times New Roman" w:eastAsia="Calibri" w:hAnsi="Times New Roman" w:cs="Times New Roman"/>
          <w:sz w:val="28"/>
          <w:szCs w:val="28"/>
        </w:rPr>
        <w:t>9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D0074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E09A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5A04E9" w:rsidRPr="00140C5C" w:rsidRDefault="005A04E9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610" w:rsidRPr="00140C5C" w:rsidRDefault="00FF5610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610" w:rsidRPr="00140C5C" w:rsidRDefault="00FF5610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610" w:rsidRPr="00140C5C" w:rsidRDefault="00FF5610" w:rsidP="00140C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4E9" w:rsidRPr="00140C5C" w:rsidRDefault="005A04E9" w:rsidP="00140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C5C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C93993" w:rsidRPr="00140C5C" w:rsidRDefault="005A04E9" w:rsidP="00140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современной городской среды </w:t>
      </w:r>
      <w:r w:rsidR="00ED7294" w:rsidRPr="00140C5C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</w:t>
      </w:r>
      <w:r w:rsidR="00ED7294" w:rsidRPr="00140C5C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</w:t>
      </w:r>
      <w:r w:rsidR="00ED7294" w:rsidRPr="00140C5C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D0074" w:rsidRPr="00140C5C">
        <w:rPr>
          <w:rFonts w:ascii="Times New Roman" w:eastAsia="Calibri" w:hAnsi="Times New Roman" w:cs="Times New Roman"/>
          <w:b/>
          <w:sz w:val="28"/>
          <w:szCs w:val="28"/>
        </w:rPr>
        <w:t>Замостянский сельсовет</w:t>
      </w: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5A04E9" w:rsidRPr="00140C5C" w:rsidRDefault="005A04E9" w:rsidP="00140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C5C">
        <w:rPr>
          <w:rFonts w:ascii="Times New Roman" w:eastAsia="Calibri" w:hAnsi="Times New Roman" w:cs="Times New Roman"/>
          <w:b/>
          <w:sz w:val="28"/>
          <w:szCs w:val="28"/>
        </w:rPr>
        <w:t>на 2018-202</w:t>
      </w:r>
      <w:r w:rsidR="00D269D3" w:rsidRPr="00140C5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40C5C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10" w:rsidRPr="00140C5C" w:rsidRDefault="00173C94" w:rsidP="00140C5C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</w:t>
      </w:r>
      <w:r w:rsidR="00FF5610" w:rsidRPr="00140C5C">
        <w:rPr>
          <w:rFonts w:ascii="Times New Roman" w:hAnsi="Times New Roman" w:cs="Times New Roman"/>
          <w:sz w:val="28"/>
          <w:szCs w:val="28"/>
        </w:rPr>
        <w:t>019 год</w:t>
      </w:r>
    </w:p>
    <w:p w:rsidR="00FF5610" w:rsidRPr="00140C5C" w:rsidRDefault="00FF5610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4E9" w:rsidRPr="00140C5C" w:rsidRDefault="005A04E9" w:rsidP="00140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04E9" w:rsidRPr="00140C5C" w:rsidSect="007D1B4E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284" w:footer="708" w:gutter="0"/>
          <w:cols w:space="708"/>
          <w:titlePg/>
          <w:docGrid w:linePitch="360"/>
        </w:sectPr>
      </w:pPr>
    </w:p>
    <w:p w:rsidR="00A02FB7" w:rsidRPr="00140C5C" w:rsidRDefault="005814B0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м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7D007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территории 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муниципально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образовани</w:t>
      </w:r>
      <w:r w:rsidR="00ED729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7D0074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Замостянский сельсовет</w:t>
      </w:r>
      <w:r w:rsidR="005A04E9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» </w:t>
      </w:r>
    </w:p>
    <w:p w:rsidR="005A04E9" w:rsidRPr="00140C5C" w:rsidRDefault="005A04E9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140C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140C5C" w:rsidRDefault="000A255E" w:rsidP="00140C5C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229"/>
      </w:tblGrid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140C5C" w:rsidRDefault="00ED729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 территории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муниципально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образовани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я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Замостянский сельсовет» 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5A04E9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140C5C" w:rsidTr="00BA7A4D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140C5C" w:rsidRDefault="004022A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Администрация </w:t>
            </w:r>
            <w:r w:rsidR="00830FBF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Замостянского сельсовета</w:t>
            </w:r>
          </w:p>
        </w:tc>
      </w:tr>
      <w:tr w:rsidR="004B21FF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140C5C" w:rsidRDefault="004B21FF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140C5C" w:rsidRDefault="004022A4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Замостянского сельсовета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, граждане, их объединения, заинтересованные лица, общественные организации, подрядные организации, определенные по итогам осуществления закупки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качества, комфорта, функциональности и эстетики городской среды на территории муниципального образования «</w:t>
            </w:r>
            <w:r w:rsidR="007D0074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Замостянский сельсовет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Pr="00140C5C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140C5C" w:rsidRDefault="005A04E9" w:rsidP="00140C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7D0074"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 w:rsidRPr="00140C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C4" w:rsidRPr="00140C5C" w:rsidRDefault="00AC70C4" w:rsidP="00140C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411581" w:rsidRPr="00140C5C" w:rsidRDefault="007D0074" w:rsidP="00140C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  <w:r w:rsidR="00B63686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Количество благоустроенных общественных территорий.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Сроки реализации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140C5C" w:rsidTr="00BA7A4D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ассигнований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</w:t>
            </w: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2018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год составляет 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1235501,0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 за счет бюджета Курской области  –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1112400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140C5C" w:rsidRDefault="00F41395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местного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бюджета  –   </w:t>
            </w:r>
            <w:r w:rsidR="00C9399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123101,0</w:t>
            </w:r>
            <w:r w:rsidR="00BA7A4D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Объем средств по годам реализации составляет:</w:t>
            </w:r>
          </w:p>
          <w:p w:rsidR="00140C5C" w:rsidRDefault="00140C5C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C5C" w:rsidRDefault="00140C5C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2019 год: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1692046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1536138,24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31349,78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местного – 1</w:t>
            </w:r>
            <w:r w:rsidR="00C93993" w:rsidRPr="00140C5C">
              <w:rPr>
                <w:rFonts w:ascii="Times New Roman" w:hAnsi="Times New Roman" w:cs="Times New Roman"/>
                <w:sz w:val="28"/>
                <w:szCs w:val="28"/>
              </w:rPr>
              <w:t>24558,0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 0рублей;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2020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- 1692046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1536138,24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 31349,78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124558,0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2021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- 1692046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1536138,24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 31349,78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124558,0 рублей, </w:t>
            </w:r>
          </w:p>
          <w:p w:rsidR="007D0074" w:rsidRPr="00140C5C" w:rsidRDefault="007D0074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2022 год: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- 1692046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1536138,24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 31349,78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124558,0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- 1692046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1536138,24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 31349,78 рублей,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124558,0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всего - 1692046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бюджетов: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– 1536138,24 рублей, </w:t>
            </w:r>
          </w:p>
          <w:p w:rsidR="00C93993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областного – 31349,78 рублей,</w:t>
            </w:r>
          </w:p>
          <w:p w:rsidR="005A04E9" w:rsidRPr="00140C5C" w:rsidRDefault="00C9399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– 124558,0 рублей, 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за </w:t>
            </w: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2018-2024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</w:t>
            </w:r>
            <w:r w:rsidR="001B01B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9695731,0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1B01B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8960779,0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местного бюджета  – </w:t>
            </w:r>
            <w:r w:rsidR="001B01B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745891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 руб.</w:t>
            </w:r>
          </w:p>
          <w:p w:rsidR="008E68A3" w:rsidRPr="00140C5C" w:rsidRDefault="008E68A3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 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Собрания депутатов Замостянского сельсовета  о бюджете муниципального образования «Замостянский сельсовет»  на очередной финансовый год и плановый период. </w:t>
            </w:r>
          </w:p>
          <w:p w:rsidR="008E68A3" w:rsidRPr="00140C5C" w:rsidRDefault="008E68A3" w:rsidP="00140C5C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 современной городской среды, в том числе за счет повышения уровня благоустройства 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общественных территорий.</w:t>
            </w:r>
          </w:p>
          <w:p w:rsidR="005A04E9" w:rsidRPr="00140C5C" w:rsidRDefault="005A04E9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140C5C" w:rsidTr="00BA7A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140C5C" w:rsidRDefault="00FB214B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140C5C" w:rsidRDefault="00FB214B" w:rsidP="00140C5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Координацию деятельности </w:t>
            </w:r>
            <w:r w:rsidR="00F52C22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со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исполнителей мероприятий программы по: подготовке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программных мероприятий</w:t>
            </w:r>
            <w:r w:rsidR="00411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 </w:t>
            </w:r>
            <w:r w:rsidR="004F0140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Администрация </w:t>
            </w:r>
            <w:r w:rsidR="007D0074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Замостянского сельсовета </w:t>
            </w: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5A04E9" w:rsidRPr="00140C5C" w:rsidRDefault="005A04E9" w:rsidP="00140C5C">
      <w:pPr>
        <w:pStyle w:val="ab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 состояния сферы благоустройства.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140C5C">
        <w:rPr>
          <w:rFonts w:ascii="Times New Roman" w:eastAsia="Calibri" w:hAnsi="Times New Roman" w:cs="Times New Roman"/>
          <w:sz w:val="28"/>
          <w:szCs w:val="28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</w:t>
      </w:r>
      <w:r w:rsidR="00ED7294" w:rsidRPr="00140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ED7294" w:rsidRPr="00140C5C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ED7294" w:rsidRPr="00140C5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140C5C">
        <w:rPr>
          <w:rFonts w:ascii="Times New Roman" w:eastAsia="Calibri" w:hAnsi="Times New Roman" w:cs="Times New Roman"/>
          <w:sz w:val="28"/>
          <w:szCs w:val="28"/>
        </w:rPr>
        <w:t>«</w:t>
      </w:r>
      <w:r w:rsidR="00382C91" w:rsidRPr="00140C5C">
        <w:rPr>
          <w:rFonts w:ascii="Times New Roman" w:eastAsia="Calibri" w:hAnsi="Times New Roman" w:cs="Times New Roman"/>
          <w:sz w:val="28"/>
          <w:szCs w:val="28"/>
        </w:rPr>
        <w:t>Замостянский сельсовет</w:t>
      </w:r>
      <w:r w:rsidRPr="00140C5C">
        <w:rPr>
          <w:rFonts w:ascii="Times New Roman" w:eastAsia="Calibri" w:hAnsi="Times New Roman" w:cs="Times New Roman"/>
          <w:sz w:val="28"/>
          <w:szCs w:val="28"/>
        </w:rPr>
        <w:t>» на 2018-202</w:t>
      </w:r>
      <w:r w:rsidR="00BF37C0" w:rsidRPr="00140C5C">
        <w:rPr>
          <w:rFonts w:ascii="Times New Roman" w:eastAsia="Calibri" w:hAnsi="Times New Roman" w:cs="Times New Roman"/>
          <w:sz w:val="28"/>
          <w:szCs w:val="28"/>
        </w:rPr>
        <w:t>4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общественных территорий </w:t>
      </w:r>
      <w:r w:rsidR="00382C9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2. Характеристика сферы благоустройства общественных территорий.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>населенных пунктов поселения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>, его эстетиче</w:t>
      </w:r>
      <w:r w:rsidR="0060264D" w:rsidRPr="00140C5C">
        <w:rPr>
          <w:rFonts w:ascii="Times New Roman" w:eastAsia="Calibri" w:hAnsi="Times New Roman" w:cs="Times New Roman"/>
          <w:sz w:val="28"/>
          <w:szCs w:val="28"/>
        </w:rPr>
        <w:t xml:space="preserve">ский вид во многом зависят </w:t>
      </w:r>
      <w:r w:rsidRPr="00140C5C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140C5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функционального назначения (площади, набережные, пешеходные зоны, улицы, скверы, парки, иные территории).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является неотъемлемой частью развития как вновь осваиваемых участков, так и существующей застройки. Зеленые насаждения 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140C5C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за счет разных источников финансирования проводились работы по благоустройству общественных территорий различного функционального назначения.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Однако в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>Замостянском сельском поселении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наблюдается нехватка благоустроенных зеленых зон для отдыха и занятия спортом. Озелененные территории создают образ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, формируют благоприятную и комфортную городскую среду для жителей и гостей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частью природного богатства города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C5C">
        <w:rPr>
          <w:rFonts w:ascii="Times New Roman" w:eastAsia="Calibri" w:hAnsi="Times New Roman" w:cs="Times New Roman"/>
          <w:sz w:val="28"/>
          <w:szCs w:val="28"/>
        </w:rPr>
        <w:t>и важным условием его инвестиционной привлекательности.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Сводом правил «Градостроительство. Планировка  и застройка городских и сельских поселений» (СП 42.13330</w:t>
      </w:r>
      <w:r w:rsidR="005814B0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.2016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«СНиП 2.07.01-89*), направленным на обеспечение градостроительными средствами безопасности и устойчивости развития поселений, охрану здоровья населения, рациональное использование природных ресурсов и охрану окружающей среды, защиту территорий поселений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граждан, в городских и сельских поселениях 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 Суммарная площадь озелененных территорий общего пользования – парков, лесопарков, садов, скверов, бульваров и др. должна быть не менее 16 кв. м./человека.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скверов, набережных;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в т.ч. для маломобильных групп населения;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замусоренность территорий.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скверов, набережных,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 w:rsidR="005A04E9" w:rsidRPr="00140C5C" w:rsidRDefault="005814B0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ривитие жителям любви и уважения к своему </w:t>
      </w:r>
      <w:r w:rsidR="006B4073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селу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 соблюдению чистоты и порядка на территории </w:t>
      </w:r>
      <w:r w:rsidR="006B4073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вовлечение граждан и организаций в реализацию мероприятий по благоустройству общественных территорий сформирует положительное отношение граждан, в т.ч. молодежи 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 собственному муниципальному образованию.</w:t>
      </w:r>
    </w:p>
    <w:p w:rsidR="006B4073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Выполнение всего комплекса работ, предусмотренных </w:t>
      </w:r>
      <w:r w:rsidR="005814B0" w:rsidRPr="00140C5C">
        <w:rPr>
          <w:rFonts w:ascii="Times New Roman" w:eastAsia="Calibri" w:hAnsi="Times New Roman" w:cs="Times New Roman"/>
          <w:sz w:val="28"/>
          <w:szCs w:val="28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6B4073" w:rsidRPr="00140C5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«Замостянский сельсовет»</w:t>
      </w:r>
      <w:r w:rsidRPr="00140C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140C5C">
        <w:rPr>
          <w:rFonts w:ascii="Times New Roman" w:eastAsia="Calibri" w:hAnsi="Times New Roman" w:cs="Times New Roman"/>
          <w:sz w:val="28"/>
          <w:szCs w:val="28"/>
        </w:rPr>
        <w:t>4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скверы, парки, иные территории) и дворовых территорий будет реализовано с учетом комплексного подхода. 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установку скамеек;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установку урн для мусора;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4D0B3C" w:rsidRPr="00140C5C" w:rsidRDefault="004D0B3C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адресного перечня, включаемого в </w:t>
      </w:r>
      <w:r w:rsidR="005814B0" w:rsidRPr="00140C5C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140C5C">
        <w:rPr>
          <w:rFonts w:ascii="Times New Roman" w:eastAsia="Calibri" w:hAnsi="Times New Roman" w:cs="Times New Roman"/>
          <w:sz w:val="28"/>
          <w:szCs w:val="28"/>
        </w:rPr>
        <w:t>, необходимо руководствоваться правилом первоочередного включения пространств, благоустройство которых будет иметь наибольший эффект с точки зрения создания удобств для г</w:t>
      </w:r>
      <w:r w:rsidR="004D0B3C" w:rsidRPr="00140C5C">
        <w:rPr>
          <w:rFonts w:ascii="Times New Roman" w:eastAsia="Calibri" w:hAnsi="Times New Roman" w:cs="Times New Roman"/>
          <w:sz w:val="28"/>
          <w:szCs w:val="28"/>
        </w:rPr>
        <w:t>раждан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, повышения привлекательности 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для гостей и развития предпринимательства.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выполняется с учетом Порядка разработки, обсуждения, согласования и утверждения дизайн - проекта благоустройства, Порядка представления, рассмотрения и оценки предложений граждан, организаций о включении в муниципальную программу 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современной городской среды 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197E90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9463AC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2018-2022год</w:t>
      </w:r>
      <w:r w:rsidR="009463AC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общественной территории, подлежащей благоустройству в 2018-2022 годах, утвержденного постановлением Администрации </w:t>
      </w:r>
      <w:r w:rsidR="00197E90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Замостянского сельсовета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140C5C" w:rsidRDefault="003F4B10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разработку проектной и сметной документации по объектам, благоустройство которых запланировано и будет проводиться в рамках </w:t>
      </w:r>
      <w:r w:rsidR="00972B69" w:rsidRPr="00140C5C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по благоустройству общественных территорий. 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140C5C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в 2018-202</w:t>
      </w:r>
      <w:r w:rsidR="001D63AC" w:rsidRPr="00140C5C">
        <w:rPr>
          <w:rFonts w:ascii="Times New Roman" w:eastAsia="Calibri" w:hAnsi="Times New Roman" w:cs="Times New Roman"/>
          <w:sz w:val="28"/>
          <w:szCs w:val="28"/>
        </w:rPr>
        <w:t>4</w:t>
      </w:r>
      <w:r w:rsidR="004D0B3C" w:rsidRPr="00140C5C">
        <w:rPr>
          <w:rFonts w:ascii="Times New Roman" w:eastAsia="Calibri" w:hAnsi="Times New Roman" w:cs="Times New Roman"/>
          <w:sz w:val="28"/>
          <w:szCs w:val="28"/>
        </w:rPr>
        <w:t>гг</w:t>
      </w:r>
      <w:r w:rsidR="000E043C" w:rsidRPr="00140C5C">
        <w:rPr>
          <w:rFonts w:ascii="Times New Roman" w:eastAsia="Calibri" w:hAnsi="Times New Roman" w:cs="Times New Roman"/>
          <w:sz w:val="28"/>
          <w:szCs w:val="28"/>
        </w:rPr>
        <w:t>.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3C" w:rsidRPr="00140C5C">
        <w:rPr>
          <w:rFonts w:ascii="Times New Roman" w:eastAsia="Calibri" w:hAnsi="Times New Roman" w:cs="Times New Roman"/>
          <w:sz w:val="28"/>
          <w:szCs w:val="28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римерный перечень указан в </w:t>
      </w:r>
      <w:r w:rsidR="002708C3" w:rsidRPr="00140C5C">
        <w:rPr>
          <w:rFonts w:ascii="Times New Roman" w:eastAsia="Calibri" w:hAnsi="Times New Roman" w:cs="Times New Roman"/>
          <w:sz w:val="28"/>
          <w:szCs w:val="28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</w:rPr>
        <w:t>риложении</w:t>
      </w:r>
      <w:r w:rsidR="000E043C" w:rsidRPr="00140C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17C20" w:rsidRPr="00140C5C">
        <w:rPr>
          <w:rFonts w:ascii="Times New Roman" w:eastAsia="Calibri" w:hAnsi="Times New Roman" w:cs="Times New Roman"/>
          <w:sz w:val="28"/>
          <w:szCs w:val="28"/>
        </w:rPr>
        <w:t>5</w:t>
      </w: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235D3" w:rsidRPr="00140C5C" w:rsidRDefault="0023171C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>Замостянский сельсовет</w:t>
      </w:r>
      <w:r w:rsidR="00B111BF" w:rsidRPr="00140C5C">
        <w:rPr>
          <w:rFonts w:ascii="Times New Roman" w:eastAsia="Calibri" w:hAnsi="Times New Roman" w:cs="Times New Roman"/>
          <w:sz w:val="28"/>
          <w:szCs w:val="28"/>
        </w:rPr>
        <w:t>»</w:t>
      </w:r>
      <w:r w:rsidRPr="00140C5C">
        <w:rPr>
          <w:rFonts w:ascii="Times New Roman" w:eastAsia="Calibri" w:hAnsi="Times New Roman" w:cs="Times New Roman"/>
          <w:sz w:val="28"/>
          <w:szCs w:val="28"/>
        </w:rPr>
        <w:t>» вправе исключить и</w:t>
      </w:r>
      <w:r w:rsidR="00D235D3" w:rsidRPr="00140C5C">
        <w:rPr>
          <w:rFonts w:ascii="Times New Roman" w:eastAsia="Calibri" w:hAnsi="Times New Roman" w:cs="Times New Roman"/>
          <w:sz w:val="28"/>
          <w:szCs w:val="28"/>
        </w:rPr>
        <w:t>з адресного перечня общественных территорий, подлежащих благоустройству в рамках реализации Программы, территории, которые планируются к изъятию для муниципальных или государственных нужд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140C5C">
        <w:rPr>
          <w:rFonts w:ascii="Times New Roman" w:eastAsia="Calibri" w:hAnsi="Times New Roman" w:cs="Times New Roman"/>
          <w:sz w:val="28"/>
          <w:szCs w:val="28"/>
        </w:rPr>
        <w:t>в соответствии с генеральным планом соответствующего поселения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140C5C">
        <w:rPr>
          <w:rFonts w:ascii="Times New Roman" w:eastAsia="Calibri" w:hAnsi="Times New Roman" w:cs="Times New Roman"/>
          <w:sz w:val="28"/>
          <w:szCs w:val="28"/>
        </w:rPr>
        <w:t>при условии одобрения решения об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140C5C">
        <w:rPr>
          <w:rFonts w:ascii="Times New Roman" w:eastAsia="Calibri" w:hAnsi="Times New Roman" w:cs="Times New Roman"/>
          <w:sz w:val="28"/>
          <w:szCs w:val="28"/>
        </w:rPr>
        <w:t>исключении указанных территорий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140C5C">
        <w:rPr>
          <w:rFonts w:ascii="Times New Roman" w:eastAsia="Calibri" w:hAnsi="Times New Roman" w:cs="Times New Roman"/>
          <w:sz w:val="28"/>
          <w:szCs w:val="28"/>
        </w:rPr>
        <w:t>из адресного перечня общественных территорий межведомственной комиссией в порядке, установленном такой комиссией.</w:t>
      </w:r>
    </w:p>
    <w:p w:rsidR="005A04E9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общественных территорий 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«Замостянский </w:t>
      </w:r>
      <w:r w:rsidR="007415E1" w:rsidRPr="00140C5C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197E90" w:rsidRPr="00140C5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40C5C">
        <w:rPr>
          <w:rFonts w:ascii="Times New Roman" w:eastAsia="Calibri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общественных территорий с учетом мнения граждан, а именно: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реализацию механизма поддержки мероприятий по благоустройству, инициированных гражданами;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21114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F0FB6" w:rsidRPr="00140C5C" w:rsidRDefault="000F0FB6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5C">
        <w:rPr>
          <w:rFonts w:ascii="Times New Roman" w:eastAsia="Calibri" w:hAnsi="Times New Roman" w:cs="Times New Roman"/>
          <w:sz w:val="28"/>
          <w:szCs w:val="28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</w:t>
      </w:r>
      <w:r w:rsidRPr="00140C5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Приоритеты, цели и задачи Программы</w:t>
      </w:r>
      <w:r w:rsidR="00D81E55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140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городской инфраструктуры на основе единых подходов.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городского </w:t>
      </w:r>
      <w:r w:rsidR="00B111BF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поселения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отнесены вопросы создания услови</w:t>
      </w:r>
      <w:r w:rsidR="002C4FE8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й для массового отдыха жителей сельского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111BF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поселения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организации обустройства мест массового отдыха населения;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качества, комфорта, функциональности и эстетики городской среды на территории муниципального образования «</w:t>
      </w:r>
      <w:r w:rsidR="002C4FE8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140C5C" w:rsidRDefault="005A04E9" w:rsidP="00140C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C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140C5C" w:rsidRDefault="00D06EEB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2C4FE8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140C5C" w:rsidRDefault="005A04E9" w:rsidP="00140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140C5C" w:rsidRDefault="005A04E9" w:rsidP="00140C5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140C5C" w:rsidRDefault="00477547" w:rsidP="00140C5C">
      <w:pPr>
        <w:pStyle w:val="ab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AC70C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300FCB" w:rsidRPr="00140C5C" w:rsidRDefault="00C9253C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="00300FCB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Количество благоустроенных общественных территорий.</w:t>
      </w:r>
    </w:p>
    <w:p w:rsidR="005A04E9" w:rsidRPr="00140C5C" w:rsidRDefault="00B63686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2B5FAF" w:rsidRPr="00140C5C" w:rsidRDefault="002B5FAF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Показатель </w:t>
      </w:r>
      <w:r w:rsidR="00DC468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7415E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140C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Доля реализованных комплексных проектов благоустройства общественных территорий в общем количестве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реализованных в течение планового года проектов благоустройства общественных территорий»</w:t>
      </w:r>
    </w:p>
    <w:p w:rsidR="000E043C" w:rsidRPr="00140C5C" w:rsidRDefault="000E043C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a"/>
        <w:tblW w:w="10207" w:type="dxa"/>
        <w:tblInd w:w="-176" w:type="dxa"/>
        <w:tblLook w:val="04A0"/>
      </w:tblPr>
      <w:tblGrid>
        <w:gridCol w:w="568"/>
        <w:gridCol w:w="3544"/>
        <w:gridCol w:w="6095"/>
      </w:tblGrid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6095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6095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6095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6095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095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B5FAF" w:rsidRPr="00140C5C" w:rsidTr="00DC4684">
        <w:tc>
          <w:tcPr>
            <w:tcW w:w="568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3544" w:type="dxa"/>
          </w:tcPr>
          <w:p w:rsidR="002B5FAF" w:rsidRPr="00140C5C" w:rsidRDefault="002B5FAF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6095" w:type="dxa"/>
          </w:tcPr>
          <w:p w:rsidR="002B5FAF" w:rsidRPr="00140C5C" w:rsidRDefault="00DA1095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</w:t>
            </w:r>
            <w:r w:rsidR="00DC4684"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Замостянского сельсовета</w:t>
            </w:r>
          </w:p>
        </w:tc>
      </w:tr>
    </w:tbl>
    <w:p w:rsidR="0095052C" w:rsidRPr="00140C5C" w:rsidRDefault="0095052C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A0052C" w:rsidRPr="00140C5C" w:rsidRDefault="00A0052C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Показатель </w:t>
      </w:r>
      <w:r w:rsidR="00DC468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</w:t>
      </w:r>
      <w:r w:rsidRPr="00140C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aa"/>
        <w:tblW w:w="0" w:type="auto"/>
        <w:tblLook w:val="04A0"/>
      </w:tblPr>
      <w:tblGrid>
        <w:gridCol w:w="817"/>
        <w:gridCol w:w="4111"/>
        <w:gridCol w:w="4642"/>
      </w:tblGrid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140C5C" w:rsidTr="00A0052C">
        <w:tc>
          <w:tcPr>
            <w:tcW w:w="817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A0052C" w:rsidRPr="00140C5C" w:rsidRDefault="00A0052C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140C5C" w:rsidRDefault="00DA1095" w:rsidP="00140C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</w:t>
            </w:r>
            <w:r w:rsidR="00DC4684" w:rsidRPr="00140C5C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Замостянского сельсовета</w:t>
            </w:r>
          </w:p>
        </w:tc>
      </w:tr>
    </w:tbl>
    <w:p w:rsidR="0077066A" w:rsidRPr="00140C5C" w:rsidRDefault="0077066A" w:rsidP="00140C5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0E043C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</w:t>
      </w:r>
      <w:r w:rsidR="00217C2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Программы не выделяются.</w:t>
      </w:r>
    </w:p>
    <w:p w:rsidR="007F6E7B" w:rsidRPr="00140C5C" w:rsidRDefault="007F6E7B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140C5C" w:rsidRDefault="005A04E9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нормативным актом ;</w:t>
      </w:r>
    </w:p>
    <w:p w:rsidR="005A04E9" w:rsidRPr="00140C5C" w:rsidRDefault="005A04E9" w:rsidP="00140C5C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и оценка предложений граждан, организаций на включение в адресный перечень всех общественных территорий, нуждающихся в благоустройстве и подлежащих благоустройству в 2018-202</w:t>
      </w:r>
      <w:r w:rsidR="001F3757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 в соответствии с Порядком представления, рассмотрения и оценки предложений граждан, организаций о включении в муниципальную программу 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ормировани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современной городской среды 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E31C7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DC4684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9463AC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2018-2022 год</w:t>
      </w:r>
      <w:r w:rsidR="009463AC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общественной территории, подлежащей благоустройству в 2018-2022 годах, утвержденным </w:t>
      </w:r>
      <w:r w:rsidR="006B2795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остановлением Администрации </w:t>
      </w:r>
      <w:r w:rsidR="00DC4684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Замостянского сельсовета</w:t>
      </w:r>
      <w:r w:rsidR="00D768A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768A9" w:rsidRPr="00140C5C" w:rsidRDefault="00D768A9" w:rsidP="00140C5C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140C5C" w:rsidRDefault="005A04E9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="004D0B3C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</w:p>
    <w:p w:rsidR="00DF5294" w:rsidRDefault="00DF5294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</w:t>
      </w:r>
      <w:r w:rsidR="009C427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Благоустройство объектов недвижимого имущества</w:t>
      </w:r>
      <w:r w:rsidR="00965898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F43D57" w:rsidRPr="00140C5C" w:rsidRDefault="00F43D57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Мероприятия по инвентаризации уровня благоустройства и жилых домов и земельных участков</w:t>
      </w:r>
      <w:r w:rsidR="00380B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представленных для размещения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заключением  по результатам инвентаризации, соглашений с собственниками (пользователями) указанных домов</w:t>
      </w:r>
      <w:r w:rsidR="00380B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об их благоустройстве не позднее последнего года реализации  проекта в соответствии </w:t>
      </w:r>
      <w:r w:rsidR="00BF21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требованиями , утвержденными в муниципальном образовании Правил</w:t>
      </w:r>
      <w:r w:rsidR="00380B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ами</w:t>
      </w:r>
      <w:r w:rsidR="00BF21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</w:t>
      </w:r>
      <w:r w:rsidR="00380B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BF21D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140C5C" w:rsidRDefault="00DF5294" w:rsidP="00140C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="006001D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</w:t>
      </w:r>
      <w:r w:rsidR="005E34D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  <w:r w:rsidR="000F29BD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</w:t>
      </w:r>
      <w:r w:rsidR="005A04E9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 общественных территорий;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общественных территорий, подлежащих благоустройству;</w:t>
      </w:r>
    </w:p>
    <w:p w:rsidR="005A04E9" w:rsidRPr="00140C5C" w:rsidRDefault="003E575E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в местных СМИ, мониторинг работы в ГИС ЖКХ. </w:t>
      </w:r>
    </w:p>
    <w:p w:rsidR="005A04E9" w:rsidRPr="00140C5C" w:rsidRDefault="005A04E9" w:rsidP="00140C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 мероприятиях Программы с указанием исполнителей, сроков реализации и ожидаемых результатов представлены  в Приложении </w:t>
      </w:r>
      <w:r w:rsidR="00E5431B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</w:t>
      </w:r>
      <w:r w:rsidR="00217C2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394917" w:rsidRPr="00140C5C" w:rsidRDefault="00394917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3E575E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«Замостянский сельсовет»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2018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год составляет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1235501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- 967788,0 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144612 рублей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местного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бюджета –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123101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2019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составляет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1692,46,0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-1536138,24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31349,76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E5431B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местного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бюджета –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124558,0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2020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составляет1692,46,0рублей,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-1536138,24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–31349,76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местного бюджета – 124558,0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2021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составляет1692,46,0рублей,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-1536138,24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–31349,76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местного бюджета – 124558,0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2022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составляет1692,46,0рублей,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-1536138,24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за счет бюджета Курской области –31349,76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местного бюджета  – 124558,0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2023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составляет1692,46,0рублей,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-1536138,24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 –31349,76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местного бюджета  – 124558,0 руб.</w:t>
      </w:r>
    </w:p>
    <w:p w:rsidR="003E575E" w:rsidRPr="00140C5C" w:rsidRDefault="00E5431B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2024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год </w:t>
      </w:r>
      <w:r w:rsidR="003E575E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составляет1692,46,0рублей, в том числе: 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-1536138,24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бюджета Курской области  –31349,76 руб.</w:t>
      </w:r>
    </w:p>
    <w:p w:rsidR="003E575E" w:rsidRPr="00140C5C" w:rsidRDefault="003E575E" w:rsidP="00140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местного бюджета  – 124558,0 руб.</w:t>
      </w: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</w:t>
      </w:r>
      <w:r w:rsidR="00DF5B5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ешением Собрания</w:t>
      </w:r>
      <w:r w:rsidR="00DF5B5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депутатов </w:t>
      </w:r>
      <w:r w:rsidR="00C4558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 «Замостянский сельсовет»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бюджете муниципального образования «</w:t>
      </w:r>
      <w:r w:rsidR="00C4558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очередной финансовый год и плановый период.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приводится в Приложении</w:t>
      </w:r>
      <w:r w:rsidR="00E5431B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77692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6A5F79" w:rsidRPr="00140C5C" w:rsidRDefault="006A5F79" w:rsidP="00140C5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Анализ рисков и меры управления рисками</w:t>
      </w:r>
      <w:r w:rsidR="004F4B86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140C5C" w:rsidRDefault="00ED7294" w:rsidP="00140C5C">
      <w:pPr>
        <w:pStyle w:val="ab"/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1</w:t>
      </w:r>
      <w:r w:rsidR="0038166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  <w:r w:rsidR="008F2AD2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140C5C" w:rsidRDefault="008F2AD2" w:rsidP="00140C5C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 мероприятий </w:t>
      </w:r>
      <w:r w:rsidR="004F4B86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140C5C" w:rsidRDefault="008F2AD2" w:rsidP="00140C5C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140C5C" w:rsidRDefault="005A04E9" w:rsidP="00140C5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140C5C" w:rsidRDefault="005A04E9" w:rsidP="00140C5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</w:t>
      </w:r>
      <w:r w:rsidR="00C4558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5A04E9" w:rsidRPr="00140C5C" w:rsidRDefault="005A04E9" w:rsidP="00140C5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140C5C" w:rsidRDefault="00ED7294" w:rsidP="00140C5C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="005A04E9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140C5C" w:rsidRDefault="005A04E9" w:rsidP="00140C5C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C4558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поселения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жителей.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составление планов работ, контроль за их исполнением, закрепление персональной ответственности должностных лиц, специалистов за выполнение мероприятий </w:t>
      </w:r>
      <w:r w:rsidR="004F4B86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140C5C" w:rsidRDefault="005A04E9" w:rsidP="00140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невыполнение целевых индикаторов и показателей </w:t>
      </w:r>
      <w:r w:rsidR="004F4B8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140C5C" w:rsidRDefault="005A04E9" w:rsidP="00140C5C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140C5C" w:rsidRDefault="005A04E9" w:rsidP="00140C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140C5C" w:rsidRDefault="005A04E9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140C5C" w:rsidRDefault="005A04E9" w:rsidP="00140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</w:t>
      </w:r>
      <w:r w:rsidR="00C4558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безопасности и </w:t>
      </w: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эстетики городской среды. </w:t>
      </w:r>
    </w:p>
    <w:p w:rsidR="009104BD" w:rsidRPr="00140C5C" w:rsidRDefault="009104BD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(достижения ожидаемых непосредственных результатов их реализации);</w:t>
      </w:r>
    </w:p>
    <w:p w:rsidR="009104BD" w:rsidRPr="00140C5C" w:rsidRDefault="009104BD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и эффективности использования бюджетных средств;</w:t>
      </w:r>
    </w:p>
    <w:p w:rsidR="009104BD" w:rsidRPr="00140C5C" w:rsidRDefault="009104BD" w:rsidP="00140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достижения целевых показателей Программы.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формуле:СРм = Мв / М,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в отчетном году.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при достижении следующих результатов: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</w:t>
      </w: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(индикаторов), считается выполненным в полном объеме, если фактически достигнутое значение показателя (индикатора) составляет не менее 95%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муниципальной программы к их плановым значениям по следующей формуле: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= Зф / Зп,где: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в отчетном году;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 - плановые расходы на реализацию муниципальной программы в отчетном году.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= СРм / ССуз,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формуле:СДпз = ЗПф / ЗПп,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где: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140C5C" w:rsidRDefault="009104BD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140C5C" w:rsidRDefault="00211A04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211A04" w:rsidRPr="00140C5C" w:rsidRDefault="00211A04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140C5C" w:rsidRDefault="00BE60F3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3A2B43" w:rsidRPr="00140C5C" w:rsidRDefault="00980494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3A2B43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лагоустройство </w:t>
      </w:r>
      <w:r w:rsidR="003747C6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C45581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 муниципального образования</w:t>
      </w:r>
      <w:r w:rsidR="003A2B43" w:rsidRPr="00140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66C77" w:rsidRPr="00140C5C" w:rsidRDefault="00666C77" w:rsidP="00140C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140C5C" w:rsidRDefault="009443CC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140C5C" w:rsidRDefault="009443CC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140C5C" w:rsidRDefault="009443CC" w:rsidP="00140C5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140C5C" w:rsidRDefault="009443CC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98049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Администрация </w:t>
      </w:r>
      <w:r w:rsidR="00C4558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Замостянского сельсовета</w:t>
      </w:r>
      <w:r w:rsidR="00980494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140C5C" w:rsidRDefault="00980494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Администрация </w:t>
      </w:r>
      <w:r w:rsidR="00C45581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Замостянского сельсовета</w:t>
      </w:r>
      <w:r w:rsidR="00300FCB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86EBF" w:rsidRPr="00140C5C" w:rsidRDefault="00486EBF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14439" w:rsidRPr="00140C5C" w:rsidRDefault="00614439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614439" w:rsidRPr="00140C5C" w:rsidRDefault="00614439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45581" w:rsidRPr="00140C5C" w:rsidRDefault="00C45581" w:rsidP="00140C5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7208A" w:rsidRPr="00140C5C" w:rsidRDefault="0057208A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7208A" w:rsidRPr="00140C5C" w:rsidRDefault="0057208A" w:rsidP="00140C5C">
      <w:pPr>
        <w:pStyle w:val="ae"/>
        <w:ind w:firstLine="672"/>
        <w:jc w:val="right"/>
        <w:rPr>
          <w:rFonts w:ascii="Times New Roman" w:hAnsi="Times New Roman" w:cs="Times New Roman"/>
          <w:b w:val="0"/>
          <w:szCs w:val="28"/>
        </w:rPr>
      </w:pPr>
      <w:r w:rsidRPr="00140C5C">
        <w:rPr>
          <w:rFonts w:ascii="Times New Roman" w:hAnsi="Times New Roman" w:cs="Times New Roman"/>
          <w:b w:val="0"/>
          <w:szCs w:val="28"/>
        </w:rPr>
        <w:t>к муниципальной программе</w:t>
      </w:r>
    </w:p>
    <w:p w:rsidR="00C45581" w:rsidRPr="00BE09A1" w:rsidRDefault="0057208A" w:rsidP="00140C5C">
      <w:pPr>
        <w:pStyle w:val="ae"/>
        <w:ind w:firstLine="672"/>
        <w:jc w:val="right"/>
        <w:rPr>
          <w:rFonts w:ascii="Times New Roman" w:eastAsia="Times New Roman" w:hAnsi="Times New Roman" w:cs="Times New Roman"/>
          <w:b w:val="0"/>
          <w:bCs/>
          <w:szCs w:val="28"/>
          <w:lang w:bidi="ru-RU"/>
        </w:rPr>
      </w:pPr>
      <w:r w:rsidRPr="00140C5C">
        <w:rPr>
          <w:rFonts w:ascii="Times New Roman" w:hAnsi="Times New Roman" w:cs="Times New Roman"/>
          <w:b w:val="0"/>
          <w:szCs w:val="28"/>
        </w:rPr>
        <w:t xml:space="preserve">Администрации </w:t>
      </w:r>
      <w:r w:rsidR="00C45581" w:rsidRPr="00BE09A1">
        <w:rPr>
          <w:rFonts w:ascii="Times New Roman" w:eastAsia="Times New Roman" w:hAnsi="Times New Roman" w:cs="Times New Roman"/>
          <w:b w:val="0"/>
          <w:bCs/>
          <w:szCs w:val="28"/>
          <w:lang w:bidi="ru-RU"/>
        </w:rPr>
        <w:t>Замостянского сельсовета</w:t>
      </w:r>
    </w:p>
    <w:p w:rsidR="0057208A" w:rsidRPr="00BE09A1" w:rsidRDefault="00C45581" w:rsidP="00140C5C">
      <w:pPr>
        <w:pStyle w:val="ae"/>
        <w:ind w:firstLine="672"/>
        <w:jc w:val="right"/>
        <w:rPr>
          <w:rFonts w:ascii="Times New Roman" w:hAnsi="Times New Roman" w:cs="Times New Roman"/>
          <w:b w:val="0"/>
          <w:szCs w:val="28"/>
        </w:rPr>
      </w:pPr>
      <w:r w:rsidRPr="00BE09A1">
        <w:rPr>
          <w:rFonts w:ascii="Times New Roman" w:eastAsia="Times New Roman" w:hAnsi="Times New Roman" w:cs="Times New Roman"/>
          <w:b w:val="0"/>
          <w:bCs/>
          <w:szCs w:val="28"/>
          <w:lang w:bidi="ru-RU"/>
        </w:rPr>
        <w:t xml:space="preserve"> </w:t>
      </w:r>
      <w:r w:rsidR="0057208A" w:rsidRPr="00BE09A1">
        <w:rPr>
          <w:rFonts w:ascii="Times New Roman" w:hAnsi="Times New Roman" w:cs="Times New Roman"/>
          <w:b w:val="0"/>
          <w:szCs w:val="28"/>
        </w:rPr>
        <w:t xml:space="preserve">«Формирование современной городской </w:t>
      </w:r>
    </w:p>
    <w:p w:rsidR="0057208A" w:rsidRPr="00140C5C" w:rsidRDefault="0057208A" w:rsidP="00140C5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757F87" w:rsidRPr="00140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7F87" w:rsidRPr="00140C5C">
        <w:rPr>
          <w:rFonts w:ascii="Times New Roman" w:hAnsi="Times New Roman" w:cs="Times New Roman"/>
          <w:sz w:val="28"/>
          <w:szCs w:val="28"/>
        </w:rPr>
        <w:t>го</w:t>
      </w:r>
      <w:r w:rsidRPr="00140C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 w:rsidRPr="00140C5C">
        <w:rPr>
          <w:rFonts w:ascii="Times New Roman" w:hAnsi="Times New Roman" w:cs="Times New Roman"/>
          <w:sz w:val="28"/>
          <w:szCs w:val="28"/>
        </w:rPr>
        <w:t>я</w:t>
      </w:r>
    </w:p>
    <w:p w:rsidR="0057208A" w:rsidRPr="00140C5C" w:rsidRDefault="0057208A" w:rsidP="00140C5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«</w:t>
      </w:r>
      <w:r w:rsidR="00BE09A1">
        <w:rPr>
          <w:rFonts w:ascii="Times New Roman" w:hAnsi="Times New Roman" w:cs="Times New Roman"/>
          <w:sz w:val="28"/>
          <w:szCs w:val="28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>» на 2018-2024 годы»</w:t>
      </w:r>
    </w:p>
    <w:tbl>
      <w:tblPr>
        <w:tblW w:w="12049" w:type="dxa"/>
        <w:tblInd w:w="-743" w:type="dxa"/>
        <w:tblLayout w:type="fixed"/>
        <w:tblLook w:val="04A0"/>
      </w:tblPr>
      <w:tblGrid>
        <w:gridCol w:w="425"/>
        <w:gridCol w:w="3260"/>
        <w:gridCol w:w="992"/>
        <w:gridCol w:w="851"/>
        <w:gridCol w:w="710"/>
        <w:gridCol w:w="140"/>
        <w:gridCol w:w="851"/>
        <w:gridCol w:w="408"/>
        <w:gridCol w:w="585"/>
        <w:gridCol w:w="815"/>
        <w:gridCol w:w="178"/>
        <w:gridCol w:w="992"/>
        <w:gridCol w:w="141"/>
        <w:gridCol w:w="993"/>
        <w:gridCol w:w="236"/>
        <w:gridCol w:w="236"/>
        <w:gridCol w:w="236"/>
      </w:tblGrid>
      <w:tr w:rsidR="00486EBF" w:rsidRPr="00140C5C" w:rsidTr="00A10BE4">
        <w:trPr>
          <w:gridAfter w:val="4"/>
          <w:wAfter w:w="1701" w:type="dxa"/>
          <w:trHeight w:val="93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08A" w:rsidRPr="00140C5C" w:rsidRDefault="0057208A" w:rsidP="00140C5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86EBF" w:rsidRPr="00140C5C" w:rsidRDefault="00486EBF" w:rsidP="00140C5C">
            <w:pPr>
              <w:spacing w:after="0" w:line="240" w:lineRule="auto"/>
              <w:ind w:right="-391" w:firstLine="6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 о целевых показателях (индикаторах) Программы "Формирование современной городской среды</w:t>
            </w:r>
            <w:r w:rsidR="00757F87"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</w:t>
            </w:r>
            <w:r w:rsidR="00757F87"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  <w:r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образовани</w:t>
            </w:r>
            <w:r w:rsidR="00757F87"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  <w:r w:rsidR="00C45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Замостянский сельсовет </w:t>
            </w:r>
            <w:r w:rsidRPr="00140C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на 2018-2024 годы"</w:t>
            </w:r>
          </w:p>
        </w:tc>
      </w:tr>
      <w:tr w:rsidR="00486EBF" w:rsidRPr="00140C5C" w:rsidTr="00A10BE4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EBF" w:rsidRPr="00140C5C" w:rsidTr="00A10BE4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6EBF" w:rsidRPr="00140C5C" w:rsidTr="00A10BE4">
        <w:trPr>
          <w:gridAfter w:val="3"/>
          <w:wAfter w:w="708" w:type="dxa"/>
          <w:trHeight w:val="7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 целевых показателей (индикаторов)</w:t>
            </w:r>
          </w:p>
        </w:tc>
      </w:tr>
      <w:tr w:rsidR="00381660" w:rsidRPr="00140C5C" w:rsidTr="00A10BE4">
        <w:trPr>
          <w:gridAfter w:val="3"/>
          <w:wAfter w:w="708" w:type="dxa"/>
          <w:trHeight w:val="9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2023 г.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г.</w:t>
            </w:r>
          </w:p>
        </w:tc>
      </w:tr>
      <w:tr w:rsidR="00381660" w:rsidRPr="00140C5C" w:rsidTr="00A10BE4">
        <w:trPr>
          <w:gridAfter w:val="3"/>
          <w:wAfter w:w="708" w:type="dxa"/>
          <w:trHeight w:val="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86EBF" w:rsidRPr="00140C5C" w:rsidTr="00A10BE4">
        <w:trPr>
          <w:gridAfter w:val="3"/>
          <w:wAfter w:w="708" w:type="dxa"/>
          <w:trHeight w:val="375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«Формирование современной городской среды в муниципальном образовании «</w:t>
            </w:r>
            <w:r w:rsidR="00C45581" w:rsidRPr="00140C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Замостянский сельсовет</w:t>
            </w:r>
            <w:r w:rsidRPr="00140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на 2018-2024годы»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1660" w:rsidRPr="00140C5C" w:rsidTr="00A10BE4">
        <w:trPr>
          <w:gridAfter w:val="3"/>
          <w:wAfter w:w="708" w:type="dxa"/>
          <w:trHeight w:val="4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920310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81660" w:rsidRPr="00140C5C" w:rsidTr="00A10BE4">
        <w:trPr>
          <w:gridAfter w:val="3"/>
          <w:wAfter w:w="708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2C075B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2C075B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486EBF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2C075B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2C075B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BF" w:rsidRPr="00140C5C" w:rsidRDefault="002C075B" w:rsidP="001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20310" w:rsidRPr="00140C5C" w:rsidRDefault="00920310" w:rsidP="00140C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43468" w:rsidRPr="00140C5C" w:rsidRDefault="00943468" w:rsidP="00140C5C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43468" w:rsidRPr="00140C5C" w:rsidRDefault="00943468" w:rsidP="00140C5C">
      <w:pPr>
        <w:pStyle w:val="af0"/>
        <w:jc w:val="right"/>
        <w:rPr>
          <w:b w:val="0"/>
          <w:szCs w:val="28"/>
        </w:rPr>
      </w:pPr>
      <w:r w:rsidRPr="00140C5C">
        <w:rPr>
          <w:b w:val="0"/>
          <w:szCs w:val="28"/>
        </w:rPr>
        <w:t>к муниципальной программе</w:t>
      </w:r>
    </w:p>
    <w:p w:rsidR="00943468" w:rsidRPr="00140C5C" w:rsidRDefault="00943468" w:rsidP="00140C5C">
      <w:pPr>
        <w:pStyle w:val="af0"/>
        <w:jc w:val="right"/>
        <w:rPr>
          <w:b w:val="0"/>
          <w:szCs w:val="28"/>
        </w:rPr>
      </w:pPr>
      <w:r w:rsidRPr="00140C5C">
        <w:rPr>
          <w:b w:val="0"/>
          <w:szCs w:val="28"/>
        </w:rPr>
        <w:t xml:space="preserve">Администрации </w:t>
      </w:r>
      <w:r w:rsidR="00920310" w:rsidRPr="00140C5C">
        <w:rPr>
          <w:rFonts w:eastAsia="Times New Roman"/>
          <w:bCs/>
          <w:szCs w:val="28"/>
          <w:lang w:bidi="ru-RU"/>
        </w:rPr>
        <w:t>Замостянского сельсовета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«Формирование  современной городской</w:t>
      </w:r>
    </w:p>
    <w:p w:rsidR="00757F87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757F87" w:rsidRPr="00140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57F87" w:rsidRPr="00140C5C">
        <w:rPr>
          <w:rFonts w:ascii="Times New Roman" w:hAnsi="Times New Roman" w:cs="Times New Roman"/>
          <w:sz w:val="28"/>
          <w:szCs w:val="28"/>
        </w:rPr>
        <w:t>го</w:t>
      </w:r>
      <w:r w:rsidRPr="00140C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 w:rsidRPr="00140C5C">
        <w:rPr>
          <w:rFonts w:ascii="Times New Roman" w:hAnsi="Times New Roman" w:cs="Times New Roman"/>
          <w:sz w:val="28"/>
          <w:szCs w:val="28"/>
        </w:rPr>
        <w:t>я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«</w:t>
      </w:r>
      <w:r w:rsidR="0092031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>»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757F87" w:rsidRPr="00140C5C">
        <w:rPr>
          <w:rFonts w:ascii="Times New Roman" w:hAnsi="Times New Roman" w:cs="Times New Roman"/>
          <w:sz w:val="28"/>
          <w:szCs w:val="28"/>
        </w:rPr>
        <w:t>4</w:t>
      </w:r>
      <w:r w:rsidRPr="00140C5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43468" w:rsidRPr="00140C5C" w:rsidRDefault="00943468" w:rsidP="00140C5C">
      <w:pPr>
        <w:pStyle w:val="ConsPlusNormal0"/>
        <w:ind w:left="142" w:firstLine="530"/>
        <w:jc w:val="both"/>
        <w:rPr>
          <w:rFonts w:ascii="Times New Roman" w:hAnsi="Times New Roman" w:cs="Times New Roman"/>
          <w:sz w:val="28"/>
          <w:szCs w:val="28"/>
        </w:rPr>
      </w:pPr>
    </w:p>
    <w:p w:rsidR="00943468" w:rsidRPr="00140C5C" w:rsidRDefault="00943468" w:rsidP="00140C5C">
      <w:pPr>
        <w:pStyle w:val="af0"/>
        <w:rPr>
          <w:b w:val="0"/>
          <w:szCs w:val="28"/>
        </w:rPr>
      </w:pPr>
      <w:r w:rsidRPr="00140C5C">
        <w:rPr>
          <w:b w:val="0"/>
          <w:szCs w:val="28"/>
        </w:rPr>
        <w:t xml:space="preserve">Ресурсное обеспечение реализации </w:t>
      </w:r>
    </w:p>
    <w:p w:rsidR="00943468" w:rsidRPr="00140C5C" w:rsidRDefault="00943468" w:rsidP="00140C5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140C5C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</w:t>
      </w:r>
      <w:r w:rsidR="00920310" w:rsidRPr="00140C5C">
        <w:rPr>
          <w:rFonts w:ascii="Times New Roman" w:hAnsi="Times New Roman" w:cs="Times New Roman"/>
          <w:sz w:val="28"/>
          <w:szCs w:val="28"/>
        </w:rPr>
        <w:t xml:space="preserve"> </w:t>
      </w:r>
      <w:r w:rsidR="00757F87" w:rsidRPr="00140C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40C5C">
        <w:rPr>
          <w:rFonts w:ascii="Times New Roman" w:hAnsi="Times New Roman" w:cs="Times New Roman"/>
          <w:sz w:val="28"/>
          <w:szCs w:val="28"/>
        </w:rPr>
        <w:t>муниципально</w:t>
      </w:r>
      <w:r w:rsidR="00757F87" w:rsidRPr="00140C5C">
        <w:rPr>
          <w:rFonts w:ascii="Times New Roman" w:hAnsi="Times New Roman" w:cs="Times New Roman"/>
          <w:sz w:val="28"/>
          <w:szCs w:val="28"/>
        </w:rPr>
        <w:t>го</w:t>
      </w:r>
      <w:r w:rsidRPr="00140C5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57F87" w:rsidRPr="00140C5C">
        <w:rPr>
          <w:rFonts w:ascii="Times New Roman" w:hAnsi="Times New Roman" w:cs="Times New Roman"/>
          <w:sz w:val="28"/>
          <w:szCs w:val="28"/>
        </w:rPr>
        <w:t>я</w:t>
      </w:r>
      <w:r w:rsidRPr="00140C5C">
        <w:rPr>
          <w:rFonts w:ascii="Times New Roman" w:hAnsi="Times New Roman" w:cs="Times New Roman"/>
          <w:sz w:val="28"/>
          <w:szCs w:val="28"/>
        </w:rPr>
        <w:t xml:space="preserve"> «</w:t>
      </w:r>
      <w:r w:rsidR="00920310" w:rsidRPr="00140C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Замостянский сельсовет</w:t>
      </w:r>
      <w:r w:rsidRPr="00140C5C">
        <w:rPr>
          <w:rFonts w:ascii="Times New Roman" w:hAnsi="Times New Roman" w:cs="Times New Roman"/>
          <w:sz w:val="28"/>
          <w:szCs w:val="28"/>
        </w:rPr>
        <w:t xml:space="preserve">» на 2018-2024 годы» </w:t>
      </w:r>
    </w:p>
    <w:p w:rsidR="00943468" w:rsidRPr="00140C5C" w:rsidRDefault="00943468" w:rsidP="00140C5C">
      <w:pPr>
        <w:pStyle w:val="af0"/>
        <w:rPr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984"/>
        <w:gridCol w:w="2977"/>
        <w:gridCol w:w="567"/>
        <w:gridCol w:w="567"/>
        <w:gridCol w:w="567"/>
        <w:gridCol w:w="567"/>
        <w:gridCol w:w="1418"/>
      </w:tblGrid>
      <w:tr w:rsidR="00943468" w:rsidRPr="00140C5C" w:rsidTr="00823633">
        <w:trPr>
          <w:trHeight w:val="310"/>
        </w:trPr>
        <w:tc>
          <w:tcPr>
            <w:tcW w:w="1702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2268" w:type="dxa"/>
            <w:gridSpan w:val="4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18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943468" w:rsidRPr="00140C5C" w:rsidTr="00823633">
        <w:trPr>
          <w:trHeight w:val="960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2018-2024</w:t>
            </w:r>
          </w:p>
        </w:tc>
      </w:tr>
      <w:tr w:rsidR="00943468" w:rsidRPr="00140C5C" w:rsidTr="00823633">
        <w:trPr>
          <w:trHeight w:val="431"/>
        </w:trPr>
        <w:tc>
          <w:tcPr>
            <w:tcW w:w="1702" w:type="dxa"/>
            <w:vMerge w:val="restart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Администрации </w:t>
            </w:r>
            <w:r w:rsidR="00140C5C"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Замостянского сельсовета </w:t>
            </w:r>
          </w:p>
        </w:tc>
        <w:tc>
          <w:tcPr>
            <w:tcW w:w="1984" w:type="dxa"/>
            <w:vMerge w:val="restart"/>
            <w:vAlign w:val="center"/>
          </w:tcPr>
          <w:p w:rsidR="00943468" w:rsidRPr="00140C5C" w:rsidRDefault="00943468" w:rsidP="00140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r w:rsidR="00F8124E" w:rsidRPr="00140C5C">
              <w:rPr>
                <w:rFonts w:ascii="Times New Roman" w:hAnsi="Times New Roman" w:cs="Times New Roman"/>
                <w:sz w:val="28"/>
                <w:szCs w:val="28"/>
              </w:rPr>
              <w:t>Замостянский сельсовет</w:t>
            </w: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» на 2018-2024 годы</w:t>
            </w: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="00110AAF" w:rsidRPr="00140C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2018-2024 гг</w:t>
            </w:r>
            <w:r w:rsidRPr="00140C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 т.ч.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BE09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9695,731,0</w:t>
            </w:r>
          </w:p>
        </w:tc>
      </w:tr>
      <w:tr w:rsidR="00943468" w:rsidRPr="00140C5C" w:rsidTr="00823633">
        <w:trPr>
          <w:trHeight w:val="567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bCs/>
                <w:sz w:val="28"/>
                <w:szCs w:val="28"/>
              </w:rPr>
              <w:t>8949,840</w:t>
            </w:r>
          </w:p>
        </w:tc>
      </w:tr>
      <w:tr w:rsidR="00943468" w:rsidRPr="00140C5C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>юд</w:t>
            </w:r>
            <w:r w:rsidR="00FB145B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745,891</w:t>
            </w:r>
          </w:p>
        </w:tc>
      </w:tr>
      <w:tr w:rsidR="00943468" w:rsidRPr="00140C5C" w:rsidTr="00823633">
        <w:trPr>
          <w:trHeight w:val="295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 2018г.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123,101</w:t>
            </w:r>
          </w:p>
        </w:tc>
      </w:tr>
      <w:tr w:rsidR="00943468" w:rsidRPr="00140C5C" w:rsidTr="00823633">
        <w:trPr>
          <w:trHeight w:val="549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766" w:rsidRPr="00140C5C">
              <w:rPr>
                <w:rFonts w:ascii="Times New Roman" w:hAnsi="Times New Roman" w:cs="Times New Roman"/>
                <w:sz w:val="28"/>
                <w:szCs w:val="28"/>
              </w:rPr>
              <w:t>114,26</w:t>
            </w:r>
          </w:p>
        </w:tc>
      </w:tr>
      <w:tr w:rsidR="00943468" w:rsidRPr="00140C5C" w:rsidTr="00823633">
        <w:trPr>
          <w:trHeight w:val="768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>юд</w:t>
            </w:r>
            <w:r w:rsidR="00FB145B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1112,400</w:t>
            </w:r>
          </w:p>
        </w:tc>
      </w:tr>
      <w:tr w:rsidR="00943468" w:rsidRPr="00140C5C" w:rsidTr="00823633">
        <w:trPr>
          <w:trHeight w:val="381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266766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 2019г.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943468" w:rsidRPr="00140C5C" w:rsidTr="00823633">
        <w:trPr>
          <w:trHeight w:val="557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43468"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едеральный и областной бюджет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943468" w:rsidRPr="00140C5C" w:rsidTr="00823633">
        <w:trPr>
          <w:trHeight w:val="551"/>
        </w:trPr>
        <w:tc>
          <w:tcPr>
            <w:tcW w:w="1702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3468" w:rsidRPr="00140C5C" w:rsidRDefault="00943468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3468" w:rsidRPr="00140C5C" w:rsidRDefault="00110AAF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3468"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43468" w:rsidRPr="00140C5C" w:rsidRDefault="00943468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3468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  <w:tr w:rsidR="00012989" w:rsidRPr="00140C5C" w:rsidTr="00823633">
        <w:trPr>
          <w:trHeight w:val="304"/>
        </w:trPr>
        <w:tc>
          <w:tcPr>
            <w:tcW w:w="3686" w:type="dxa"/>
            <w:gridSpan w:val="2"/>
            <w:vMerge w:val="restart"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2020г.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012989" w:rsidRPr="00140C5C" w:rsidTr="00823633">
        <w:trPr>
          <w:trHeight w:val="550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012989" w:rsidRPr="00140C5C" w:rsidTr="00823633">
        <w:trPr>
          <w:trHeight w:val="48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  <w:tr w:rsidR="00012989" w:rsidRPr="00140C5C" w:rsidTr="00823633">
        <w:trPr>
          <w:trHeight w:val="35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2021г.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012989" w:rsidRPr="00140C5C" w:rsidTr="00823633">
        <w:trPr>
          <w:trHeight w:val="413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012989" w:rsidRPr="00140C5C" w:rsidTr="00823633">
        <w:trPr>
          <w:trHeight w:val="559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  <w:tr w:rsidR="00012989" w:rsidRPr="00140C5C" w:rsidTr="00823633">
        <w:trPr>
          <w:trHeight w:val="27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2022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012989" w:rsidRPr="00140C5C" w:rsidTr="00823633">
        <w:trPr>
          <w:trHeight w:val="563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012989" w:rsidRPr="00140C5C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  <w:tr w:rsidR="00012989" w:rsidRPr="00140C5C" w:rsidTr="00823633">
        <w:trPr>
          <w:trHeight w:val="28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2023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012989" w:rsidRPr="00140C5C" w:rsidTr="00823633">
        <w:trPr>
          <w:trHeight w:val="54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012989" w:rsidRPr="00140C5C" w:rsidTr="00823633">
        <w:trPr>
          <w:trHeight w:val="547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  <w:tr w:rsidR="00012989" w:rsidRPr="00140C5C" w:rsidTr="00823633">
        <w:trPr>
          <w:trHeight w:val="29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 2024 г.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1692,046</w:t>
            </w:r>
          </w:p>
        </w:tc>
      </w:tr>
      <w:tr w:rsidR="00012989" w:rsidRPr="00140C5C" w:rsidTr="00823633">
        <w:trPr>
          <w:trHeight w:val="541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1567,488</w:t>
            </w:r>
          </w:p>
        </w:tc>
      </w:tr>
      <w:tr w:rsidR="00012989" w:rsidRPr="00140C5C" w:rsidTr="00823633">
        <w:trPr>
          <w:trHeight w:val="525"/>
        </w:trPr>
        <w:tc>
          <w:tcPr>
            <w:tcW w:w="3686" w:type="dxa"/>
            <w:gridSpan w:val="2"/>
            <w:vMerge/>
            <w:vAlign w:val="center"/>
          </w:tcPr>
          <w:p w:rsidR="00012989" w:rsidRPr="00140C5C" w:rsidRDefault="00012989" w:rsidP="00140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12989" w:rsidRPr="00140C5C" w:rsidRDefault="00012989" w:rsidP="00140C5C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12989" w:rsidRPr="00140C5C" w:rsidRDefault="00012989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2989" w:rsidRPr="00140C5C" w:rsidRDefault="00FB145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124,558</w:t>
            </w:r>
          </w:p>
        </w:tc>
      </w:tr>
    </w:tbl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7A24EC" w:rsidRPr="00140C5C" w:rsidRDefault="007A24EC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B94C1B" w:rsidRPr="00140C5C" w:rsidRDefault="00B94C1B" w:rsidP="00140C5C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412F92" w:rsidRPr="00140C5C" w:rsidRDefault="00412F92" w:rsidP="00140C5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D0112D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E360FF" w:rsidRPr="00140C5C" w:rsidRDefault="00412F92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«Формирование современной городской среды 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0112D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2F92" w:rsidRPr="00140C5C" w:rsidRDefault="00412F92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 годы»</w:t>
      </w:r>
    </w:p>
    <w:p w:rsidR="00412F92" w:rsidRPr="00140C5C" w:rsidRDefault="00412F92" w:rsidP="00140C5C">
      <w:pPr>
        <w:widowControl w:val="0"/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C04FE" w:rsidRPr="00140C5C" w:rsidRDefault="00412F92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Список общественных территорий по Программе</w:t>
      </w: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«Формирование современной городской среды</w:t>
      </w:r>
      <w:r w:rsidR="00B94C1B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</w:p>
    <w:p w:rsidR="00F8124E" w:rsidRPr="00140C5C" w:rsidRDefault="00E360FF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униципально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го 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образовани</w:t>
      </w:r>
      <w:r w:rsidR="008C04F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F8124E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Замостянский сельсовет</w:t>
      </w:r>
      <w:r w:rsidR="00412F92"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412F92" w:rsidRPr="00140C5C" w:rsidRDefault="00412F92" w:rsidP="00140C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0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2018-2024 годы</w:t>
      </w:r>
    </w:p>
    <w:p w:rsidR="00412F92" w:rsidRPr="00140C5C" w:rsidRDefault="00412F92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969"/>
        <w:gridCol w:w="4274"/>
      </w:tblGrid>
      <w:tr w:rsidR="003D3C2E" w:rsidRPr="00140C5C" w:rsidTr="001A484C">
        <w:tc>
          <w:tcPr>
            <w:tcW w:w="1135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Адрес и название объекта, являющегося объектом муниципального имущества муниципального образования (далее - объект), или адрес общественной территории</w:t>
            </w:r>
          </w:p>
        </w:tc>
        <w:tc>
          <w:tcPr>
            <w:tcW w:w="4274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Перечень видов работ по благоустройству (указать)</w:t>
            </w:r>
          </w:p>
        </w:tc>
      </w:tr>
      <w:tr w:rsidR="003D3C2E" w:rsidRPr="00140C5C" w:rsidTr="001A484C">
        <w:tc>
          <w:tcPr>
            <w:tcW w:w="1135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4" w:type="dxa"/>
            <w:vAlign w:val="center"/>
          </w:tcPr>
          <w:p w:rsidR="003D3C2E" w:rsidRPr="00140C5C" w:rsidRDefault="003D3C2E" w:rsidP="00140C5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C2E" w:rsidRPr="00140C5C" w:rsidTr="008C04FE">
        <w:trPr>
          <w:trHeight w:val="257"/>
        </w:trPr>
        <w:tc>
          <w:tcPr>
            <w:tcW w:w="1135" w:type="dxa"/>
            <w:vAlign w:val="center"/>
          </w:tcPr>
          <w:p w:rsidR="003D3C2E" w:rsidRPr="00140C5C" w:rsidRDefault="001A484C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94C1B" w:rsidRPr="00140C5C" w:rsidRDefault="00B94C1B" w:rsidP="00140C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с. Замостье </w:t>
            </w:r>
          </w:p>
          <w:p w:rsidR="003D3C2E" w:rsidRPr="00140C5C" w:rsidRDefault="00B94C1B" w:rsidP="00140C5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ул. Парковая</w:t>
            </w:r>
          </w:p>
        </w:tc>
        <w:tc>
          <w:tcPr>
            <w:tcW w:w="4274" w:type="dxa"/>
            <w:vAlign w:val="center"/>
          </w:tcPr>
          <w:p w:rsidR="00B94C1B" w:rsidRPr="00140C5C" w:rsidRDefault="00B94C1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 парка, Установка ограждения, укладка тротуарной плитки, Установка скамеек, устройство газона, обустройство детской площадки</w:t>
            </w:r>
          </w:p>
          <w:p w:rsidR="00B94C1B" w:rsidRPr="00140C5C" w:rsidRDefault="00B94C1B" w:rsidP="00140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C2E" w:rsidRPr="00140C5C" w:rsidRDefault="003D3C2E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C2E" w:rsidRPr="00140C5C" w:rsidTr="008C04FE">
        <w:trPr>
          <w:trHeight w:val="180"/>
        </w:trPr>
        <w:tc>
          <w:tcPr>
            <w:tcW w:w="1135" w:type="dxa"/>
            <w:vAlign w:val="center"/>
          </w:tcPr>
          <w:p w:rsidR="003D3C2E" w:rsidRPr="00140C5C" w:rsidRDefault="001A484C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E09A1" w:rsidRDefault="00B94C1B" w:rsidP="00140C5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 xml:space="preserve">с. Замостье ул. Ленина </w:t>
            </w:r>
          </w:p>
          <w:p w:rsidR="003D3C2E" w:rsidRPr="00140C5C" w:rsidRDefault="00B94C1B" w:rsidP="00140C5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(около сельсовета</w:t>
            </w:r>
            <w:r w:rsidR="00BE09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74" w:type="dxa"/>
            <w:vAlign w:val="center"/>
          </w:tcPr>
          <w:p w:rsidR="00B94C1B" w:rsidRPr="00140C5C" w:rsidRDefault="00B94C1B" w:rsidP="00140C5C">
            <w:pPr>
              <w:pStyle w:val="msolistparagraph0"/>
              <w:tabs>
                <w:tab w:val="left" w:pos="1649"/>
                <w:tab w:val="left" w:pos="3570"/>
                <w:tab w:val="left" w:pos="4968"/>
                <w:tab w:val="left" w:pos="5736"/>
                <w:tab w:val="left" w:pos="7504"/>
                <w:tab w:val="left" w:pos="8408"/>
                <w:tab w:val="left" w:pos="9138"/>
              </w:tabs>
              <w:snapToGrid w:val="0"/>
              <w:ind w:left="0" w:right="14" w:firstLine="0"/>
              <w:jc w:val="left"/>
              <w:rPr>
                <w:sz w:val="28"/>
                <w:szCs w:val="28"/>
                <w:lang w:val="ru-RU"/>
              </w:rPr>
            </w:pPr>
            <w:r w:rsidRPr="00140C5C">
              <w:rPr>
                <w:sz w:val="28"/>
                <w:szCs w:val="28"/>
                <w:lang w:val="ru-RU"/>
              </w:rPr>
              <w:t>Благоустройство   спортивной площадки на перекрестке ул.</w:t>
            </w:r>
          </w:p>
          <w:p w:rsidR="003D3C2E" w:rsidRPr="00140C5C" w:rsidRDefault="00B94C1B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Ленина и ул. Энгельса , Установка ограждения, установка спортивного оборудования</w:t>
            </w:r>
          </w:p>
        </w:tc>
      </w:tr>
      <w:tr w:rsidR="003D3C2E" w:rsidRPr="00140C5C" w:rsidTr="001A484C">
        <w:tc>
          <w:tcPr>
            <w:tcW w:w="1135" w:type="dxa"/>
            <w:vAlign w:val="center"/>
          </w:tcPr>
          <w:p w:rsidR="003D3C2E" w:rsidRPr="00140C5C" w:rsidRDefault="001A484C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3D3C2E" w:rsidRPr="00140C5C" w:rsidRDefault="00B94C1B" w:rsidP="00140C5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с. Замостье пер. Пионерский</w:t>
            </w:r>
          </w:p>
        </w:tc>
        <w:tc>
          <w:tcPr>
            <w:tcW w:w="4274" w:type="dxa"/>
            <w:vAlign w:val="center"/>
          </w:tcPr>
          <w:p w:rsidR="003D3C2E" w:rsidRPr="00140C5C" w:rsidRDefault="00B94C1B" w:rsidP="00140C5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Укладка тротуарной плитки, устройство газона, установка скамеек</w:t>
            </w:r>
          </w:p>
        </w:tc>
      </w:tr>
    </w:tbl>
    <w:p w:rsidR="00486EBF" w:rsidRPr="00140C5C" w:rsidRDefault="00486EBF" w:rsidP="00140C5C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94C1B" w:rsidRPr="00140C5C" w:rsidRDefault="00B94C1B" w:rsidP="00140C5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95E4A" w:rsidRPr="00140C5C" w:rsidRDefault="00295E4A" w:rsidP="00140C5C">
      <w:pPr>
        <w:tabs>
          <w:tab w:val="left" w:pos="993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140C5C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360FF" w:rsidRPr="00140C5C" w:rsidRDefault="00295E4A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«Формирование современной городской среды 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</w:p>
    <w:p w:rsidR="00D0112D" w:rsidRPr="00140C5C" w:rsidRDefault="00295E4A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</w:t>
      </w:r>
      <w:r w:rsidR="008C04FE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1A68F1"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E4A" w:rsidRPr="00140C5C" w:rsidRDefault="00295E4A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112D" w:rsidRPr="00140C5C">
        <w:rPr>
          <w:rFonts w:ascii="Times New Roman" w:eastAsia="Calibri" w:hAnsi="Times New Roman" w:cs="Times New Roman"/>
          <w:sz w:val="28"/>
          <w:szCs w:val="28"/>
          <w:lang w:eastAsia="ru-RU"/>
        </w:rPr>
        <w:t>Замостянский сельсовет</w:t>
      </w: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5E4A" w:rsidRPr="00140C5C" w:rsidRDefault="00295E4A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 годы»</w:t>
      </w:r>
    </w:p>
    <w:p w:rsidR="00295E4A" w:rsidRPr="00140C5C" w:rsidRDefault="00295E4A" w:rsidP="00140C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C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</w:t>
      </w:r>
    </w:p>
    <w:p w:rsidR="00295E4A" w:rsidRPr="00140C5C" w:rsidRDefault="00295E4A" w:rsidP="00140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5245"/>
        <w:gridCol w:w="3163"/>
      </w:tblGrid>
      <w:tr w:rsidR="00295E4A" w:rsidRPr="00140C5C" w:rsidTr="00B123FE">
        <w:tc>
          <w:tcPr>
            <w:tcW w:w="1242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95E4A" w:rsidRPr="00140C5C" w:rsidTr="00B123FE">
        <w:tc>
          <w:tcPr>
            <w:tcW w:w="1242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4A" w:rsidRPr="00140C5C" w:rsidTr="00B123FE">
        <w:tc>
          <w:tcPr>
            <w:tcW w:w="1242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4A" w:rsidRPr="00140C5C" w:rsidTr="00B123FE">
        <w:tc>
          <w:tcPr>
            <w:tcW w:w="1242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4A" w:rsidRPr="00140C5C" w:rsidTr="00B123FE">
        <w:tc>
          <w:tcPr>
            <w:tcW w:w="1242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95E4A" w:rsidRPr="00140C5C" w:rsidRDefault="00295E4A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3FE" w:rsidRPr="00140C5C" w:rsidRDefault="00B123FE" w:rsidP="0014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BD1" w:rsidRDefault="00380BD1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BD1" w:rsidRDefault="00380BD1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BD1" w:rsidRPr="00140C5C" w:rsidRDefault="00380BD1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C5C" w:rsidRPr="00140C5C" w:rsidRDefault="00140C5C" w:rsidP="00140C5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6</w:t>
      </w:r>
    </w:p>
    <w:p w:rsidR="00140C5C" w:rsidRPr="00140C5C" w:rsidRDefault="00140C5C" w:rsidP="00140C5C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 «Формирование современной городской среды в  муниципальном образовании «Замостянский сельсовет»  на 2018-2024 годы»</w:t>
      </w:r>
    </w:p>
    <w:p w:rsidR="00140C5C" w:rsidRPr="00140C5C" w:rsidRDefault="00140C5C" w:rsidP="00140C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C5C" w:rsidRPr="00140C5C" w:rsidRDefault="00140C5C" w:rsidP="00140C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0C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5245"/>
        <w:gridCol w:w="3163"/>
      </w:tblGrid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5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5C" w:rsidRPr="00140C5C" w:rsidTr="00BE09A1">
        <w:tc>
          <w:tcPr>
            <w:tcW w:w="1242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140C5C" w:rsidRPr="00140C5C" w:rsidRDefault="00140C5C" w:rsidP="0014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C5C" w:rsidRPr="00140C5C" w:rsidRDefault="00140C5C" w:rsidP="00140C5C">
      <w:pPr>
        <w:tabs>
          <w:tab w:val="left" w:pos="14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60FF" w:rsidRPr="00140C5C" w:rsidRDefault="00E360FF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57ED1" w:rsidRPr="00140C5C" w:rsidRDefault="00857ED1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95218" w:rsidRPr="00140C5C" w:rsidRDefault="00A95218" w:rsidP="00140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66A1" w:rsidRPr="00140C5C" w:rsidRDefault="006966A1" w:rsidP="00140C5C">
      <w:pPr>
        <w:tabs>
          <w:tab w:val="left" w:pos="48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966A1" w:rsidRPr="00140C5C" w:rsidSect="007D1B4E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86" w:rsidRDefault="00505F86" w:rsidP="00F91738">
      <w:pPr>
        <w:spacing w:after="0" w:line="240" w:lineRule="auto"/>
      </w:pPr>
      <w:r>
        <w:separator/>
      </w:r>
    </w:p>
  </w:endnote>
  <w:endnote w:type="continuationSeparator" w:id="1">
    <w:p w:rsidR="00505F86" w:rsidRDefault="00505F86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1" w:rsidRDefault="00BE09A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86" w:rsidRDefault="00505F86" w:rsidP="00F91738">
      <w:pPr>
        <w:spacing w:after="0" w:line="240" w:lineRule="auto"/>
      </w:pPr>
      <w:r>
        <w:separator/>
      </w:r>
    </w:p>
  </w:footnote>
  <w:footnote w:type="continuationSeparator" w:id="1">
    <w:p w:rsidR="00505F86" w:rsidRDefault="00505F86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22652"/>
      <w:docPartObj>
        <w:docPartGallery w:val="Page Numbers (Top of Page)"/>
        <w:docPartUnique/>
      </w:docPartObj>
    </w:sdtPr>
    <w:sdtContent>
      <w:p w:rsidR="00BE09A1" w:rsidRDefault="00BE09A1">
        <w:pPr>
          <w:pStyle w:val="a4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BE09A1" w:rsidRDefault="00BE09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1" w:rsidRDefault="00BE09A1">
    <w:pPr>
      <w:pStyle w:val="a4"/>
      <w:jc w:val="center"/>
    </w:pPr>
  </w:p>
  <w:p w:rsidR="00BE09A1" w:rsidRDefault="00BE09A1" w:rsidP="007D1B4E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1" w:rsidRDefault="00BE09A1">
    <w:pPr>
      <w:pStyle w:val="a4"/>
      <w:jc w:val="center"/>
    </w:pPr>
    <w:fldSimple w:instr="PAGE   \* MERGEFORMAT">
      <w:r>
        <w:rPr>
          <w:noProof/>
        </w:rPr>
        <w:t>4</w:t>
      </w:r>
    </w:fldSimple>
  </w:p>
  <w:p w:rsidR="00BE09A1" w:rsidRDefault="00BE09A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1" w:rsidRPr="00D0112D" w:rsidRDefault="00BE09A1" w:rsidP="00D011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8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17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4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11C81"/>
    <w:rsid w:val="00012989"/>
    <w:rsid w:val="00021114"/>
    <w:rsid w:val="00021174"/>
    <w:rsid w:val="00023B2F"/>
    <w:rsid w:val="00025BE1"/>
    <w:rsid w:val="0004400B"/>
    <w:rsid w:val="00044EB2"/>
    <w:rsid w:val="000605C2"/>
    <w:rsid w:val="00064705"/>
    <w:rsid w:val="000A0968"/>
    <w:rsid w:val="000A1513"/>
    <w:rsid w:val="000A17E5"/>
    <w:rsid w:val="000A255E"/>
    <w:rsid w:val="000B37C9"/>
    <w:rsid w:val="000C66B1"/>
    <w:rsid w:val="000E043C"/>
    <w:rsid w:val="000E5C26"/>
    <w:rsid w:val="000F0FB6"/>
    <w:rsid w:val="000F29BD"/>
    <w:rsid w:val="000F6AB2"/>
    <w:rsid w:val="001037C2"/>
    <w:rsid w:val="00110AAF"/>
    <w:rsid w:val="001328C8"/>
    <w:rsid w:val="00133528"/>
    <w:rsid w:val="00137F1E"/>
    <w:rsid w:val="00140C5C"/>
    <w:rsid w:val="001410FA"/>
    <w:rsid w:val="00145650"/>
    <w:rsid w:val="00145F32"/>
    <w:rsid w:val="0015004D"/>
    <w:rsid w:val="0015300A"/>
    <w:rsid w:val="00165084"/>
    <w:rsid w:val="00173C94"/>
    <w:rsid w:val="00177AE7"/>
    <w:rsid w:val="00197E90"/>
    <w:rsid w:val="001A484C"/>
    <w:rsid w:val="001A68F1"/>
    <w:rsid w:val="001A79DE"/>
    <w:rsid w:val="001B01B4"/>
    <w:rsid w:val="001B412E"/>
    <w:rsid w:val="001B7E57"/>
    <w:rsid w:val="001C04B8"/>
    <w:rsid w:val="001C18E6"/>
    <w:rsid w:val="001D0D3F"/>
    <w:rsid w:val="001D558B"/>
    <w:rsid w:val="001D63AC"/>
    <w:rsid w:val="001E6E25"/>
    <w:rsid w:val="001F3757"/>
    <w:rsid w:val="0020283D"/>
    <w:rsid w:val="00211A04"/>
    <w:rsid w:val="00214DA2"/>
    <w:rsid w:val="00217C20"/>
    <w:rsid w:val="00225989"/>
    <w:rsid w:val="0023171C"/>
    <w:rsid w:val="002333C6"/>
    <w:rsid w:val="00233E66"/>
    <w:rsid w:val="00237F25"/>
    <w:rsid w:val="0024119D"/>
    <w:rsid w:val="002559A0"/>
    <w:rsid w:val="0025664F"/>
    <w:rsid w:val="002652EB"/>
    <w:rsid w:val="00266766"/>
    <w:rsid w:val="00270204"/>
    <w:rsid w:val="002708C3"/>
    <w:rsid w:val="00295E4A"/>
    <w:rsid w:val="00296266"/>
    <w:rsid w:val="002B414B"/>
    <w:rsid w:val="002B5FAF"/>
    <w:rsid w:val="002B6A2F"/>
    <w:rsid w:val="002B6E9D"/>
    <w:rsid w:val="002B70DA"/>
    <w:rsid w:val="002C075B"/>
    <w:rsid w:val="002C0909"/>
    <w:rsid w:val="002C4FE8"/>
    <w:rsid w:val="002C6F48"/>
    <w:rsid w:val="002D4681"/>
    <w:rsid w:val="002E6072"/>
    <w:rsid w:val="002F3D91"/>
    <w:rsid w:val="00300FCB"/>
    <w:rsid w:val="0030565B"/>
    <w:rsid w:val="003126AA"/>
    <w:rsid w:val="00334381"/>
    <w:rsid w:val="00344894"/>
    <w:rsid w:val="00345974"/>
    <w:rsid w:val="0035513B"/>
    <w:rsid w:val="00367B25"/>
    <w:rsid w:val="003747C6"/>
    <w:rsid w:val="00376485"/>
    <w:rsid w:val="00380BD1"/>
    <w:rsid w:val="00381660"/>
    <w:rsid w:val="003828F0"/>
    <w:rsid w:val="00382C91"/>
    <w:rsid w:val="00387FEC"/>
    <w:rsid w:val="00391D51"/>
    <w:rsid w:val="00394243"/>
    <w:rsid w:val="00394917"/>
    <w:rsid w:val="003A042E"/>
    <w:rsid w:val="003A2B43"/>
    <w:rsid w:val="003A6FB9"/>
    <w:rsid w:val="003B47F7"/>
    <w:rsid w:val="003C4B17"/>
    <w:rsid w:val="003D18EE"/>
    <w:rsid w:val="003D284F"/>
    <w:rsid w:val="003D3C2E"/>
    <w:rsid w:val="003D61DA"/>
    <w:rsid w:val="003E1EC7"/>
    <w:rsid w:val="003E4EFF"/>
    <w:rsid w:val="003E575E"/>
    <w:rsid w:val="003F0868"/>
    <w:rsid w:val="003F41A0"/>
    <w:rsid w:val="003F4B10"/>
    <w:rsid w:val="003F6E23"/>
    <w:rsid w:val="00401428"/>
    <w:rsid w:val="004022A4"/>
    <w:rsid w:val="00411581"/>
    <w:rsid w:val="00412F92"/>
    <w:rsid w:val="0041509E"/>
    <w:rsid w:val="00421BD6"/>
    <w:rsid w:val="00427271"/>
    <w:rsid w:val="00434AC2"/>
    <w:rsid w:val="0045367C"/>
    <w:rsid w:val="0045741A"/>
    <w:rsid w:val="00461434"/>
    <w:rsid w:val="0046348F"/>
    <w:rsid w:val="00466229"/>
    <w:rsid w:val="00466ABF"/>
    <w:rsid w:val="0047375F"/>
    <w:rsid w:val="00477547"/>
    <w:rsid w:val="00486EBF"/>
    <w:rsid w:val="004952EB"/>
    <w:rsid w:val="004A378C"/>
    <w:rsid w:val="004B21FF"/>
    <w:rsid w:val="004B59B1"/>
    <w:rsid w:val="004B779E"/>
    <w:rsid w:val="004C3114"/>
    <w:rsid w:val="004C6C34"/>
    <w:rsid w:val="004D0B3C"/>
    <w:rsid w:val="004D6FC0"/>
    <w:rsid w:val="004E3FC2"/>
    <w:rsid w:val="004E7208"/>
    <w:rsid w:val="004F0140"/>
    <w:rsid w:val="004F3729"/>
    <w:rsid w:val="004F3730"/>
    <w:rsid w:val="004F4B86"/>
    <w:rsid w:val="004F51B6"/>
    <w:rsid w:val="00503309"/>
    <w:rsid w:val="00505F86"/>
    <w:rsid w:val="00507CF7"/>
    <w:rsid w:val="0051326C"/>
    <w:rsid w:val="0051348B"/>
    <w:rsid w:val="00517342"/>
    <w:rsid w:val="00526904"/>
    <w:rsid w:val="00541667"/>
    <w:rsid w:val="00547512"/>
    <w:rsid w:val="005506E7"/>
    <w:rsid w:val="00555729"/>
    <w:rsid w:val="005613BF"/>
    <w:rsid w:val="00564558"/>
    <w:rsid w:val="00564CA7"/>
    <w:rsid w:val="005675B7"/>
    <w:rsid w:val="0057208A"/>
    <w:rsid w:val="00575E37"/>
    <w:rsid w:val="00576899"/>
    <w:rsid w:val="00577692"/>
    <w:rsid w:val="00580C4C"/>
    <w:rsid w:val="005814B0"/>
    <w:rsid w:val="005A04E9"/>
    <w:rsid w:val="005A09CB"/>
    <w:rsid w:val="005A6BD5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2BC"/>
    <w:rsid w:val="005F637B"/>
    <w:rsid w:val="005F7DCB"/>
    <w:rsid w:val="006001DE"/>
    <w:rsid w:val="0060264D"/>
    <w:rsid w:val="00606EC7"/>
    <w:rsid w:val="00614439"/>
    <w:rsid w:val="0063140B"/>
    <w:rsid w:val="00631ED4"/>
    <w:rsid w:val="0063616A"/>
    <w:rsid w:val="0064350C"/>
    <w:rsid w:val="006465F6"/>
    <w:rsid w:val="0064742F"/>
    <w:rsid w:val="00666C77"/>
    <w:rsid w:val="00677B1E"/>
    <w:rsid w:val="00682A57"/>
    <w:rsid w:val="00690DD0"/>
    <w:rsid w:val="00693170"/>
    <w:rsid w:val="006966A1"/>
    <w:rsid w:val="006979DE"/>
    <w:rsid w:val="00697AE5"/>
    <w:rsid w:val="00697F53"/>
    <w:rsid w:val="006A1801"/>
    <w:rsid w:val="006A5810"/>
    <w:rsid w:val="006A5F79"/>
    <w:rsid w:val="006A79CC"/>
    <w:rsid w:val="006A7B5B"/>
    <w:rsid w:val="006B2795"/>
    <w:rsid w:val="006B4073"/>
    <w:rsid w:val="006D7D55"/>
    <w:rsid w:val="006E1D66"/>
    <w:rsid w:val="006E2F21"/>
    <w:rsid w:val="006E589B"/>
    <w:rsid w:val="006E6814"/>
    <w:rsid w:val="006F0378"/>
    <w:rsid w:val="00707740"/>
    <w:rsid w:val="00710669"/>
    <w:rsid w:val="0071144A"/>
    <w:rsid w:val="00715A4F"/>
    <w:rsid w:val="00724C68"/>
    <w:rsid w:val="00730CE4"/>
    <w:rsid w:val="00736709"/>
    <w:rsid w:val="0073787F"/>
    <w:rsid w:val="00737F8E"/>
    <w:rsid w:val="00740C59"/>
    <w:rsid w:val="007415E1"/>
    <w:rsid w:val="00751044"/>
    <w:rsid w:val="00753917"/>
    <w:rsid w:val="00757F87"/>
    <w:rsid w:val="007627D7"/>
    <w:rsid w:val="007670C7"/>
    <w:rsid w:val="0077066A"/>
    <w:rsid w:val="00772637"/>
    <w:rsid w:val="00776DC6"/>
    <w:rsid w:val="007846C6"/>
    <w:rsid w:val="00784853"/>
    <w:rsid w:val="007870F4"/>
    <w:rsid w:val="00795D33"/>
    <w:rsid w:val="007A142B"/>
    <w:rsid w:val="007A24EC"/>
    <w:rsid w:val="007A33B5"/>
    <w:rsid w:val="007A6D03"/>
    <w:rsid w:val="007B23B7"/>
    <w:rsid w:val="007B6303"/>
    <w:rsid w:val="007C1C31"/>
    <w:rsid w:val="007C4B68"/>
    <w:rsid w:val="007D0074"/>
    <w:rsid w:val="007D1B4E"/>
    <w:rsid w:val="007D53A6"/>
    <w:rsid w:val="007E05D4"/>
    <w:rsid w:val="007E12BF"/>
    <w:rsid w:val="007E2CCC"/>
    <w:rsid w:val="007F063F"/>
    <w:rsid w:val="007F6483"/>
    <w:rsid w:val="007F697F"/>
    <w:rsid w:val="007F6E7B"/>
    <w:rsid w:val="007F7F57"/>
    <w:rsid w:val="0080033A"/>
    <w:rsid w:val="008055A3"/>
    <w:rsid w:val="00810C42"/>
    <w:rsid w:val="00813773"/>
    <w:rsid w:val="00814FF0"/>
    <w:rsid w:val="00821DE3"/>
    <w:rsid w:val="00822C9A"/>
    <w:rsid w:val="00823633"/>
    <w:rsid w:val="00823FC2"/>
    <w:rsid w:val="00825515"/>
    <w:rsid w:val="008258AB"/>
    <w:rsid w:val="00826964"/>
    <w:rsid w:val="0083092D"/>
    <w:rsid w:val="00830FBF"/>
    <w:rsid w:val="00843409"/>
    <w:rsid w:val="0084504A"/>
    <w:rsid w:val="00855CDA"/>
    <w:rsid w:val="00857ED1"/>
    <w:rsid w:val="008643D6"/>
    <w:rsid w:val="008649E0"/>
    <w:rsid w:val="008655F8"/>
    <w:rsid w:val="00870E0F"/>
    <w:rsid w:val="0088438D"/>
    <w:rsid w:val="00891FD8"/>
    <w:rsid w:val="008923CA"/>
    <w:rsid w:val="0089770F"/>
    <w:rsid w:val="008C04FE"/>
    <w:rsid w:val="008C2A8B"/>
    <w:rsid w:val="008C3BFA"/>
    <w:rsid w:val="008C5AC1"/>
    <w:rsid w:val="008E68A3"/>
    <w:rsid w:val="008F2AD2"/>
    <w:rsid w:val="008F71F7"/>
    <w:rsid w:val="00904D61"/>
    <w:rsid w:val="009104BD"/>
    <w:rsid w:val="0091254D"/>
    <w:rsid w:val="00920310"/>
    <w:rsid w:val="00927C85"/>
    <w:rsid w:val="009311BA"/>
    <w:rsid w:val="00931FFA"/>
    <w:rsid w:val="00932911"/>
    <w:rsid w:val="00934272"/>
    <w:rsid w:val="00934BD7"/>
    <w:rsid w:val="00943468"/>
    <w:rsid w:val="009443CC"/>
    <w:rsid w:val="009463AC"/>
    <w:rsid w:val="0095052C"/>
    <w:rsid w:val="009515AB"/>
    <w:rsid w:val="009537B5"/>
    <w:rsid w:val="0095474A"/>
    <w:rsid w:val="00965837"/>
    <w:rsid w:val="00965898"/>
    <w:rsid w:val="00967D2A"/>
    <w:rsid w:val="00972B69"/>
    <w:rsid w:val="00973159"/>
    <w:rsid w:val="009802A6"/>
    <w:rsid w:val="00980494"/>
    <w:rsid w:val="0099162D"/>
    <w:rsid w:val="009930A8"/>
    <w:rsid w:val="009A267C"/>
    <w:rsid w:val="009C3EF0"/>
    <w:rsid w:val="009C4274"/>
    <w:rsid w:val="009E3FF7"/>
    <w:rsid w:val="009E50EF"/>
    <w:rsid w:val="009E5E90"/>
    <w:rsid w:val="009E6BC6"/>
    <w:rsid w:val="009E7AAE"/>
    <w:rsid w:val="009F313C"/>
    <w:rsid w:val="00A0052C"/>
    <w:rsid w:val="00A02FB7"/>
    <w:rsid w:val="00A05B0B"/>
    <w:rsid w:val="00A069CA"/>
    <w:rsid w:val="00A10BE4"/>
    <w:rsid w:val="00A11113"/>
    <w:rsid w:val="00A12DC7"/>
    <w:rsid w:val="00A14353"/>
    <w:rsid w:val="00A1578D"/>
    <w:rsid w:val="00A16C58"/>
    <w:rsid w:val="00A24D67"/>
    <w:rsid w:val="00A26305"/>
    <w:rsid w:val="00A4119A"/>
    <w:rsid w:val="00A44C48"/>
    <w:rsid w:val="00A527D8"/>
    <w:rsid w:val="00A5334E"/>
    <w:rsid w:val="00A650F1"/>
    <w:rsid w:val="00A67B8A"/>
    <w:rsid w:val="00A67E17"/>
    <w:rsid w:val="00A75F03"/>
    <w:rsid w:val="00A84FED"/>
    <w:rsid w:val="00A95218"/>
    <w:rsid w:val="00AC05BA"/>
    <w:rsid w:val="00AC1229"/>
    <w:rsid w:val="00AC3442"/>
    <w:rsid w:val="00AC3F16"/>
    <w:rsid w:val="00AC70C4"/>
    <w:rsid w:val="00AD3C42"/>
    <w:rsid w:val="00AD54DF"/>
    <w:rsid w:val="00AE00E9"/>
    <w:rsid w:val="00AE66D9"/>
    <w:rsid w:val="00AF06FA"/>
    <w:rsid w:val="00AF7443"/>
    <w:rsid w:val="00AF7F9A"/>
    <w:rsid w:val="00B05678"/>
    <w:rsid w:val="00B10376"/>
    <w:rsid w:val="00B111BF"/>
    <w:rsid w:val="00B123FE"/>
    <w:rsid w:val="00B20E60"/>
    <w:rsid w:val="00B22446"/>
    <w:rsid w:val="00B23539"/>
    <w:rsid w:val="00B23ABB"/>
    <w:rsid w:val="00B31CDC"/>
    <w:rsid w:val="00B34AC8"/>
    <w:rsid w:val="00B4557A"/>
    <w:rsid w:val="00B53153"/>
    <w:rsid w:val="00B53C8A"/>
    <w:rsid w:val="00B5728B"/>
    <w:rsid w:val="00B63686"/>
    <w:rsid w:val="00B80843"/>
    <w:rsid w:val="00B94C1B"/>
    <w:rsid w:val="00BA3887"/>
    <w:rsid w:val="00BA606E"/>
    <w:rsid w:val="00BA7A4D"/>
    <w:rsid w:val="00BB26EB"/>
    <w:rsid w:val="00BB51D3"/>
    <w:rsid w:val="00BC2F42"/>
    <w:rsid w:val="00BD1C40"/>
    <w:rsid w:val="00BE035D"/>
    <w:rsid w:val="00BE09A1"/>
    <w:rsid w:val="00BE60F3"/>
    <w:rsid w:val="00BF16A6"/>
    <w:rsid w:val="00BF21D8"/>
    <w:rsid w:val="00BF37C0"/>
    <w:rsid w:val="00C02C97"/>
    <w:rsid w:val="00C032F7"/>
    <w:rsid w:val="00C140FC"/>
    <w:rsid w:val="00C178DC"/>
    <w:rsid w:val="00C219BF"/>
    <w:rsid w:val="00C31B55"/>
    <w:rsid w:val="00C3207D"/>
    <w:rsid w:val="00C37576"/>
    <w:rsid w:val="00C40874"/>
    <w:rsid w:val="00C432B8"/>
    <w:rsid w:val="00C45581"/>
    <w:rsid w:val="00C45BB2"/>
    <w:rsid w:val="00C4642D"/>
    <w:rsid w:val="00C47854"/>
    <w:rsid w:val="00C52E1B"/>
    <w:rsid w:val="00C57860"/>
    <w:rsid w:val="00C914B7"/>
    <w:rsid w:val="00C9177C"/>
    <w:rsid w:val="00C917B1"/>
    <w:rsid w:val="00C9253C"/>
    <w:rsid w:val="00C93412"/>
    <w:rsid w:val="00C93993"/>
    <w:rsid w:val="00CB5426"/>
    <w:rsid w:val="00CC0E3E"/>
    <w:rsid w:val="00CC1A55"/>
    <w:rsid w:val="00CC4574"/>
    <w:rsid w:val="00CD4A46"/>
    <w:rsid w:val="00CD7104"/>
    <w:rsid w:val="00CE1F9B"/>
    <w:rsid w:val="00CE21B4"/>
    <w:rsid w:val="00CF1CFC"/>
    <w:rsid w:val="00CF5DA2"/>
    <w:rsid w:val="00D00358"/>
    <w:rsid w:val="00D0112D"/>
    <w:rsid w:val="00D06918"/>
    <w:rsid w:val="00D06EEB"/>
    <w:rsid w:val="00D07BA2"/>
    <w:rsid w:val="00D10681"/>
    <w:rsid w:val="00D10971"/>
    <w:rsid w:val="00D15383"/>
    <w:rsid w:val="00D178CC"/>
    <w:rsid w:val="00D235D3"/>
    <w:rsid w:val="00D261DA"/>
    <w:rsid w:val="00D269D3"/>
    <w:rsid w:val="00D311A5"/>
    <w:rsid w:val="00D31471"/>
    <w:rsid w:val="00D367AF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919BF"/>
    <w:rsid w:val="00DA1095"/>
    <w:rsid w:val="00DA4E29"/>
    <w:rsid w:val="00DB1997"/>
    <w:rsid w:val="00DB479A"/>
    <w:rsid w:val="00DC2731"/>
    <w:rsid w:val="00DC45D7"/>
    <w:rsid w:val="00DC4684"/>
    <w:rsid w:val="00DD1C2E"/>
    <w:rsid w:val="00DE1196"/>
    <w:rsid w:val="00DF40E7"/>
    <w:rsid w:val="00DF5294"/>
    <w:rsid w:val="00DF5B56"/>
    <w:rsid w:val="00E07529"/>
    <w:rsid w:val="00E17135"/>
    <w:rsid w:val="00E31C75"/>
    <w:rsid w:val="00E34B85"/>
    <w:rsid w:val="00E360FF"/>
    <w:rsid w:val="00E36F5A"/>
    <w:rsid w:val="00E41DAB"/>
    <w:rsid w:val="00E52CA4"/>
    <w:rsid w:val="00E52D53"/>
    <w:rsid w:val="00E5431B"/>
    <w:rsid w:val="00E708BB"/>
    <w:rsid w:val="00E70DEB"/>
    <w:rsid w:val="00E7268C"/>
    <w:rsid w:val="00E76454"/>
    <w:rsid w:val="00E83A56"/>
    <w:rsid w:val="00EA296A"/>
    <w:rsid w:val="00EB6BE7"/>
    <w:rsid w:val="00ED422D"/>
    <w:rsid w:val="00ED5B8E"/>
    <w:rsid w:val="00ED6628"/>
    <w:rsid w:val="00ED7294"/>
    <w:rsid w:val="00EE2DCD"/>
    <w:rsid w:val="00EF6CF0"/>
    <w:rsid w:val="00EF773C"/>
    <w:rsid w:val="00F05485"/>
    <w:rsid w:val="00F1454C"/>
    <w:rsid w:val="00F16D87"/>
    <w:rsid w:val="00F17D19"/>
    <w:rsid w:val="00F17DF3"/>
    <w:rsid w:val="00F22BD3"/>
    <w:rsid w:val="00F33656"/>
    <w:rsid w:val="00F37D70"/>
    <w:rsid w:val="00F40878"/>
    <w:rsid w:val="00F41395"/>
    <w:rsid w:val="00F41B2E"/>
    <w:rsid w:val="00F43D57"/>
    <w:rsid w:val="00F45036"/>
    <w:rsid w:val="00F46F42"/>
    <w:rsid w:val="00F47EBB"/>
    <w:rsid w:val="00F52C22"/>
    <w:rsid w:val="00F547BD"/>
    <w:rsid w:val="00F6274D"/>
    <w:rsid w:val="00F740BB"/>
    <w:rsid w:val="00F8124E"/>
    <w:rsid w:val="00F87C83"/>
    <w:rsid w:val="00F91738"/>
    <w:rsid w:val="00F92E3F"/>
    <w:rsid w:val="00FB145B"/>
    <w:rsid w:val="00FB214B"/>
    <w:rsid w:val="00FB50FD"/>
    <w:rsid w:val="00FB6DB1"/>
    <w:rsid w:val="00FC1F72"/>
    <w:rsid w:val="00FC7CEC"/>
    <w:rsid w:val="00FD0CCD"/>
    <w:rsid w:val="00FD2332"/>
    <w:rsid w:val="00FD3ADB"/>
    <w:rsid w:val="00FD52DE"/>
    <w:rsid w:val="00FE6B04"/>
    <w:rsid w:val="00FE72AD"/>
    <w:rsid w:val="00FF44A9"/>
    <w:rsid w:val="00FF474A"/>
    <w:rsid w:val="00FF5610"/>
    <w:rsid w:val="00FF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paragraph" w:styleId="1">
    <w:name w:val="heading 1"/>
    <w:basedOn w:val="a"/>
    <w:next w:val="a0"/>
    <w:link w:val="10"/>
    <w:qFormat/>
    <w:rsid w:val="007D1B4E"/>
    <w:pPr>
      <w:widowControl w:val="0"/>
      <w:suppressAutoHyphens/>
      <w:spacing w:after="0" w:line="240" w:lineRule="auto"/>
      <w:ind w:left="310" w:right="12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1738"/>
  </w:style>
  <w:style w:type="paragraph" w:styleId="a8">
    <w:name w:val="Balloon Text"/>
    <w:basedOn w:val="a"/>
    <w:link w:val="a9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B53153"/>
  </w:style>
  <w:style w:type="table" w:styleId="aa">
    <w:name w:val="Table Grid"/>
    <w:basedOn w:val="a2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a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c">
    <w:name w:val="Название Знак"/>
    <w:aliases w:val="Знак2 Знак"/>
    <w:basedOn w:val="a1"/>
    <w:link w:val="ad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d">
    <w:name w:val="Title"/>
    <w:aliases w:val="Знак2"/>
    <w:basedOn w:val="a"/>
    <w:link w:val="ac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3">
    <w:name w:val="Название Знак1"/>
    <w:basedOn w:val="a1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1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e">
    <w:basedOn w:val="a"/>
    <w:next w:val="ad"/>
    <w:link w:val="af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f">
    <w:name w:val="Заголовок Знак"/>
    <w:link w:val="ae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0">
    <w:basedOn w:val="a"/>
    <w:next w:val="ad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4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  <w:style w:type="character" w:customStyle="1" w:styleId="10">
    <w:name w:val="Заголовок 1 Знак"/>
    <w:basedOn w:val="a1"/>
    <w:link w:val="1"/>
    <w:rsid w:val="007D1B4E"/>
    <w:rPr>
      <w:rFonts w:ascii="Times New Roman" w:eastAsia="Times New Roman" w:hAnsi="Times New Roman" w:cs="Times New Roman"/>
      <w:b/>
      <w:bCs/>
      <w:sz w:val="26"/>
      <w:szCs w:val="26"/>
      <w:lang w:val="en-US" w:eastAsia="ar-SA"/>
    </w:rPr>
  </w:style>
  <w:style w:type="paragraph" w:styleId="a0">
    <w:name w:val="Body Text"/>
    <w:basedOn w:val="a"/>
    <w:link w:val="af2"/>
    <w:uiPriority w:val="99"/>
    <w:semiHidden/>
    <w:unhideWhenUsed/>
    <w:rsid w:val="007D1B4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D1B4E"/>
  </w:style>
  <w:style w:type="character" w:customStyle="1" w:styleId="WW8Num12z1">
    <w:name w:val="WW8Num12z1"/>
    <w:rsid w:val="00B94C1B"/>
    <w:rPr>
      <w:rFonts w:ascii="Symbol" w:hAnsi="Symbol"/>
    </w:rPr>
  </w:style>
  <w:style w:type="paragraph" w:customStyle="1" w:styleId="msolistparagraph0">
    <w:name w:val="msolistparagraph"/>
    <w:basedOn w:val="a"/>
    <w:rsid w:val="00B94C1B"/>
    <w:pPr>
      <w:widowControl w:val="0"/>
      <w:suppressAutoHyphens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14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">
    <w:basedOn w:val="a"/>
    <w:next w:val="ac"/>
    <w:link w:val="ae"/>
    <w:qFormat/>
    <w:rsid w:val="001410FA"/>
    <w:pPr>
      <w:spacing w:after="0" w:line="240" w:lineRule="auto"/>
      <w:jc w:val="center"/>
    </w:pPr>
    <w:rPr>
      <w:rFonts w:eastAsia="Calibri"/>
      <w:b/>
      <w:sz w:val="28"/>
      <w:lang w:eastAsia="ru-RU"/>
    </w:rPr>
  </w:style>
  <w:style w:type="character" w:customStyle="1" w:styleId="ae">
    <w:name w:val="Заголовок Знак"/>
    <w:link w:val="ad"/>
    <w:locked/>
    <w:rsid w:val="001410FA"/>
    <w:rPr>
      <w:rFonts w:eastAsia="Calibri"/>
      <w:b/>
      <w:sz w:val="28"/>
      <w:lang w:val="ru-RU" w:eastAsia="ru-RU" w:bidi="ar-SA"/>
    </w:rPr>
  </w:style>
  <w:style w:type="paragraph" w:customStyle="1" w:styleId="af">
    <w:basedOn w:val="a"/>
    <w:next w:val="ac"/>
    <w:qFormat/>
    <w:rsid w:val="009434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3E1EC7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caption"/>
    <w:basedOn w:val="a"/>
    <w:next w:val="a"/>
    <w:uiPriority w:val="99"/>
    <w:semiHidden/>
    <w:unhideWhenUsed/>
    <w:qFormat/>
    <w:rsid w:val="005132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B305-06CF-45F9-84F3-EC963BC5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53</cp:revision>
  <cp:lastPrinted>2019-04-29T10:56:00Z</cp:lastPrinted>
  <dcterms:created xsi:type="dcterms:W3CDTF">2019-03-27T15:32:00Z</dcterms:created>
  <dcterms:modified xsi:type="dcterms:W3CDTF">2019-04-29T10:59:00Z</dcterms:modified>
</cp:coreProperties>
</file>