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Информирование заявителей организуется следующим образом:</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индивидуальное информирование (устное, письменное);</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публичное информирование (средства массовой информации, сеть «Интернет»).</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Индивидуальное устное информирование осуществляется специалистами Администрации Замостянского сельсовета Суджанского района</w:t>
      </w:r>
      <w:r>
        <w:rPr>
          <w:rFonts w:ascii="Arial" w:hAnsi="Arial" w:cs="Arial"/>
          <w:sz w:val="24"/>
          <w:szCs w:val="24"/>
        </w:rPr>
        <w:t xml:space="preserve"> </w:t>
      </w:r>
      <w:r w:rsidRPr="00264E28">
        <w:rPr>
          <w:rFonts w:ascii="Arial" w:hAnsi="Arial" w:cs="Arial"/>
          <w:sz w:val="24"/>
          <w:szCs w:val="24"/>
        </w:rPr>
        <w:t>Курской области (далее - А</w:t>
      </w:r>
      <w:r w:rsidRPr="00264E28">
        <w:rPr>
          <w:rFonts w:ascii="Arial" w:hAnsi="Arial" w:cs="Arial"/>
          <w:sz w:val="24"/>
          <w:szCs w:val="24"/>
        </w:rPr>
        <w:t>д</w:t>
      </w:r>
      <w:r w:rsidRPr="00264E28">
        <w:rPr>
          <w:rFonts w:ascii="Arial" w:hAnsi="Arial" w:cs="Arial"/>
          <w:sz w:val="24"/>
          <w:szCs w:val="24"/>
        </w:rPr>
        <w:t>министрация) при обращении заявителей за информацией лично (в том числе по телефону).</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Время индивидуального устного информирования (в том числе по телефону) заявителя не может превышать 10 минут.</w:t>
      </w:r>
    </w:p>
    <w:p w:rsidR="009A0FDE" w:rsidRPr="00264E28" w:rsidRDefault="009A0FDE" w:rsidP="009A0FDE">
      <w:pPr>
        <w:tabs>
          <w:tab w:val="left" w:pos="709"/>
        </w:tabs>
        <w:suppressAutoHyphens/>
        <w:ind w:firstLine="1134"/>
        <w:jc w:val="both"/>
        <w:rPr>
          <w:rFonts w:ascii="Arial" w:hAnsi="Arial" w:cs="Arial"/>
          <w:iCs/>
          <w:kern w:val="1"/>
          <w:sz w:val="24"/>
          <w:szCs w:val="24"/>
          <w:lang w:eastAsia="zh-CN"/>
        </w:rPr>
      </w:pPr>
      <w:r w:rsidRPr="00264E28">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A0FDE" w:rsidRPr="00264E28" w:rsidRDefault="009A0FDE" w:rsidP="009A0FDE">
      <w:pPr>
        <w:tabs>
          <w:tab w:val="left" w:pos="709"/>
        </w:tabs>
        <w:suppressAutoHyphens/>
        <w:ind w:firstLine="1134"/>
        <w:jc w:val="both"/>
        <w:rPr>
          <w:rFonts w:ascii="Arial" w:hAnsi="Arial" w:cs="Arial"/>
          <w:kern w:val="1"/>
          <w:sz w:val="24"/>
          <w:szCs w:val="24"/>
          <w:lang w:eastAsia="zh-CN"/>
        </w:rPr>
      </w:pPr>
      <w:r w:rsidRPr="00264E28">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lastRenderedPageBreak/>
        <w:t>При ответах на телефонные звонки и устные обращения специалисты соблюдают  правила служебной этики.</w:t>
      </w:r>
    </w:p>
    <w:p w:rsidR="009A0FDE" w:rsidRPr="00264E28" w:rsidRDefault="009A0FDE" w:rsidP="009A0FDE">
      <w:pPr>
        <w:autoSpaceDE w:val="0"/>
        <w:autoSpaceDN w:val="0"/>
        <w:adjustRightInd w:val="0"/>
        <w:ind w:firstLine="1134"/>
        <w:jc w:val="both"/>
        <w:rPr>
          <w:rFonts w:ascii="Arial" w:hAnsi="Arial" w:cs="Arial"/>
          <w:sz w:val="24"/>
          <w:szCs w:val="24"/>
        </w:rPr>
      </w:pPr>
      <w:r w:rsidRPr="00264E28">
        <w:rPr>
          <w:rFonts w:ascii="Arial" w:hAnsi="Arial" w:cs="Arial"/>
          <w:sz w:val="24"/>
          <w:szCs w:val="24"/>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264E28">
        <w:rPr>
          <w:rFonts w:ascii="Arial" w:hAnsi="Arial" w:cs="Arial"/>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sidRPr="00264E28">
          <w:rPr>
            <w:rStyle w:val="a3"/>
            <w:rFonts w:ascii="Arial" w:hAnsi="Arial" w:cs="Arial"/>
            <w:sz w:val="24"/>
            <w:szCs w:val="24"/>
          </w:rPr>
          <w:t>части 2 статьи 6</w:t>
        </w:r>
      </w:hyperlink>
      <w:r w:rsidRPr="00264E28">
        <w:rPr>
          <w:rFonts w:ascii="Arial" w:hAnsi="Arial" w:cs="Arial"/>
          <w:sz w:val="24"/>
          <w:szCs w:val="24"/>
        </w:rPr>
        <w:t xml:space="preserve"> Федерального закона «О порядке рассмотрения обращений граждан Российской</w:t>
      </w:r>
      <w:proofErr w:type="gramEnd"/>
      <w:r w:rsidRPr="00264E28">
        <w:rPr>
          <w:rFonts w:ascii="Arial" w:hAnsi="Arial" w:cs="Arial"/>
          <w:sz w:val="24"/>
          <w:szCs w:val="24"/>
        </w:rPr>
        <w:t xml:space="preserve"> Федерации» на официальном сайте Администрации в информационно-телекоммуникационной сети "Интернет".</w:t>
      </w:r>
    </w:p>
    <w:p w:rsidR="009A0FDE" w:rsidRPr="00264E28" w:rsidRDefault="009A0FDE" w:rsidP="009A0FDE">
      <w:pPr>
        <w:autoSpaceDE w:val="0"/>
        <w:autoSpaceDN w:val="0"/>
        <w:adjustRightInd w:val="0"/>
        <w:ind w:firstLine="1134"/>
        <w:jc w:val="both"/>
        <w:rPr>
          <w:rFonts w:ascii="Arial" w:hAnsi="Arial" w:cs="Arial"/>
          <w:sz w:val="24"/>
          <w:szCs w:val="24"/>
        </w:rPr>
      </w:pPr>
      <w:r w:rsidRPr="00264E28">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A0FDE" w:rsidRPr="00264E28" w:rsidRDefault="009A0FDE" w:rsidP="009A0FDE">
      <w:pPr>
        <w:ind w:firstLine="1134"/>
        <w:jc w:val="both"/>
        <w:rPr>
          <w:rFonts w:ascii="Arial" w:hAnsi="Arial" w:cs="Arial"/>
          <w:sz w:val="24"/>
          <w:szCs w:val="24"/>
        </w:rPr>
      </w:pPr>
      <w:r w:rsidRPr="00264E28">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A0FDE" w:rsidRPr="00264E28" w:rsidRDefault="009A0FDE" w:rsidP="009A0FDE">
      <w:pPr>
        <w:jc w:val="center"/>
        <w:rPr>
          <w:rFonts w:ascii="Arial" w:hAnsi="Arial" w:cs="Arial"/>
          <w:b/>
          <w:sz w:val="24"/>
          <w:szCs w:val="24"/>
        </w:rPr>
      </w:pPr>
    </w:p>
    <w:p w:rsidR="009A0FDE" w:rsidRPr="00264E28" w:rsidRDefault="009A0FDE" w:rsidP="009A0FDE">
      <w:pPr>
        <w:ind w:firstLine="539"/>
        <w:rPr>
          <w:rFonts w:ascii="Arial" w:hAnsi="Arial" w:cs="Arial"/>
          <w:b/>
          <w:sz w:val="24"/>
          <w:szCs w:val="24"/>
        </w:rPr>
      </w:pPr>
      <w:r w:rsidRPr="00264E28">
        <w:rPr>
          <w:rFonts w:ascii="Arial" w:hAnsi="Arial" w:cs="Arial"/>
          <w:b/>
          <w:sz w:val="24"/>
          <w:szCs w:val="24"/>
        </w:rPr>
        <w:t>На Едином портале можно получить информацию о:</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t xml:space="preserve">- </w:t>
      </w:r>
      <w:proofErr w:type="gramStart"/>
      <w:r w:rsidRPr="00264E28">
        <w:rPr>
          <w:rFonts w:ascii="Arial" w:hAnsi="Arial" w:cs="Arial"/>
          <w:sz w:val="24"/>
          <w:szCs w:val="24"/>
        </w:rPr>
        <w:t>круге</w:t>
      </w:r>
      <w:proofErr w:type="gramEnd"/>
      <w:r w:rsidRPr="00264E28">
        <w:rPr>
          <w:rFonts w:ascii="Arial" w:hAnsi="Arial" w:cs="Arial"/>
          <w:sz w:val="24"/>
          <w:szCs w:val="24"/>
        </w:rPr>
        <w:t xml:space="preserve"> заявителей;</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t xml:space="preserve">- </w:t>
      </w:r>
      <w:proofErr w:type="gramStart"/>
      <w:r w:rsidRPr="00264E28">
        <w:rPr>
          <w:rFonts w:ascii="Arial" w:hAnsi="Arial" w:cs="Arial"/>
          <w:sz w:val="24"/>
          <w:szCs w:val="24"/>
        </w:rPr>
        <w:t>сроке</w:t>
      </w:r>
      <w:proofErr w:type="gramEnd"/>
      <w:r w:rsidRPr="00264E28">
        <w:rPr>
          <w:rFonts w:ascii="Arial" w:hAnsi="Arial" w:cs="Arial"/>
          <w:sz w:val="24"/>
          <w:szCs w:val="24"/>
        </w:rPr>
        <w:t xml:space="preserve"> предоставления муниципальной услуги;</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lastRenderedPageBreak/>
        <w:t xml:space="preserve">- </w:t>
      </w:r>
      <w:proofErr w:type="gramStart"/>
      <w:r w:rsidRPr="00264E28">
        <w:rPr>
          <w:rFonts w:ascii="Arial" w:hAnsi="Arial" w:cs="Arial"/>
          <w:sz w:val="24"/>
          <w:szCs w:val="24"/>
        </w:rPr>
        <w:t>результате</w:t>
      </w:r>
      <w:proofErr w:type="gramEnd"/>
      <w:r w:rsidRPr="00264E28">
        <w:rPr>
          <w:rFonts w:ascii="Arial" w:hAnsi="Arial" w:cs="Arial"/>
          <w:sz w:val="24"/>
          <w:szCs w:val="24"/>
        </w:rPr>
        <w:t xml:space="preserve"> предоставления муниципальной услуги, порядок выдачи результата муниципальной услуги;</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t xml:space="preserve">- исчерпывающем </w:t>
      </w:r>
      <w:proofErr w:type="gramStart"/>
      <w:r w:rsidRPr="00264E28">
        <w:rPr>
          <w:rFonts w:ascii="Arial" w:hAnsi="Arial" w:cs="Arial"/>
          <w:sz w:val="24"/>
          <w:szCs w:val="24"/>
        </w:rPr>
        <w:t>перечне</w:t>
      </w:r>
      <w:proofErr w:type="gramEnd"/>
      <w:r w:rsidRPr="00264E28">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t>- формы заявлений (уведомлений, сообщений), используемые при предоставлении муниципальной услуги.</w:t>
      </w:r>
    </w:p>
    <w:p w:rsidR="009A0FDE" w:rsidRPr="00264E28" w:rsidRDefault="009A0FDE" w:rsidP="009A0FDE">
      <w:pPr>
        <w:ind w:firstLine="539"/>
        <w:jc w:val="both"/>
        <w:rPr>
          <w:rFonts w:ascii="Arial" w:hAnsi="Arial" w:cs="Arial"/>
          <w:sz w:val="24"/>
          <w:szCs w:val="24"/>
        </w:rPr>
      </w:pPr>
      <w:r w:rsidRPr="00264E28">
        <w:rPr>
          <w:rFonts w:ascii="Arial" w:hAnsi="Arial" w:cs="Arial"/>
          <w:sz w:val="24"/>
          <w:szCs w:val="24"/>
        </w:rPr>
        <w:t xml:space="preserve">Информация о муниципальной услуге предоставляется бесплатно. </w:t>
      </w:r>
    </w:p>
    <w:sectPr w:rsidR="009A0FDE" w:rsidRPr="00264E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A0FDE"/>
    <w:rsid w:val="009A0F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0FDE"/>
    <w:rPr>
      <w:color w:val="0000FF"/>
      <w:u w:val="single"/>
    </w:rPr>
  </w:style>
</w:styles>
</file>

<file path=word/webSettings.xml><?xml version="1.0" encoding="utf-8"?>
<w:webSettings xmlns:r="http://schemas.openxmlformats.org/officeDocument/2006/relationships" xmlns:w="http://schemas.openxmlformats.org/wordprocessingml/2006/main">
  <w:divs>
    <w:div w:id="9246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783</Words>
  <Characters>4468</Characters>
  <Application>Microsoft Office Word</Application>
  <DocSecurity>0</DocSecurity>
  <Lines>37</Lines>
  <Paragraphs>10</Paragraphs>
  <ScaleCrop>false</ScaleCrop>
  <Company>Pirated Aliance</Company>
  <LinksUpToDate>false</LinksUpToDate>
  <CharactersWithSpaces>5241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3</cp:revision>
  <dcterms:created xsi:type="dcterms:W3CDTF">2019-02-27T09:52:00Z</dcterms:created>
  <dcterms:modified xsi:type="dcterms:W3CDTF">2019-02-27T09:54:00Z</dcterms:modified>
</cp:coreProperties>
</file>