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D3E" w:rsidRDefault="00993D3E" w:rsidP="005029A7">
      <w:pPr>
        <w:pStyle w:val="a3"/>
        <w:spacing w:line="276" w:lineRule="auto"/>
        <w:jc w:val="center"/>
        <w:rPr>
          <w:rFonts w:ascii="Arial" w:hAnsi="Arial" w:cs="Arial"/>
          <w:b/>
          <w:sz w:val="24"/>
          <w:szCs w:val="24"/>
        </w:rPr>
      </w:pPr>
      <w:r>
        <w:rPr>
          <w:rFonts w:ascii="Arial" w:hAnsi="Arial" w:cs="Arial"/>
          <w:b/>
          <w:sz w:val="24"/>
          <w:szCs w:val="24"/>
        </w:rPr>
        <w:t xml:space="preserve">                                                                                                       </w:t>
      </w:r>
    </w:p>
    <w:p w:rsidR="00993D3E" w:rsidRDefault="00993D3E" w:rsidP="005029A7">
      <w:pPr>
        <w:pStyle w:val="a3"/>
        <w:spacing w:line="276" w:lineRule="auto"/>
        <w:jc w:val="center"/>
        <w:rPr>
          <w:rFonts w:ascii="Arial" w:hAnsi="Arial" w:cs="Arial"/>
          <w:b/>
          <w:sz w:val="24"/>
          <w:szCs w:val="24"/>
        </w:rPr>
      </w:pPr>
    </w:p>
    <w:p w:rsidR="00993D3E" w:rsidRPr="00C14485" w:rsidRDefault="00993D3E" w:rsidP="00F03F38">
      <w:pPr>
        <w:pStyle w:val="a3"/>
        <w:shd w:val="clear" w:color="auto" w:fill="FFFFFF"/>
        <w:jc w:val="center"/>
        <w:rPr>
          <w:rFonts w:ascii="Times New Roman" w:hAnsi="Times New Roman"/>
          <w:b/>
          <w:sz w:val="32"/>
          <w:szCs w:val="32"/>
        </w:rPr>
      </w:pPr>
      <w:r w:rsidRPr="00C14485">
        <w:rPr>
          <w:rFonts w:ascii="Times New Roman" w:hAnsi="Times New Roman"/>
          <w:b/>
          <w:sz w:val="32"/>
          <w:szCs w:val="32"/>
        </w:rPr>
        <w:t xml:space="preserve">                             </w:t>
      </w:r>
      <w:r>
        <w:rPr>
          <w:rFonts w:ascii="Times New Roman" w:hAnsi="Times New Roman"/>
          <w:b/>
          <w:sz w:val="32"/>
          <w:szCs w:val="32"/>
        </w:rPr>
        <w:t xml:space="preserve">                                                                </w:t>
      </w:r>
      <w:r w:rsidRPr="00C14485">
        <w:rPr>
          <w:rFonts w:ascii="Times New Roman" w:hAnsi="Times New Roman"/>
          <w:b/>
          <w:sz w:val="32"/>
          <w:szCs w:val="32"/>
        </w:rPr>
        <w:t xml:space="preserve">  ПРОЕКТ</w:t>
      </w:r>
    </w:p>
    <w:p w:rsidR="00993D3E" w:rsidRDefault="00993D3E" w:rsidP="00F03F38">
      <w:pPr>
        <w:pStyle w:val="a3"/>
        <w:shd w:val="clear" w:color="auto" w:fill="FFFFFF"/>
        <w:jc w:val="center"/>
        <w:rPr>
          <w:rFonts w:ascii="Times New Roman" w:hAnsi="Times New Roman"/>
          <w:b/>
          <w:sz w:val="28"/>
          <w:szCs w:val="28"/>
        </w:rPr>
      </w:pPr>
    </w:p>
    <w:p w:rsidR="00993D3E" w:rsidRDefault="00993D3E" w:rsidP="00F03F38">
      <w:pPr>
        <w:pStyle w:val="a3"/>
        <w:shd w:val="clear" w:color="auto" w:fill="FFFFFF"/>
        <w:jc w:val="center"/>
        <w:rPr>
          <w:rFonts w:ascii="Times New Roman" w:hAnsi="Times New Roman"/>
          <w:b/>
          <w:sz w:val="28"/>
          <w:szCs w:val="28"/>
        </w:rPr>
      </w:pPr>
      <w:r>
        <w:rPr>
          <w:rFonts w:ascii="Times New Roman" w:hAnsi="Times New Roman"/>
          <w:b/>
          <w:sz w:val="28"/>
          <w:szCs w:val="28"/>
        </w:rPr>
        <w:t>СОБРАНИЕ ДЕПУТАТОВ</w:t>
      </w:r>
    </w:p>
    <w:p w:rsidR="00993D3E" w:rsidRDefault="00993D3E" w:rsidP="00F03F38">
      <w:pPr>
        <w:pStyle w:val="a3"/>
        <w:shd w:val="clear" w:color="auto" w:fill="FFFFFF"/>
        <w:jc w:val="center"/>
        <w:rPr>
          <w:rFonts w:ascii="Times New Roman" w:hAnsi="Times New Roman"/>
          <w:b/>
          <w:sz w:val="28"/>
          <w:szCs w:val="28"/>
        </w:rPr>
      </w:pPr>
      <w:r>
        <w:rPr>
          <w:rFonts w:ascii="Times New Roman" w:hAnsi="Times New Roman"/>
          <w:b/>
          <w:sz w:val="28"/>
          <w:szCs w:val="28"/>
        </w:rPr>
        <w:t>ЗАМОСТЯНСКОГО СЕЛЬСОВЕТА  СУДЖАНСКОГО</w:t>
      </w:r>
    </w:p>
    <w:p w:rsidR="00993D3E" w:rsidRDefault="00993D3E" w:rsidP="00F03F38">
      <w:pPr>
        <w:pStyle w:val="a3"/>
        <w:shd w:val="clear" w:color="auto" w:fill="FFFFFF"/>
        <w:jc w:val="center"/>
        <w:rPr>
          <w:rFonts w:ascii="Times New Roman" w:hAnsi="Times New Roman"/>
          <w:b/>
          <w:sz w:val="28"/>
          <w:szCs w:val="28"/>
        </w:rPr>
      </w:pPr>
      <w:r>
        <w:rPr>
          <w:rFonts w:ascii="Times New Roman" w:hAnsi="Times New Roman"/>
          <w:b/>
          <w:sz w:val="28"/>
          <w:szCs w:val="28"/>
        </w:rPr>
        <w:t>РАЙОНА КУРСКОЙ ОБЛАСТИ</w:t>
      </w:r>
    </w:p>
    <w:p w:rsidR="00993D3E" w:rsidRDefault="00993D3E" w:rsidP="00F03F38">
      <w:pPr>
        <w:pStyle w:val="a3"/>
        <w:shd w:val="clear" w:color="auto" w:fill="FFFFFF"/>
        <w:rPr>
          <w:rFonts w:ascii="Times New Roman" w:hAnsi="Times New Roman"/>
          <w:b/>
          <w:sz w:val="28"/>
          <w:szCs w:val="28"/>
        </w:rPr>
      </w:pPr>
    </w:p>
    <w:p w:rsidR="00993D3E" w:rsidRDefault="00993D3E" w:rsidP="00F03F38">
      <w:pPr>
        <w:shd w:val="clear" w:color="auto" w:fill="FFFFFF"/>
        <w:tabs>
          <w:tab w:val="left" w:pos="3080"/>
        </w:tabs>
        <w:jc w:val="center"/>
        <w:rPr>
          <w:rFonts w:ascii="Times New Roman" w:hAnsi="Times New Roman"/>
          <w:b/>
          <w:sz w:val="28"/>
          <w:szCs w:val="28"/>
        </w:rPr>
      </w:pPr>
      <w:proofErr w:type="gramStart"/>
      <w:r>
        <w:rPr>
          <w:rFonts w:ascii="Times New Roman" w:hAnsi="Times New Roman"/>
          <w:b/>
          <w:sz w:val="28"/>
          <w:szCs w:val="28"/>
        </w:rPr>
        <w:t>Р</w:t>
      </w:r>
      <w:proofErr w:type="gramEnd"/>
      <w:r>
        <w:rPr>
          <w:rFonts w:ascii="Times New Roman" w:hAnsi="Times New Roman"/>
          <w:b/>
          <w:sz w:val="28"/>
          <w:szCs w:val="28"/>
        </w:rPr>
        <w:t xml:space="preserve"> Е Ш Е Н И Е</w:t>
      </w:r>
    </w:p>
    <w:p w:rsidR="00993D3E" w:rsidRPr="00722328" w:rsidRDefault="00993D3E" w:rsidP="00F03F38">
      <w:pPr>
        <w:shd w:val="clear" w:color="auto" w:fill="FFFFFF"/>
        <w:tabs>
          <w:tab w:val="left" w:pos="3080"/>
        </w:tabs>
        <w:rPr>
          <w:rFonts w:ascii="Times New Roman" w:hAnsi="Times New Roman"/>
          <w:b/>
        </w:rPr>
      </w:pPr>
      <w:r>
        <w:rPr>
          <w:rFonts w:ascii="Times New Roman" w:hAnsi="Times New Roman"/>
          <w:b/>
        </w:rPr>
        <w:t>от  «___</w:t>
      </w:r>
      <w:r w:rsidRPr="00722328">
        <w:rPr>
          <w:rFonts w:ascii="Times New Roman" w:hAnsi="Times New Roman"/>
          <w:b/>
        </w:rPr>
        <w:t>»  декабря  201</w:t>
      </w:r>
      <w:r>
        <w:rPr>
          <w:rFonts w:ascii="Times New Roman" w:hAnsi="Times New Roman"/>
          <w:b/>
        </w:rPr>
        <w:t>5</w:t>
      </w:r>
      <w:r w:rsidRPr="00722328">
        <w:rPr>
          <w:rFonts w:ascii="Times New Roman" w:hAnsi="Times New Roman"/>
          <w:b/>
        </w:rPr>
        <w:t xml:space="preserve">г.                                     </w:t>
      </w:r>
      <w:r>
        <w:rPr>
          <w:rFonts w:ascii="Times New Roman" w:hAnsi="Times New Roman"/>
          <w:b/>
        </w:rPr>
        <w:t xml:space="preserve">                                                               №  ______</w:t>
      </w:r>
    </w:p>
    <w:p w:rsidR="00993D3E" w:rsidRDefault="00993D3E" w:rsidP="00F03F38">
      <w:pPr>
        <w:pStyle w:val="a3"/>
        <w:shd w:val="clear" w:color="auto" w:fill="FFFFFF"/>
        <w:jc w:val="center"/>
        <w:rPr>
          <w:rFonts w:ascii="Times New Roman" w:hAnsi="Times New Roman"/>
          <w:b/>
          <w:sz w:val="28"/>
          <w:szCs w:val="28"/>
        </w:rPr>
      </w:pPr>
    </w:p>
    <w:p w:rsidR="00993D3E" w:rsidRDefault="00993D3E" w:rsidP="00F03F38">
      <w:pPr>
        <w:pStyle w:val="a3"/>
        <w:shd w:val="clear" w:color="auto" w:fill="FFFFFF"/>
        <w:jc w:val="center"/>
        <w:rPr>
          <w:rFonts w:ascii="Times New Roman" w:hAnsi="Times New Roman"/>
          <w:b/>
          <w:sz w:val="28"/>
          <w:szCs w:val="28"/>
        </w:rPr>
      </w:pPr>
      <w:r>
        <w:rPr>
          <w:rFonts w:ascii="Times New Roman" w:hAnsi="Times New Roman"/>
          <w:b/>
          <w:sz w:val="28"/>
          <w:szCs w:val="28"/>
        </w:rPr>
        <w:t>«О бюджете муниципального образования</w:t>
      </w:r>
    </w:p>
    <w:p w:rsidR="00993D3E" w:rsidRDefault="00993D3E" w:rsidP="00F03F38">
      <w:pPr>
        <w:pStyle w:val="a3"/>
        <w:shd w:val="clear" w:color="auto" w:fill="FFFFFF"/>
        <w:jc w:val="center"/>
        <w:rPr>
          <w:rFonts w:ascii="Times New Roman" w:hAnsi="Times New Roman"/>
          <w:b/>
          <w:sz w:val="28"/>
          <w:szCs w:val="28"/>
        </w:rPr>
      </w:pPr>
      <w:r>
        <w:rPr>
          <w:rFonts w:ascii="Times New Roman" w:hAnsi="Times New Roman"/>
          <w:b/>
          <w:sz w:val="28"/>
          <w:szCs w:val="28"/>
        </w:rPr>
        <w:t>«Замостянский сельсовет» Суджанского района</w:t>
      </w:r>
    </w:p>
    <w:p w:rsidR="00993D3E" w:rsidRDefault="00993D3E" w:rsidP="00F03F38">
      <w:pPr>
        <w:pStyle w:val="a3"/>
        <w:shd w:val="clear" w:color="auto" w:fill="FFFFFF"/>
        <w:jc w:val="center"/>
        <w:rPr>
          <w:rFonts w:ascii="Times New Roman" w:hAnsi="Times New Roman"/>
          <w:b/>
          <w:sz w:val="28"/>
          <w:szCs w:val="28"/>
        </w:rPr>
      </w:pPr>
      <w:r>
        <w:rPr>
          <w:rFonts w:ascii="Times New Roman" w:hAnsi="Times New Roman"/>
          <w:b/>
          <w:sz w:val="28"/>
          <w:szCs w:val="28"/>
        </w:rPr>
        <w:t>Курской области на 2016 год»</w:t>
      </w:r>
    </w:p>
    <w:p w:rsidR="00993D3E" w:rsidRDefault="00993D3E" w:rsidP="00F03F38">
      <w:pPr>
        <w:pStyle w:val="a3"/>
        <w:shd w:val="clear" w:color="auto" w:fill="FFFFFF"/>
        <w:rPr>
          <w:rFonts w:ascii="Times New Roman" w:hAnsi="Times New Roman"/>
          <w:sz w:val="32"/>
          <w:szCs w:val="32"/>
        </w:rPr>
      </w:pPr>
    </w:p>
    <w:p w:rsidR="00993D3E" w:rsidRDefault="00993D3E" w:rsidP="00F03F38">
      <w:pPr>
        <w:shd w:val="clear" w:color="auto" w:fill="FFFFFF"/>
        <w:ind w:firstLine="540"/>
        <w:jc w:val="both"/>
        <w:rPr>
          <w:rFonts w:ascii="Times New Roman" w:hAnsi="Times New Roman"/>
          <w:b/>
        </w:rPr>
      </w:pPr>
      <w:r>
        <w:rPr>
          <w:rFonts w:ascii="Times New Roman" w:hAnsi="Times New Roman"/>
          <w:b/>
        </w:rPr>
        <w:t xml:space="preserve">Статья 1. Основные характеристики местного бюджета </w:t>
      </w:r>
    </w:p>
    <w:p w:rsidR="00993D3E" w:rsidRDefault="00993D3E" w:rsidP="00F03F38">
      <w:pPr>
        <w:pStyle w:val="a3"/>
        <w:numPr>
          <w:ilvl w:val="0"/>
          <w:numId w:val="5"/>
        </w:numPr>
        <w:shd w:val="clear" w:color="auto" w:fill="FFFFFF"/>
        <w:jc w:val="both"/>
        <w:rPr>
          <w:rFonts w:ascii="Times New Roman" w:hAnsi="Times New Roman"/>
        </w:rPr>
      </w:pPr>
      <w:r>
        <w:rPr>
          <w:rFonts w:ascii="Times New Roman" w:hAnsi="Times New Roman"/>
        </w:rPr>
        <w:t>Утвердить основные характеристики местного бюджета на 2016 год:</w:t>
      </w:r>
    </w:p>
    <w:p w:rsidR="00993D3E" w:rsidRDefault="00993D3E" w:rsidP="00F03F38">
      <w:pPr>
        <w:pStyle w:val="a3"/>
        <w:shd w:val="clear" w:color="auto" w:fill="FFFFFF"/>
        <w:ind w:left="900"/>
        <w:jc w:val="both"/>
        <w:rPr>
          <w:rFonts w:ascii="Times New Roman" w:hAnsi="Times New Roman"/>
        </w:rPr>
      </w:pPr>
    </w:p>
    <w:p w:rsidR="00993D3E" w:rsidRDefault="00993D3E" w:rsidP="00F03F38">
      <w:pPr>
        <w:pStyle w:val="a3"/>
        <w:shd w:val="clear" w:color="auto" w:fill="FFFFFF"/>
        <w:jc w:val="both"/>
        <w:rPr>
          <w:rFonts w:ascii="Times New Roman" w:hAnsi="Times New Roman"/>
        </w:rPr>
      </w:pPr>
      <w:r>
        <w:rPr>
          <w:rFonts w:ascii="Times New Roman" w:hAnsi="Times New Roman"/>
        </w:rPr>
        <w:t xml:space="preserve">                     прогнозируемый общий объем доходов местного бюджета в сумме  5 718 127,00  рублей;</w:t>
      </w:r>
    </w:p>
    <w:p w:rsidR="00993D3E" w:rsidRDefault="00993D3E" w:rsidP="00F03F38">
      <w:pPr>
        <w:pStyle w:val="a3"/>
        <w:shd w:val="clear" w:color="auto" w:fill="FFFFFF"/>
        <w:jc w:val="both"/>
        <w:rPr>
          <w:rFonts w:ascii="Times New Roman" w:hAnsi="Times New Roman"/>
        </w:rPr>
      </w:pPr>
      <w:r>
        <w:rPr>
          <w:rFonts w:ascii="Times New Roman" w:hAnsi="Times New Roman"/>
        </w:rPr>
        <w:t xml:space="preserve">                     общий объем расходов местного бюджета в сумме   5 718 127,00 рублей;</w:t>
      </w:r>
    </w:p>
    <w:p w:rsidR="00993D3E" w:rsidRDefault="00993D3E" w:rsidP="00F03F38">
      <w:pPr>
        <w:pStyle w:val="a3"/>
        <w:shd w:val="clear" w:color="auto" w:fill="FFFFFF"/>
        <w:jc w:val="both"/>
        <w:rPr>
          <w:rFonts w:ascii="Times New Roman" w:hAnsi="Times New Roman"/>
        </w:rPr>
      </w:pPr>
      <w:r>
        <w:rPr>
          <w:rFonts w:ascii="Times New Roman" w:hAnsi="Times New Roman"/>
        </w:rPr>
        <w:t xml:space="preserve">                     прогнозируемый дефицит местного бюджета в сумме 0,0 рублей.</w:t>
      </w:r>
    </w:p>
    <w:p w:rsidR="00993D3E" w:rsidRDefault="00993D3E" w:rsidP="00F03F38">
      <w:pPr>
        <w:pStyle w:val="a3"/>
        <w:shd w:val="clear" w:color="auto" w:fill="FFFFFF"/>
        <w:jc w:val="both"/>
        <w:rPr>
          <w:rFonts w:ascii="Times New Roman" w:hAnsi="Times New Roman"/>
        </w:rPr>
      </w:pPr>
    </w:p>
    <w:p w:rsidR="00993D3E" w:rsidRDefault="00993D3E" w:rsidP="00F03F38">
      <w:pPr>
        <w:pStyle w:val="a3"/>
        <w:shd w:val="clear" w:color="auto" w:fill="FFFFFF"/>
        <w:jc w:val="both"/>
        <w:rPr>
          <w:rFonts w:ascii="Times New Roman" w:hAnsi="Times New Roman"/>
        </w:rPr>
      </w:pPr>
      <w:r>
        <w:rPr>
          <w:rFonts w:ascii="Times New Roman" w:hAnsi="Times New Roman"/>
        </w:rPr>
        <w:t xml:space="preserve">  </w:t>
      </w:r>
    </w:p>
    <w:p w:rsidR="00993D3E" w:rsidRDefault="00993D3E" w:rsidP="00F03F38">
      <w:pPr>
        <w:shd w:val="clear" w:color="auto" w:fill="FFFFFF"/>
        <w:ind w:firstLine="540"/>
        <w:jc w:val="both"/>
        <w:rPr>
          <w:rFonts w:ascii="Times New Roman" w:hAnsi="Times New Roman"/>
          <w:b/>
        </w:rPr>
      </w:pPr>
      <w:r>
        <w:rPr>
          <w:rFonts w:ascii="Times New Roman" w:hAnsi="Times New Roman"/>
          <w:b/>
        </w:rPr>
        <w:t>Статья 2. Источники финансирования дефицита местного бюджета</w:t>
      </w:r>
    </w:p>
    <w:p w:rsidR="00993D3E" w:rsidRDefault="00993D3E" w:rsidP="00F03F38">
      <w:pPr>
        <w:shd w:val="clear" w:color="auto" w:fill="FFFFFF"/>
        <w:ind w:firstLine="540"/>
        <w:jc w:val="both"/>
        <w:rPr>
          <w:rFonts w:ascii="Times New Roman" w:hAnsi="Times New Roman"/>
        </w:rPr>
      </w:pPr>
      <w:r>
        <w:rPr>
          <w:rFonts w:ascii="Times New Roman" w:hAnsi="Times New Roman"/>
        </w:rPr>
        <w:t xml:space="preserve">1. Установить источники  финансирования дефицита бюджета муниципального образования «Замостянский сельсовет» на 2015 год согласно приложению </w:t>
      </w:r>
      <w:r w:rsidRPr="00D47BD2">
        <w:rPr>
          <w:rFonts w:ascii="Times New Roman" w:hAnsi="Times New Roman"/>
          <w:color w:val="FF0000"/>
        </w:rPr>
        <w:t>№1</w:t>
      </w:r>
      <w:r>
        <w:rPr>
          <w:rFonts w:ascii="Times New Roman" w:hAnsi="Times New Roman"/>
        </w:rPr>
        <w:t xml:space="preserve"> к настоящему решению.</w:t>
      </w:r>
    </w:p>
    <w:p w:rsidR="00993D3E" w:rsidRDefault="00993D3E" w:rsidP="00F03F38">
      <w:pPr>
        <w:shd w:val="clear" w:color="auto" w:fill="FFFFFF"/>
        <w:ind w:firstLine="540"/>
        <w:jc w:val="both"/>
        <w:rPr>
          <w:rFonts w:ascii="Times New Roman" w:hAnsi="Times New Roman"/>
          <w:b/>
        </w:rPr>
      </w:pPr>
      <w:r>
        <w:rPr>
          <w:rFonts w:ascii="Times New Roman" w:hAnsi="Times New Roman"/>
          <w:b/>
        </w:rPr>
        <w:t>Статья 3. Главные администраторы доходов местного бюджета,  главные администраторы источников финансирования дефицита местного бюджета и поступления доходов в местный  бюджет.</w:t>
      </w:r>
    </w:p>
    <w:p w:rsidR="00993D3E" w:rsidRDefault="00993D3E" w:rsidP="00F03F38">
      <w:pPr>
        <w:shd w:val="clear" w:color="auto" w:fill="FFFFFF"/>
        <w:suppressAutoHyphens/>
        <w:ind w:firstLine="540"/>
        <w:jc w:val="both"/>
        <w:rPr>
          <w:rFonts w:ascii="Times New Roman" w:hAnsi="Times New Roman"/>
        </w:rPr>
      </w:pPr>
      <w:r>
        <w:rPr>
          <w:rFonts w:ascii="Times New Roman" w:hAnsi="Times New Roman"/>
        </w:rPr>
        <w:t xml:space="preserve">1.Утвердить перечень главных администраторов доходов  бюджета муниципального образования «Замостянский сельсовет» согласно приложению </w:t>
      </w:r>
      <w:r w:rsidRPr="00D47BD2">
        <w:rPr>
          <w:rFonts w:ascii="Times New Roman" w:hAnsi="Times New Roman"/>
          <w:color w:val="FF0000"/>
        </w:rPr>
        <w:t>№2</w:t>
      </w:r>
      <w:r>
        <w:rPr>
          <w:rFonts w:ascii="Times New Roman" w:hAnsi="Times New Roman"/>
          <w:color w:val="FF0000"/>
        </w:rPr>
        <w:t xml:space="preserve"> </w:t>
      </w:r>
      <w:r>
        <w:rPr>
          <w:rFonts w:ascii="Times New Roman" w:hAnsi="Times New Roman"/>
        </w:rPr>
        <w:t xml:space="preserve"> к настоящему решению.</w:t>
      </w:r>
    </w:p>
    <w:p w:rsidR="00993D3E" w:rsidRDefault="00993D3E" w:rsidP="00F03F38">
      <w:pPr>
        <w:shd w:val="clear" w:color="auto" w:fill="FFFFFF"/>
        <w:suppressAutoHyphens/>
        <w:ind w:firstLine="540"/>
        <w:jc w:val="both"/>
        <w:rPr>
          <w:rFonts w:ascii="Times New Roman" w:hAnsi="Times New Roman"/>
        </w:rPr>
      </w:pPr>
      <w:r>
        <w:rPr>
          <w:rFonts w:ascii="Times New Roman" w:hAnsi="Times New Roman"/>
        </w:rPr>
        <w:t xml:space="preserve">2. Утвердить перечень главных </w:t>
      </w:r>
      <w:proofErr w:type="gramStart"/>
      <w:r>
        <w:rPr>
          <w:rFonts w:ascii="Times New Roman" w:hAnsi="Times New Roman"/>
        </w:rPr>
        <w:t>администраторов  источников финансирования дефицита  бюджета муниципального</w:t>
      </w:r>
      <w:proofErr w:type="gramEnd"/>
      <w:r>
        <w:rPr>
          <w:rFonts w:ascii="Times New Roman" w:hAnsi="Times New Roman"/>
        </w:rPr>
        <w:t xml:space="preserve"> образования «Замостянский сельсовет»  согласно приложению </w:t>
      </w:r>
      <w:r w:rsidRPr="00D47BD2">
        <w:rPr>
          <w:rFonts w:ascii="Times New Roman" w:hAnsi="Times New Roman"/>
          <w:color w:val="FF0000"/>
        </w:rPr>
        <w:t>№ 3</w:t>
      </w:r>
      <w:r>
        <w:rPr>
          <w:rFonts w:ascii="Times New Roman" w:hAnsi="Times New Roman"/>
        </w:rPr>
        <w:t xml:space="preserve"> к настоящему решению.</w:t>
      </w:r>
    </w:p>
    <w:p w:rsidR="00993D3E" w:rsidRDefault="00993D3E" w:rsidP="00F03F38">
      <w:pPr>
        <w:shd w:val="clear" w:color="auto" w:fill="FFFFFF"/>
        <w:suppressAutoHyphens/>
        <w:ind w:firstLine="540"/>
        <w:jc w:val="both"/>
        <w:rPr>
          <w:rFonts w:ascii="Times New Roman" w:hAnsi="Times New Roman"/>
        </w:rPr>
      </w:pPr>
      <w:r>
        <w:rPr>
          <w:rFonts w:ascii="Times New Roman" w:hAnsi="Times New Roman"/>
        </w:rPr>
        <w:t xml:space="preserve">3.  Учесть поступления доходов в  бюджет муниципального образования «Замостянский сельсовет» в 2016 году согласно приложению </w:t>
      </w:r>
      <w:r w:rsidRPr="00D47BD2">
        <w:rPr>
          <w:rFonts w:ascii="Times New Roman" w:hAnsi="Times New Roman"/>
          <w:color w:val="FF0000"/>
        </w:rPr>
        <w:t>№4</w:t>
      </w:r>
      <w:r>
        <w:rPr>
          <w:rFonts w:ascii="Times New Roman" w:hAnsi="Times New Roman"/>
        </w:rPr>
        <w:t xml:space="preserve"> к настоящему решению.</w:t>
      </w:r>
    </w:p>
    <w:p w:rsidR="00993D3E" w:rsidRDefault="00993D3E" w:rsidP="00F03F38">
      <w:pPr>
        <w:shd w:val="clear" w:color="auto" w:fill="FFFFFF"/>
        <w:ind w:firstLine="540"/>
        <w:jc w:val="both"/>
        <w:rPr>
          <w:rFonts w:ascii="Times New Roman" w:hAnsi="Times New Roman"/>
          <w:b/>
        </w:rPr>
      </w:pPr>
      <w:r>
        <w:rPr>
          <w:rFonts w:ascii="Times New Roman" w:hAnsi="Times New Roman"/>
          <w:b/>
        </w:rPr>
        <w:t xml:space="preserve"> Статья 4.  Особенности  администрирования доходов местного бюджета в 2016 году.</w:t>
      </w:r>
    </w:p>
    <w:p w:rsidR="00993D3E" w:rsidRDefault="00993D3E" w:rsidP="00F03F38">
      <w:pPr>
        <w:shd w:val="clear" w:color="auto" w:fill="FFFFFF"/>
        <w:ind w:firstLine="540"/>
        <w:jc w:val="both"/>
        <w:rPr>
          <w:rFonts w:ascii="Times New Roman" w:hAnsi="Times New Roman"/>
        </w:rPr>
      </w:pPr>
      <w:r w:rsidRPr="005911C5">
        <w:rPr>
          <w:rFonts w:ascii="Times New Roman" w:hAnsi="Times New Roman"/>
        </w:rPr>
        <w:t>1. Установить, что в местный бюджет по нормативу 100 процентов зачисляются поступления следующих доходов:</w:t>
      </w:r>
    </w:p>
    <w:p w:rsidR="00993D3E" w:rsidRDefault="00993D3E" w:rsidP="00F03F38">
      <w:pPr>
        <w:pStyle w:val="af"/>
        <w:numPr>
          <w:ilvl w:val="0"/>
          <w:numId w:val="4"/>
        </w:numPr>
        <w:jc w:val="both"/>
        <w:rPr>
          <w:rFonts w:ascii="Times New Roman" w:hAnsi="Times New Roman"/>
        </w:rPr>
      </w:pPr>
      <w:r>
        <w:rPr>
          <w:rFonts w:ascii="Times New Roman" w:hAnsi="Times New Roman"/>
        </w:rPr>
        <w:lastRenderedPageBreak/>
        <w:t>земельный налог (по обязательствам, возникшим до 1 января 2006 года), мобилизуемый на территории поселения;</w:t>
      </w:r>
    </w:p>
    <w:p w:rsidR="00993D3E" w:rsidRDefault="00993D3E" w:rsidP="00F03F38">
      <w:pPr>
        <w:pStyle w:val="af"/>
        <w:numPr>
          <w:ilvl w:val="0"/>
          <w:numId w:val="4"/>
        </w:numPr>
        <w:jc w:val="both"/>
        <w:rPr>
          <w:rFonts w:ascii="Times New Roman" w:hAnsi="Times New Roman"/>
        </w:rPr>
      </w:pPr>
      <w:r>
        <w:rPr>
          <w:rFonts w:ascii="Times New Roman" w:hAnsi="Times New Roman"/>
        </w:rPr>
        <w:t xml:space="preserve">прочие доходы от оказания платных услуг (работ)  получателями средств бюджетов поселений; </w:t>
      </w:r>
    </w:p>
    <w:p w:rsidR="00993D3E" w:rsidRDefault="00993D3E" w:rsidP="00F03F38">
      <w:pPr>
        <w:pStyle w:val="af"/>
        <w:numPr>
          <w:ilvl w:val="0"/>
          <w:numId w:val="4"/>
        </w:numPr>
        <w:jc w:val="both"/>
        <w:rPr>
          <w:rFonts w:ascii="Times New Roman" w:hAnsi="Times New Roman"/>
        </w:rPr>
      </w:pPr>
      <w:r>
        <w:rPr>
          <w:rFonts w:ascii="Times New Roman" w:hAnsi="Times New Roman"/>
        </w:rPr>
        <w:t>доходы, поступающие в порядке возмещения расходов, понесенных в связи с эксплуатацией имущества поселений;</w:t>
      </w:r>
    </w:p>
    <w:p w:rsidR="00993D3E" w:rsidRDefault="00993D3E" w:rsidP="00F03F38">
      <w:pPr>
        <w:pStyle w:val="af"/>
        <w:numPr>
          <w:ilvl w:val="0"/>
          <w:numId w:val="4"/>
        </w:numPr>
        <w:jc w:val="both"/>
        <w:rPr>
          <w:rFonts w:ascii="Times New Roman" w:hAnsi="Times New Roman"/>
        </w:rPr>
      </w:pPr>
      <w:r>
        <w:rPr>
          <w:rFonts w:ascii="Times New Roman" w:hAnsi="Times New Roman"/>
        </w:rPr>
        <w:t>прочие доходы от компенсации затрат бюджетов поселений;</w:t>
      </w:r>
    </w:p>
    <w:p w:rsidR="00993D3E" w:rsidRDefault="00993D3E" w:rsidP="00F03F38">
      <w:pPr>
        <w:pStyle w:val="af"/>
        <w:numPr>
          <w:ilvl w:val="0"/>
          <w:numId w:val="4"/>
        </w:numPr>
        <w:jc w:val="both"/>
        <w:rPr>
          <w:rFonts w:ascii="Times New Roman" w:hAnsi="Times New Roman"/>
        </w:rPr>
      </w:pPr>
      <w:r>
        <w:rPr>
          <w:rFonts w:ascii="Times New Roman" w:hAnsi="Times New Roman"/>
        </w:rPr>
        <w:t>невыясненные поступления, зачисляемые в бюджеты поселений;</w:t>
      </w:r>
    </w:p>
    <w:p w:rsidR="00993D3E" w:rsidRDefault="00993D3E" w:rsidP="00F03F38">
      <w:pPr>
        <w:pStyle w:val="af"/>
        <w:numPr>
          <w:ilvl w:val="0"/>
          <w:numId w:val="4"/>
        </w:numPr>
        <w:jc w:val="both"/>
        <w:rPr>
          <w:rFonts w:ascii="Times New Roman" w:hAnsi="Times New Roman"/>
        </w:rPr>
      </w:pPr>
      <w:r>
        <w:rPr>
          <w:rFonts w:ascii="Times New Roman" w:hAnsi="Times New Roman"/>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p w:rsidR="00993D3E" w:rsidRDefault="00993D3E" w:rsidP="00F03F38">
      <w:pPr>
        <w:pStyle w:val="af"/>
        <w:numPr>
          <w:ilvl w:val="0"/>
          <w:numId w:val="4"/>
        </w:numPr>
        <w:jc w:val="both"/>
        <w:rPr>
          <w:rFonts w:ascii="Times New Roman" w:hAnsi="Times New Roman"/>
        </w:rPr>
      </w:pPr>
      <w:r>
        <w:rPr>
          <w:rFonts w:ascii="Times New Roman" w:hAnsi="Times New Roman"/>
        </w:rPr>
        <w:t>платежи, взимаемые органами местного самоуправления (организациями) поселений за выполнение определенных функций;</w:t>
      </w:r>
    </w:p>
    <w:p w:rsidR="00993D3E" w:rsidRDefault="00993D3E" w:rsidP="00F03F38">
      <w:pPr>
        <w:pStyle w:val="af"/>
        <w:numPr>
          <w:ilvl w:val="0"/>
          <w:numId w:val="4"/>
        </w:numPr>
        <w:ind w:left="1418" w:hanging="425"/>
        <w:jc w:val="both"/>
        <w:rPr>
          <w:rFonts w:ascii="Times New Roman" w:hAnsi="Times New Roman"/>
        </w:rPr>
      </w:pPr>
      <w:r>
        <w:rPr>
          <w:rFonts w:ascii="Times New Roman" w:hAnsi="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p w:rsidR="00993D3E" w:rsidRDefault="00993D3E" w:rsidP="00F03F38">
      <w:pPr>
        <w:pStyle w:val="af"/>
        <w:numPr>
          <w:ilvl w:val="0"/>
          <w:numId w:val="4"/>
        </w:numPr>
        <w:ind w:left="1418" w:hanging="425"/>
        <w:jc w:val="both"/>
        <w:rPr>
          <w:rFonts w:ascii="Times New Roman" w:hAnsi="Times New Roman"/>
        </w:rPr>
      </w:pPr>
      <w:r>
        <w:rPr>
          <w:rFonts w:ascii="Times New Roman" w:hAnsi="Times New Roman"/>
        </w:rPr>
        <w:t>доходы от возмещения ущерба при возникновении иных страховых случаев, когда выгодоприобретателями выступают получатели средств бюджетов поселений;</w:t>
      </w:r>
    </w:p>
    <w:p w:rsidR="00993D3E" w:rsidRDefault="00993D3E" w:rsidP="00F03F38">
      <w:pPr>
        <w:pStyle w:val="af"/>
        <w:numPr>
          <w:ilvl w:val="0"/>
          <w:numId w:val="4"/>
        </w:numPr>
        <w:ind w:left="1418" w:hanging="425"/>
        <w:jc w:val="both"/>
        <w:rPr>
          <w:rFonts w:ascii="Times New Roman" w:hAnsi="Times New Roman"/>
        </w:rPr>
      </w:pPr>
      <w:r>
        <w:rPr>
          <w:rFonts w:ascii="Times New Roman" w:hAnsi="Times New Roman"/>
        </w:rPr>
        <w:t>целевые отчисления от лотерей поселений;</w:t>
      </w:r>
    </w:p>
    <w:p w:rsidR="00993D3E" w:rsidRDefault="00993D3E" w:rsidP="00F03F38">
      <w:pPr>
        <w:pStyle w:val="af"/>
        <w:numPr>
          <w:ilvl w:val="0"/>
          <w:numId w:val="4"/>
        </w:numPr>
        <w:ind w:left="1418" w:hanging="425"/>
        <w:jc w:val="both"/>
        <w:rPr>
          <w:rFonts w:ascii="Times New Roman" w:hAnsi="Times New Roman"/>
        </w:rPr>
      </w:pPr>
      <w:r>
        <w:rPr>
          <w:rFonts w:ascii="Times New Roman" w:hAnsi="Times New Roman"/>
        </w:rPr>
        <w:t>прочие неналоговые доходы бюджетов поселений;</w:t>
      </w:r>
    </w:p>
    <w:p w:rsidR="00993D3E" w:rsidRDefault="00993D3E" w:rsidP="00F03F38">
      <w:pPr>
        <w:shd w:val="clear" w:color="auto" w:fill="FFFFFF"/>
        <w:jc w:val="both"/>
        <w:rPr>
          <w:rFonts w:ascii="Times New Roman" w:hAnsi="Times New Roman"/>
        </w:rPr>
      </w:pPr>
      <w:r>
        <w:rPr>
          <w:rFonts w:ascii="Times New Roman" w:hAnsi="Times New Roman"/>
        </w:rPr>
        <w:t xml:space="preserve">           2. Законодательные и иные нормативные правовые акты муниципального образования «Замостянский сельсовет» Суджанского района, сокращающие доходы местного бюджета на 2016 год, реализуются и применяются только в случае внесения соответствующих изменений в настоящее решение.</w:t>
      </w:r>
    </w:p>
    <w:p w:rsidR="00993D3E" w:rsidRDefault="00993D3E" w:rsidP="00F03F38">
      <w:pPr>
        <w:shd w:val="clear" w:color="auto" w:fill="FFFFFF"/>
        <w:ind w:firstLine="540"/>
        <w:jc w:val="both"/>
        <w:rPr>
          <w:rFonts w:ascii="Times New Roman" w:hAnsi="Times New Roman"/>
          <w:b/>
        </w:rPr>
      </w:pPr>
      <w:r>
        <w:rPr>
          <w:rFonts w:ascii="Times New Roman" w:hAnsi="Times New Roman"/>
          <w:b/>
        </w:rPr>
        <w:t xml:space="preserve"> Статья 5. Бюджетные ассигнования местного бюджета на 2016 год.    </w:t>
      </w:r>
    </w:p>
    <w:p w:rsidR="00993D3E" w:rsidRDefault="00993D3E" w:rsidP="00F03F38">
      <w:pPr>
        <w:shd w:val="clear" w:color="auto" w:fill="FFFFFF"/>
        <w:ind w:firstLine="540"/>
        <w:jc w:val="both"/>
        <w:rPr>
          <w:rFonts w:ascii="Times New Roman" w:hAnsi="Times New Roman"/>
        </w:rPr>
      </w:pPr>
      <w:r>
        <w:rPr>
          <w:rFonts w:ascii="Times New Roman" w:hAnsi="Times New Roman"/>
        </w:rPr>
        <w:t xml:space="preserve">1. Утвердить распределение бюджетных ассигнований по разделам, подразделам,  целевым статьям (муниципальным программам муниципального образования «Замостянский сельсовет» и непрограммным направлениям деятельности), группам (подгруппам) видам расходов классификации расходов бюджета на 2016 год приложению </w:t>
      </w:r>
      <w:r w:rsidRPr="00D47BD2">
        <w:rPr>
          <w:rFonts w:ascii="Times New Roman" w:hAnsi="Times New Roman"/>
          <w:color w:val="FF0000"/>
        </w:rPr>
        <w:t>№5</w:t>
      </w:r>
      <w:r>
        <w:rPr>
          <w:rFonts w:ascii="Times New Roman" w:hAnsi="Times New Roman"/>
        </w:rPr>
        <w:t xml:space="preserve">  к настоящему решению;</w:t>
      </w:r>
    </w:p>
    <w:p w:rsidR="00993D3E" w:rsidRDefault="00993D3E" w:rsidP="00F03F38">
      <w:pPr>
        <w:pStyle w:val="a3"/>
        <w:shd w:val="clear" w:color="auto" w:fill="FFFFFF"/>
        <w:jc w:val="both"/>
        <w:rPr>
          <w:rFonts w:ascii="Times New Roman" w:hAnsi="Times New Roman"/>
        </w:rPr>
      </w:pPr>
      <w:r>
        <w:rPr>
          <w:rFonts w:ascii="Times New Roman" w:hAnsi="Times New Roman"/>
        </w:rPr>
        <w:t xml:space="preserve">           2. Утвердить ведомственную структуру  расходов  муниципального образования «Замостянский сельсовет»: на 2016 год согласно приложению </w:t>
      </w:r>
      <w:r w:rsidRPr="00D47BD2">
        <w:rPr>
          <w:rFonts w:ascii="Times New Roman" w:hAnsi="Times New Roman"/>
          <w:color w:val="FF0000"/>
        </w:rPr>
        <w:t>№6</w:t>
      </w:r>
      <w:r>
        <w:rPr>
          <w:rFonts w:ascii="Times New Roman" w:hAnsi="Times New Roman"/>
        </w:rPr>
        <w:t>.  к настоящему решению.</w:t>
      </w:r>
    </w:p>
    <w:p w:rsidR="00993D3E" w:rsidRDefault="00993D3E" w:rsidP="00F03F38">
      <w:pPr>
        <w:pStyle w:val="a3"/>
        <w:shd w:val="clear" w:color="auto" w:fill="FFFFFF"/>
        <w:jc w:val="both"/>
        <w:rPr>
          <w:rFonts w:ascii="Times New Roman" w:hAnsi="Times New Roman"/>
        </w:rPr>
      </w:pPr>
    </w:p>
    <w:p w:rsidR="00993D3E" w:rsidRDefault="00993D3E" w:rsidP="00F03F38">
      <w:pPr>
        <w:shd w:val="clear" w:color="auto" w:fill="FFFFFF"/>
        <w:jc w:val="both"/>
        <w:rPr>
          <w:rFonts w:ascii="Times New Roman" w:hAnsi="Times New Roman"/>
        </w:rPr>
      </w:pPr>
      <w:r>
        <w:rPr>
          <w:rFonts w:ascii="Times New Roman" w:hAnsi="Times New Roman"/>
        </w:rPr>
        <w:t xml:space="preserve">          3. Утвердить величину резервного фонда Администрации Замостянского сельсовета Суджанского района на 2016 год в сумме   30 000,00   рублей.</w:t>
      </w:r>
    </w:p>
    <w:p w:rsidR="00993D3E" w:rsidRDefault="00993D3E" w:rsidP="00F03F38">
      <w:pPr>
        <w:shd w:val="clear" w:color="auto" w:fill="FFFFFF"/>
        <w:spacing w:after="0"/>
        <w:jc w:val="both"/>
        <w:rPr>
          <w:rFonts w:ascii="Times New Roman" w:hAnsi="Times New Roman"/>
          <w:b/>
        </w:rPr>
      </w:pPr>
      <w:r>
        <w:rPr>
          <w:rFonts w:ascii="Times New Roman" w:hAnsi="Times New Roman"/>
          <w:b/>
        </w:rPr>
        <w:t xml:space="preserve">              Статья 6. Особенности исполнения  местного бюджета в 2016 году </w:t>
      </w:r>
    </w:p>
    <w:p w:rsidR="00993D3E" w:rsidRDefault="00993D3E" w:rsidP="00F03F38">
      <w:pPr>
        <w:shd w:val="clear" w:color="auto" w:fill="FFFFFF"/>
        <w:spacing w:after="0"/>
        <w:jc w:val="both"/>
        <w:rPr>
          <w:rFonts w:ascii="Times New Roman" w:hAnsi="Times New Roman"/>
          <w:b/>
        </w:rPr>
      </w:pPr>
    </w:p>
    <w:p w:rsidR="00993D3E" w:rsidRDefault="00993D3E" w:rsidP="00F03F38">
      <w:pPr>
        <w:shd w:val="clear" w:color="auto" w:fill="FFFFFF"/>
        <w:spacing w:after="0"/>
        <w:jc w:val="both"/>
        <w:rPr>
          <w:rFonts w:ascii="Times New Roman" w:hAnsi="Times New Roman"/>
        </w:rPr>
      </w:pPr>
      <w:r>
        <w:rPr>
          <w:rFonts w:ascii="Times New Roman" w:hAnsi="Times New Roman"/>
        </w:rPr>
        <w:t xml:space="preserve">            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местный бюджет.</w:t>
      </w:r>
    </w:p>
    <w:p w:rsidR="00993D3E" w:rsidRDefault="00993D3E" w:rsidP="00F03F38">
      <w:pPr>
        <w:shd w:val="clear" w:color="auto" w:fill="FFFFFF"/>
        <w:spacing w:after="0"/>
        <w:jc w:val="both"/>
        <w:rPr>
          <w:rFonts w:ascii="Times New Roman" w:hAnsi="Times New Roman"/>
        </w:rPr>
      </w:pPr>
    </w:p>
    <w:p w:rsidR="00993D3E" w:rsidRDefault="00993D3E" w:rsidP="00F03F38">
      <w:pPr>
        <w:shd w:val="clear" w:color="auto" w:fill="FFFFFF"/>
        <w:jc w:val="both"/>
        <w:rPr>
          <w:rFonts w:ascii="Times New Roman" w:hAnsi="Times New Roman"/>
        </w:rPr>
      </w:pPr>
      <w:r>
        <w:rPr>
          <w:rFonts w:ascii="Times New Roman" w:hAnsi="Times New Roman"/>
        </w:rPr>
        <w:t xml:space="preserve">            2. Главные распорядители бюджетных средств, в ведении которых находятся муниципальные казенные учреждения, осуществляющие платные услуги и иные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993D3E" w:rsidRDefault="00993D3E" w:rsidP="00F03F38">
      <w:pPr>
        <w:shd w:val="clear" w:color="auto" w:fill="FFFFFF"/>
        <w:jc w:val="both"/>
        <w:rPr>
          <w:rFonts w:ascii="Times New Roman" w:hAnsi="Times New Roman"/>
        </w:rPr>
      </w:pPr>
      <w:r>
        <w:rPr>
          <w:rFonts w:ascii="Times New Roman" w:hAnsi="Times New Roman"/>
        </w:rPr>
        <w:lastRenderedPageBreak/>
        <w:t xml:space="preserve">            3. Установить, что неиспользованные по состоянию на 1 января 2016 года остатки межбюджетных трансфертов, предоставленных из областного бюджета местным бюджетам в форме субвенций, субсидий, иных межбюджетных трансфертов, имеющих  целевое назначение, подлежат возврату в областной бюджет в течение первых 10 рабочих дней 2016 года. </w:t>
      </w:r>
    </w:p>
    <w:p w:rsidR="00993D3E" w:rsidRDefault="00993D3E" w:rsidP="00F03F38">
      <w:pPr>
        <w:shd w:val="clear" w:color="auto" w:fill="FFFFFF"/>
        <w:jc w:val="both"/>
        <w:rPr>
          <w:rFonts w:ascii="Times New Roman" w:hAnsi="Times New Roman"/>
        </w:rPr>
      </w:pPr>
      <w:r>
        <w:rPr>
          <w:rFonts w:ascii="Times New Roman" w:hAnsi="Times New Roman"/>
        </w:rPr>
        <w:t xml:space="preserve">                 4. Остатки средств местного бюджета по состоянию на 1 января 2016 года на счете местного бюджета, образовавшиеся в связи с неполным использованием получателями средств областного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2016 году </w:t>
      </w:r>
      <w:proofErr w:type="gramStart"/>
      <w:r>
        <w:rPr>
          <w:rFonts w:ascii="Times New Roman" w:hAnsi="Times New Roman"/>
        </w:rPr>
        <w:t>на те</w:t>
      </w:r>
      <w:proofErr w:type="gramEnd"/>
      <w:r>
        <w:rPr>
          <w:rFonts w:ascii="Times New Roman" w:hAnsi="Times New Roman"/>
        </w:rPr>
        <w:t xml:space="preserve"> же цели в качестве дополнительного источника.</w:t>
      </w:r>
    </w:p>
    <w:p w:rsidR="00993D3E" w:rsidRDefault="00993D3E" w:rsidP="00F03F38">
      <w:pPr>
        <w:shd w:val="clear" w:color="auto" w:fill="FFFFFF"/>
        <w:spacing w:after="0"/>
        <w:jc w:val="both"/>
        <w:rPr>
          <w:rFonts w:ascii="Times New Roman" w:hAnsi="Times New Roman"/>
        </w:rPr>
      </w:pPr>
      <w:r>
        <w:rPr>
          <w:rFonts w:ascii="Times New Roman" w:hAnsi="Times New Roman"/>
        </w:rPr>
        <w:t xml:space="preserve">                 5. Администрация Замостянского сельсовета вправе вносить изменения в показатели сводной бюджетной росписи местного бюджета, связанные с особенностями исполнения местного бюджета и (или) распределением, перераспределением бюджетных ассигнований между главными распорядителями средств местного бюджета  в случаях:</w:t>
      </w:r>
    </w:p>
    <w:p w:rsidR="00993D3E" w:rsidRDefault="00993D3E" w:rsidP="00F03F38">
      <w:pPr>
        <w:shd w:val="clear" w:color="auto" w:fill="FFFFFF"/>
        <w:spacing w:after="0"/>
        <w:jc w:val="both"/>
        <w:rPr>
          <w:rFonts w:ascii="Times New Roman" w:hAnsi="Times New Roman"/>
        </w:rPr>
      </w:pPr>
      <w:r>
        <w:rPr>
          <w:rFonts w:ascii="Times New Roman" w:hAnsi="Times New Roman"/>
        </w:rPr>
        <w:t>1) реорганизации муниципальных казенных учреждений;</w:t>
      </w:r>
    </w:p>
    <w:p w:rsidR="00993D3E" w:rsidRDefault="00993D3E" w:rsidP="00F03F38">
      <w:pPr>
        <w:shd w:val="clear" w:color="auto" w:fill="FFFFFF"/>
        <w:spacing w:after="0"/>
        <w:jc w:val="both"/>
        <w:rPr>
          <w:rFonts w:ascii="Times New Roman" w:hAnsi="Times New Roman"/>
        </w:rPr>
      </w:pPr>
      <w:r>
        <w:rPr>
          <w:rFonts w:ascii="Times New Roman" w:hAnsi="Times New Roman"/>
        </w:rPr>
        <w:t>2) сокращения межбюджетных трансфертов местным бюджетам.</w:t>
      </w:r>
    </w:p>
    <w:p w:rsidR="00993D3E" w:rsidRDefault="00993D3E" w:rsidP="00F03F38">
      <w:pPr>
        <w:shd w:val="clear" w:color="auto" w:fill="FFFFFF"/>
        <w:spacing w:after="0"/>
        <w:jc w:val="both"/>
        <w:rPr>
          <w:rFonts w:ascii="Times New Roman" w:hAnsi="Times New Roman"/>
        </w:rPr>
      </w:pPr>
      <w:r>
        <w:rPr>
          <w:rFonts w:ascii="Times New Roman" w:hAnsi="Times New Roman"/>
        </w:rPr>
        <w:t>3)перераспределения бюджетных ассигнований, предусмотренных главным распорядителям средств местного бюджета на оплату труда работников муниципальных казенных учреждений, между главными распорядителями средств местного бюджета, разделами, подразделами, целевыми статьями, видами расходов классификации расходов бюджета на оплату труда работников муниципальных казенных учреждений в случае принятия решений о сокращении численности этих работников.</w:t>
      </w:r>
    </w:p>
    <w:p w:rsidR="00993D3E" w:rsidRDefault="00993D3E" w:rsidP="00F03F38">
      <w:pPr>
        <w:shd w:val="clear" w:color="auto" w:fill="FFFFFF"/>
        <w:spacing w:after="0"/>
        <w:jc w:val="both"/>
        <w:rPr>
          <w:rFonts w:ascii="Times New Roman" w:hAnsi="Times New Roman"/>
        </w:rPr>
      </w:pPr>
    </w:p>
    <w:p w:rsidR="00993D3E" w:rsidRDefault="00993D3E" w:rsidP="00F03F38">
      <w:pPr>
        <w:shd w:val="clear" w:color="auto" w:fill="FFFFFF"/>
        <w:jc w:val="both"/>
        <w:rPr>
          <w:rFonts w:ascii="Times New Roman" w:hAnsi="Times New Roman"/>
        </w:rPr>
      </w:pPr>
      <w:r>
        <w:rPr>
          <w:rFonts w:ascii="Times New Roman" w:hAnsi="Times New Roman"/>
        </w:rPr>
        <w:t xml:space="preserve">                6. Установить, что получатель средств местного бюджета вправе предусматривать авансовые платежи: </w:t>
      </w:r>
    </w:p>
    <w:p w:rsidR="00993D3E" w:rsidRDefault="00993D3E" w:rsidP="00F03F38">
      <w:pPr>
        <w:shd w:val="clear" w:color="auto" w:fill="FFFFFF"/>
        <w:jc w:val="both"/>
        <w:rPr>
          <w:rFonts w:ascii="Times New Roman" w:hAnsi="Times New Roman"/>
        </w:rPr>
      </w:pPr>
      <w:r>
        <w:rPr>
          <w:rFonts w:ascii="Times New Roman" w:hAnsi="Times New Roman"/>
        </w:rPr>
        <w:t xml:space="preserve">               при заключении договоров (муниципальных контрактов) на поставку товаров (работ, услуг) в размерах:</w:t>
      </w:r>
    </w:p>
    <w:p w:rsidR="00993D3E" w:rsidRDefault="00993D3E" w:rsidP="00F03F38">
      <w:pPr>
        <w:shd w:val="clear" w:color="auto" w:fill="FFFFFF"/>
        <w:jc w:val="both"/>
        <w:rPr>
          <w:rFonts w:ascii="Times New Roman" w:hAnsi="Times New Roman"/>
        </w:rPr>
      </w:pPr>
      <w:r>
        <w:rPr>
          <w:rFonts w:ascii="Times New Roman" w:hAnsi="Times New Roman"/>
        </w:rPr>
        <w:t xml:space="preserve">               а) 100 процентов суммы договора (муниципального контракта) – по договорам (контрактам):</w:t>
      </w:r>
    </w:p>
    <w:p w:rsidR="00993D3E" w:rsidRDefault="00993D3E" w:rsidP="00F03F38">
      <w:pPr>
        <w:shd w:val="clear" w:color="auto" w:fill="FFFFFF"/>
        <w:jc w:val="both"/>
        <w:rPr>
          <w:rFonts w:ascii="Times New Roman" w:hAnsi="Times New Roman"/>
        </w:rPr>
      </w:pPr>
      <w:r>
        <w:rPr>
          <w:rFonts w:ascii="Times New Roman" w:hAnsi="Times New Roman"/>
        </w:rPr>
        <w:t>об оказании услуг связи, о подписке на печатные издания и об их приобретении, об обучении на курсах повышения квалификации, о приобретении ави</w:t>
      </w:r>
      <w:proofErr w:type="gramStart"/>
      <w:r>
        <w:rPr>
          <w:rFonts w:ascii="Times New Roman" w:hAnsi="Times New Roman"/>
        </w:rPr>
        <w:t>а-</w:t>
      </w:r>
      <w:proofErr w:type="gramEnd"/>
      <w:r>
        <w:rPr>
          <w:rFonts w:ascii="Times New Roman" w:hAnsi="Times New Roman"/>
        </w:rPr>
        <w:t xml:space="preserve">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автотранспортных средств;</w:t>
      </w:r>
    </w:p>
    <w:p w:rsidR="00993D3E" w:rsidRDefault="00993D3E" w:rsidP="00F03F38">
      <w:pPr>
        <w:shd w:val="clear" w:color="auto" w:fill="FFFFFF"/>
        <w:jc w:val="both"/>
        <w:rPr>
          <w:rFonts w:ascii="Times New Roman" w:hAnsi="Times New Roman"/>
        </w:rPr>
      </w:pPr>
      <w:r>
        <w:rPr>
          <w:rFonts w:ascii="Times New Roman" w:hAnsi="Times New Roman"/>
        </w:rPr>
        <w:t xml:space="preserve">              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993D3E" w:rsidRDefault="00993D3E" w:rsidP="00F03F38">
      <w:pPr>
        <w:shd w:val="clear" w:color="auto" w:fill="FFFFFF"/>
        <w:jc w:val="both"/>
        <w:rPr>
          <w:rFonts w:ascii="Times New Roman" w:hAnsi="Times New Roman"/>
          <w:b/>
        </w:rPr>
      </w:pPr>
      <w:r>
        <w:rPr>
          <w:rFonts w:ascii="Times New Roman" w:hAnsi="Times New Roman"/>
          <w:b/>
        </w:rPr>
        <w:t xml:space="preserve">             Статья 7. Особенности использования бюджетных ассигнований на обеспечение деятельности           </w:t>
      </w:r>
    </w:p>
    <w:p w:rsidR="00993D3E" w:rsidRDefault="00993D3E" w:rsidP="00F03F38">
      <w:pPr>
        <w:shd w:val="clear" w:color="auto" w:fill="FFFFFF"/>
        <w:jc w:val="both"/>
        <w:rPr>
          <w:rFonts w:ascii="Times New Roman" w:hAnsi="Times New Roman"/>
          <w:b/>
        </w:rPr>
      </w:pPr>
      <w:r>
        <w:rPr>
          <w:rFonts w:ascii="Times New Roman" w:hAnsi="Times New Roman"/>
          <w:b/>
        </w:rPr>
        <w:t xml:space="preserve">                                    органов местного самоуправления  и муниципальных казенных   учреждений</w:t>
      </w:r>
    </w:p>
    <w:p w:rsidR="00993D3E" w:rsidRDefault="00993D3E" w:rsidP="00F03F38">
      <w:pPr>
        <w:shd w:val="clear" w:color="auto" w:fill="FFFFFF"/>
        <w:jc w:val="both"/>
        <w:rPr>
          <w:rFonts w:ascii="Times New Roman" w:hAnsi="Times New Roman"/>
        </w:rPr>
      </w:pPr>
      <w:r>
        <w:rPr>
          <w:rFonts w:ascii="Times New Roman" w:hAnsi="Times New Roman"/>
        </w:rPr>
        <w:t xml:space="preserve">             Органы местного </w:t>
      </w:r>
      <w:proofErr w:type="gramStart"/>
      <w:r>
        <w:rPr>
          <w:rFonts w:ascii="Times New Roman" w:hAnsi="Times New Roman"/>
        </w:rPr>
        <w:t>самоуправлении</w:t>
      </w:r>
      <w:proofErr w:type="gramEnd"/>
      <w:r>
        <w:rPr>
          <w:rFonts w:ascii="Times New Roman" w:hAnsi="Times New Roman"/>
        </w:rPr>
        <w:t xml:space="preserve"> не вправе принимать решения, приводящие к увеличению в 2016 году численности муниципальных служащих и работников муниципальных казенных учреждений, а также расходов на их содержание.</w:t>
      </w:r>
    </w:p>
    <w:p w:rsidR="00993D3E" w:rsidRDefault="00993D3E" w:rsidP="00F03F38">
      <w:pPr>
        <w:shd w:val="clear" w:color="auto" w:fill="FFFFFF"/>
        <w:jc w:val="both"/>
        <w:rPr>
          <w:rFonts w:ascii="Times New Roman" w:hAnsi="Times New Roman"/>
          <w:b/>
        </w:rPr>
      </w:pPr>
      <w:r>
        <w:rPr>
          <w:rFonts w:ascii="Times New Roman" w:hAnsi="Times New Roman"/>
          <w:b/>
        </w:rPr>
        <w:lastRenderedPageBreak/>
        <w:t xml:space="preserve">           Статья 8. Межбюджетные трансферты муниципального образования</w:t>
      </w:r>
    </w:p>
    <w:p w:rsidR="00993D3E" w:rsidRDefault="00993D3E" w:rsidP="00F03F38">
      <w:pPr>
        <w:pStyle w:val="a3"/>
        <w:shd w:val="clear" w:color="auto" w:fill="FFFFFF"/>
        <w:jc w:val="both"/>
        <w:rPr>
          <w:rFonts w:ascii="Times New Roman" w:hAnsi="Times New Roman"/>
        </w:rPr>
      </w:pPr>
      <w:r>
        <w:rPr>
          <w:rFonts w:ascii="Times New Roman" w:hAnsi="Times New Roman"/>
        </w:rPr>
        <w:t xml:space="preserve">            1.  Учесть  межбюджетные трансферты,  получаемые  из других бюджетов бюджетной системы Российской Федерации: на 2016 год согласно приложению </w:t>
      </w:r>
      <w:r w:rsidRPr="0087794F">
        <w:rPr>
          <w:rFonts w:ascii="Times New Roman" w:hAnsi="Times New Roman"/>
          <w:color w:val="FF0000"/>
          <w:highlight w:val="yellow"/>
        </w:rPr>
        <w:t xml:space="preserve">№ </w:t>
      </w:r>
      <w:r w:rsidRPr="0087794F">
        <w:rPr>
          <w:rFonts w:ascii="Times New Roman" w:hAnsi="Times New Roman"/>
          <w:color w:val="FF0000"/>
        </w:rPr>
        <w:t>7</w:t>
      </w:r>
      <w:r>
        <w:rPr>
          <w:rFonts w:ascii="Times New Roman" w:hAnsi="Times New Roman"/>
        </w:rPr>
        <w:t xml:space="preserve">   к настоящему решению.</w:t>
      </w:r>
    </w:p>
    <w:p w:rsidR="00993D3E" w:rsidRDefault="00993D3E" w:rsidP="00F03F38">
      <w:pPr>
        <w:pStyle w:val="a3"/>
        <w:shd w:val="clear" w:color="auto" w:fill="FFFFFF"/>
        <w:jc w:val="both"/>
        <w:rPr>
          <w:rFonts w:ascii="Times New Roman" w:hAnsi="Times New Roman"/>
        </w:rPr>
      </w:pPr>
    </w:p>
    <w:p w:rsidR="00993D3E" w:rsidRDefault="00993D3E" w:rsidP="00F03F38">
      <w:pPr>
        <w:pStyle w:val="a3"/>
        <w:shd w:val="clear" w:color="auto" w:fill="FFFFFF"/>
        <w:jc w:val="both"/>
        <w:rPr>
          <w:rFonts w:ascii="Times New Roman" w:hAnsi="Times New Roman"/>
        </w:rPr>
      </w:pPr>
      <w:r>
        <w:rPr>
          <w:rFonts w:ascii="Times New Roman" w:hAnsi="Times New Roman"/>
        </w:rPr>
        <w:t xml:space="preserve">           2. Учесть межбюджетные трансферты, </w:t>
      </w:r>
      <w:proofErr w:type="gramStart"/>
      <w:r>
        <w:rPr>
          <w:rFonts w:ascii="Times New Roman" w:hAnsi="Times New Roman"/>
        </w:rPr>
        <w:t>передаваемых</w:t>
      </w:r>
      <w:proofErr w:type="gramEnd"/>
      <w:r>
        <w:rPr>
          <w:rFonts w:ascii="Times New Roman" w:hAnsi="Times New Roman"/>
        </w:rPr>
        <w:t xml:space="preserve"> из бюджета  муниципального образования «Замостянский сельсовет» в бюджет муниципального образования «Суджанский район» Курской области в 2016 году согласно приложения  </w:t>
      </w:r>
      <w:r w:rsidRPr="0087794F">
        <w:rPr>
          <w:rFonts w:ascii="Times New Roman" w:hAnsi="Times New Roman"/>
          <w:color w:val="FF0000"/>
          <w:highlight w:val="yellow"/>
        </w:rPr>
        <w:t>№ 1</w:t>
      </w:r>
      <w:r w:rsidRPr="0087794F">
        <w:rPr>
          <w:rFonts w:ascii="Times New Roman" w:hAnsi="Times New Roman"/>
          <w:color w:val="FF0000"/>
        </w:rPr>
        <w:t>1</w:t>
      </w:r>
      <w:r>
        <w:rPr>
          <w:rFonts w:ascii="Times New Roman" w:hAnsi="Times New Roman"/>
        </w:rPr>
        <w:t xml:space="preserve">  к настоящему решению.</w:t>
      </w:r>
    </w:p>
    <w:p w:rsidR="00993D3E" w:rsidRDefault="00993D3E" w:rsidP="00F03F38">
      <w:pPr>
        <w:pStyle w:val="a3"/>
        <w:shd w:val="clear" w:color="auto" w:fill="FFFFFF"/>
        <w:jc w:val="both"/>
        <w:rPr>
          <w:rFonts w:ascii="Times New Roman" w:hAnsi="Times New Roman"/>
        </w:rPr>
      </w:pPr>
    </w:p>
    <w:p w:rsidR="00993D3E" w:rsidRDefault="00993D3E" w:rsidP="00F03F38">
      <w:pPr>
        <w:shd w:val="clear" w:color="auto" w:fill="FFFFFF"/>
        <w:jc w:val="both"/>
        <w:rPr>
          <w:rFonts w:ascii="Times New Roman" w:hAnsi="Times New Roman"/>
          <w:b/>
          <w:bCs/>
        </w:rPr>
      </w:pPr>
      <w:r>
        <w:rPr>
          <w:rFonts w:ascii="Times New Roman" w:hAnsi="Times New Roman"/>
        </w:rPr>
        <w:t xml:space="preserve">           3. Утвердить </w:t>
      </w:r>
      <w:r>
        <w:rPr>
          <w:rFonts w:ascii="Times New Roman" w:hAnsi="Times New Roman"/>
          <w:bCs/>
        </w:rPr>
        <w:t xml:space="preserve">распределение бюджетных ассигнований по целевым статьям (муниципальным программам муниципального образования «Замостянский сельсовет» и непрограммным направлениям деятельности), группам видов расходов </w:t>
      </w:r>
      <w:r>
        <w:rPr>
          <w:rFonts w:ascii="Times New Roman" w:hAnsi="Times New Roman"/>
        </w:rPr>
        <w:t xml:space="preserve">на 2016 год согласно приложению </w:t>
      </w:r>
      <w:r w:rsidRPr="00792D01">
        <w:rPr>
          <w:rFonts w:ascii="Times New Roman" w:hAnsi="Times New Roman"/>
          <w:color w:val="FF0000"/>
          <w:highlight w:val="yellow"/>
        </w:rPr>
        <w:t>№</w:t>
      </w:r>
      <w:r w:rsidRPr="00792D01">
        <w:rPr>
          <w:rFonts w:ascii="Times New Roman" w:hAnsi="Times New Roman"/>
          <w:color w:val="FF0000"/>
        </w:rPr>
        <w:t>8</w:t>
      </w:r>
      <w:r>
        <w:rPr>
          <w:rFonts w:ascii="Times New Roman" w:hAnsi="Times New Roman"/>
        </w:rPr>
        <w:t xml:space="preserve"> к настоящему решению.</w:t>
      </w:r>
    </w:p>
    <w:p w:rsidR="00993D3E" w:rsidRDefault="00993D3E" w:rsidP="00F03F38">
      <w:pPr>
        <w:shd w:val="clear" w:color="auto" w:fill="FFFFFF"/>
        <w:jc w:val="both"/>
        <w:rPr>
          <w:rFonts w:ascii="Times New Roman" w:hAnsi="Times New Roman"/>
          <w:b/>
        </w:rPr>
      </w:pPr>
      <w:r>
        <w:rPr>
          <w:rFonts w:ascii="Times New Roman" w:hAnsi="Times New Roman"/>
        </w:rPr>
        <w:t xml:space="preserve">            </w:t>
      </w:r>
      <w:r>
        <w:rPr>
          <w:rFonts w:ascii="Times New Roman" w:hAnsi="Times New Roman"/>
          <w:b/>
        </w:rPr>
        <w:t xml:space="preserve">             Статья 9. Осуществление расходов, не предусмотренных местным бюджетом</w:t>
      </w:r>
    </w:p>
    <w:p w:rsidR="00993D3E" w:rsidRPr="00792D01" w:rsidRDefault="00993D3E" w:rsidP="00F03F38">
      <w:pPr>
        <w:shd w:val="clear" w:color="auto" w:fill="FFFFFF"/>
        <w:jc w:val="both"/>
        <w:rPr>
          <w:rFonts w:ascii="Times New Roman" w:hAnsi="Times New Roman"/>
        </w:rPr>
      </w:pPr>
      <w:r w:rsidRPr="00792D01">
        <w:rPr>
          <w:rFonts w:ascii="Times New Roman" w:hAnsi="Times New Roman"/>
        </w:rPr>
        <w:t xml:space="preserve">             1. </w:t>
      </w:r>
      <w:proofErr w:type="gramStart"/>
      <w:r w:rsidRPr="00792D01">
        <w:rPr>
          <w:rFonts w:ascii="Times New Roman" w:hAnsi="Times New Roman"/>
        </w:rPr>
        <w:t>При принятии решения либо другого нормативного правового акта муниципального образования,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roofErr w:type="gramEnd"/>
    </w:p>
    <w:p w:rsidR="00993D3E" w:rsidRDefault="00993D3E" w:rsidP="00F03F38">
      <w:pPr>
        <w:shd w:val="clear" w:color="auto" w:fill="FFFFFF"/>
        <w:jc w:val="both"/>
        <w:rPr>
          <w:rFonts w:ascii="Times New Roman" w:hAnsi="Times New Roman"/>
        </w:rPr>
      </w:pPr>
      <w:r>
        <w:rPr>
          <w:rFonts w:ascii="Times New Roman" w:hAnsi="Times New Roman"/>
        </w:rPr>
        <w:t xml:space="preserve">          2. </w:t>
      </w:r>
      <w:proofErr w:type="gramStart"/>
      <w:r>
        <w:rPr>
          <w:rFonts w:ascii="Times New Roman" w:hAnsi="Times New Roman"/>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w:t>
      </w:r>
      <w:proofErr w:type="gramEnd"/>
      <w:r>
        <w:rPr>
          <w:rFonts w:ascii="Times New Roman" w:hAnsi="Times New Roman"/>
        </w:rPr>
        <w:t xml:space="preserve"> </w:t>
      </w:r>
      <w:proofErr w:type="gramStart"/>
      <w:r>
        <w:rPr>
          <w:rFonts w:ascii="Times New Roman" w:hAnsi="Times New Roman"/>
        </w:rPr>
        <w:t>сокращении</w:t>
      </w:r>
      <w:proofErr w:type="gramEnd"/>
      <w:r>
        <w:rPr>
          <w:rFonts w:ascii="Times New Roman" w:hAnsi="Times New Roman"/>
        </w:rPr>
        <w:t xml:space="preserve"> бюджетных ассигнований по отдельным статьям расходов бюджета.</w:t>
      </w:r>
    </w:p>
    <w:p w:rsidR="00993D3E" w:rsidRPr="00055704" w:rsidRDefault="00993D3E" w:rsidP="00F03F38">
      <w:pPr>
        <w:shd w:val="clear" w:color="auto" w:fill="FFFFFF"/>
        <w:jc w:val="both"/>
        <w:rPr>
          <w:rFonts w:ascii="Times New Roman" w:hAnsi="Times New Roman"/>
          <w:b/>
        </w:rPr>
      </w:pPr>
      <w:r>
        <w:rPr>
          <w:rFonts w:ascii="Times New Roman" w:hAnsi="Times New Roman"/>
          <w:b/>
        </w:rPr>
        <w:t xml:space="preserve">                   Статья 10. Муниципальный долг </w:t>
      </w:r>
      <w:r w:rsidRPr="00055704">
        <w:rPr>
          <w:rFonts w:ascii="Times New Roman" w:hAnsi="Times New Roman"/>
          <w:b/>
        </w:rPr>
        <w:t>муниципального образования</w:t>
      </w:r>
    </w:p>
    <w:p w:rsidR="00993D3E" w:rsidRPr="00CD5014" w:rsidRDefault="00993D3E" w:rsidP="00F03F38">
      <w:pPr>
        <w:shd w:val="clear" w:color="auto" w:fill="FFFFFF"/>
        <w:jc w:val="both"/>
        <w:rPr>
          <w:rFonts w:ascii="Times New Roman" w:hAnsi="Times New Roman"/>
          <w:b/>
        </w:rPr>
      </w:pPr>
      <w:r w:rsidRPr="00055704">
        <w:rPr>
          <w:rFonts w:ascii="Times New Roman" w:hAnsi="Times New Roman"/>
        </w:rPr>
        <w:t xml:space="preserve">               1. Установить предельный объем муниципального долга муниципального образования «Замостянский сельсовет»  на 2016 год в сумме </w:t>
      </w:r>
      <w:r w:rsidRPr="00CD5014">
        <w:rPr>
          <w:rFonts w:ascii="Times New Roman" w:hAnsi="Times New Roman"/>
          <w:b/>
          <w:shd w:val="clear" w:color="auto" w:fill="00FF00"/>
        </w:rPr>
        <w:t>4275569,00</w:t>
      </w:r>
      <w:r w:rsidRPr="00CD5014">
        <w:rPr>
          <w:rFonts w:ascii="Times New Roman" w:hAnsi="Times New Roman"/>
        </w:rPr>
        <w:t xml:space="preserve"> рублей.</w:t>
      </w:r>
    </w:p>
    <w:p w:rsidR="00993D3E" w:rsidRPr="00CD5014" w:rsidRDefault="00993D3E" w:rsidP="00F03F38">
      <w:pPr>
        <w:shd w:val="clear" w:color="auto" w:fill="FFFFFF"/>
        <w:jc w:val="both"/>
        <w:rPr>
          <w:rFonts w:ascii="Times New Roman" w:hAnsi="Times New Roman"/>
        </w:rPr>
      </w:pPr>
      <w:r w:rsidRPr="00CD5014">
        <w:rPr>
          <w:rFonts w:ascii="Times New Roman" w:hAnsi="Times New Roman"/>
        </w:rPr>
        <w:t xml:space="preserve">               2. Установить верхний предел муниципального внутреннего долга муниципального образования «Замостянский сельсовет» на 1 января 2017 года по долговым обязательствам в сумме  0 рублей, в том числе по государственным гарантиям – 0  рублей.</w:t>
      </w:r>
    </w:p>
    <w:p w:rsidR="00993D3E" w:rsidRPr="00CD5014" w:rsidRDefault="00993D3E" w:rsidP="00F03F38">
      <w:pPr>
        <w:shd w:val="clear" w:color="auto" w:fill="FFFFFF"/>
        <w:jc w:val="both"/>
        <w:rPr>
          <w:rFonts w:ascii="Times New Roman" w:hAnsi="Times New Roman"/>
        </w:rPr>
      </w:pPr>
      <w:r w:rsidRPr="00CD5014">
        <w:rPr>
          <w:rFonts w:ascii="Times New Roman" w:hAnsi="Times New Roman"/>
        </w:rPr>
        <w:t xml:space="preserve">                3. Утвердить Программу муниципальных  заимствований муниципального образования  «Замостянский сельсовет» на 2016 год согласно приложению </w:t>
      </w:r>
      <w:r w:rsidRPr="00CD5014">
        <w:rPr>
          <w:rFonts w:ascii="Times New Roman" w:hAnsi="Times New Roman"/>
          <w:color w:val="FF0000"/>
        </w:rPr>
        <w:t>№9</w:t>
      </w:r>
      <w:r w:rsidRPr="00CD5014">
        <w:rPr>
          <w:rFonts w:ascii="Times New Roman" w:hAnsi="Times New Roman"/>
        </w:rPr>
        <w:t xml:space="preserve"> к настоящему Решению.</w:t>
      </w:r>
    </w:p>
    <w:p w:rsidR="00993D3E" w:rsidRPr="00CD5014" w:rsidRDefault="00993D3E" w:rsidP="00F03F38">
      <w:pPr>
        <w:shd w:val="clear" w:color="auto" w:fill="FFFFFF"/>
        <w:jc w:val="both"/>
        <w:rPr>
          <w:rFonts w:ascii="Times New Roman" w:hAnsi="Times New Roman"/>
        </w:rPr>
      </w:pPr>
      <w:r w:rsidRPr="00CD5014">
        <w:rPr>
          <w:rFonts w:ascii="Times New Roman" w:hAnsi="Times New Roman"/>
        </w:rPr>
        <w:t xml:space="preserve">              4. Утвердить Программу муниципальных гарантий муниципального образования «Замостянский  сельсовет»  на 2016 год согласно приложению </w:t>
      </w:r>
      <w:r w:rsidRPr="00CD5014">
        <w:rPr>
          <w:rFonts w:ascii="Times New Roman" w:hAnsi="Times New Roman"/>
          <w:color w:val="FF0000"/>
        </w:rPr>
        <w:t>№ 10</w:t>
      </w:r>
      <w:r w:rsidRPr="00CD5014">
        <w:rPr>
          <w:rFonts w:ascii="Times New Roman" w:hAnsi="Times New Roman"/>
        </w:rPr>
        <w:t xml:space="preserve"> к настоящему Решению и Программу муниципальных гарантий муниципального образования «Замостянский сельсовет». </w:t>
      </w:r>
    </w:p>
    <w:p w:rsidR="00993D3E" w:rsidRPr="00CD5014" w:rsidRDefault="00993D3E" w:rsidP="00F03F38">
      <w:pPr>
        <w:shd w:val="clear" w:color="auto" w:fill="FFFFFF"/>
        <w:jc w:val="both"/>
        <w:rPr>
          <w:rFonts w:ascii="Times New Roman" w:hAnsi="Times New Roman"/>
          <w:b/>
        </w:rPr>
      </w:pPr>
      <w:r w:rsidRPr="00CD5014">
        <w:rPr>
          <w:rFonts w:ascii="Times New Roman" w:hAnsi="Times New Roman"/>
          <w:b/>
        </w:rPr>
        <w:t xml:space="preserve">           Статья 11. Иные межбюджетные трансферты  бюджетам</w:t>
      </w:r>
    </w:p>
    <w:p w:rsidR="00993D3E" w:rsidRPr="00CD5014" w:rsidRDefault="00993D3E" w:rsidP="00F03F38">
      <w:pPr>
        <w:shd w:val="clear" w:color="auto" w:fill="FFFFFF"/>
        <w:ind w:firstLine="540"/>
        <w:jc w:val="both"/>
        <w:rPr>
          <w:rFonts w:ascii="Times New Roman" w:hAnsi="Times New Roman"/>
        </w:rPr>
      </w:pPr>
      <w:r w:rsidRPr="00CD5014">
        <w:rPr>
          <w:rFonts w:ascii="Times New Roman" w:hAnsi="Times New Roman"/>
        </w:rPr>
        <w:t xml:space="preserve">1. </w:t>
      </w:r>
      <w:proofErr w:type="gramStart"/>
      <w:r w:rsidRPr="00CD5014">
        <w:rPr>
          <w:rFonts w:ascii="Times New Roman" w:hAnsi="Times New Roman"/>
        </w:rPr>
        <w:t xml:space="preserve">Утвердить размер  межбюджетных трансфертов, передаваемых из бюджета муниципального образования  «Замостянский сельсовет» в  бюджет муниципального района «Суджанский район»  Курской области на 2016 год в сумме </w:t>
      </w:r>
      <w:r w:rsidRPr="00CD5014">
        <w:rPr>
          <w:rFonts w:ascii="Times New Roman" w:hAnsi="Times New Roman"/>
          <w:b/>
          <w:shd w:val="clear" w:color="auto" w:fill="00FF00"/>
        </w:rPr>
        <w:t>30700,00</w:t>
      </w:r>
      <w:r w:rsidRPr="00CD5014">
        <w:rPr>
          <w:rFonts w:ascii="Times New Roman" w:hAnsi="Times New Roman"/>
        </w:rPr>
        <w:t xml:space="preserve"> рублей  на выполнение части функций по выполнению части функций по исполнению по</w:t>
      </w:r>
      <w:bookmarkStart w:id="0" w:name="_GoBack"/>
      <w:bookmarkEnd w:id="0"/>
      <w:r w:rsidRPr="00CD5014">
        <w:rPr>
          <w:rFonts w:ascii="Times New Roman" w:hAnsi="Times New Roman"/>
        </w:rPr>
        <w:t xml:space="preserve">лномочий контрольно-счетных органов </w:t>
      </w:r>
      <w:r w:rsidRPr="00CD5014">
        <w:rPr>
          <w:rFonts w:ascii="Times New Roman" w:hAnsi="Times New Roman"/>
        </w:rPr>
        <w:lastRenderedPageBreak/>
        <w:t>по осуществлению внешнего муниципального финансового контроля и 15300,00рублей на  выполнение части функций по выполнению части функций по исполнению полномочий контрольно-счетных</w:t>
      </w:r>
      <w:proofErr w:type="gramEnd"/>
      <w:r w:rsidRPr="00CD5014">
        <w:rPr>
          <w:rFonts w:ascii="Times New Roman" w:hAnsi="Times New Roman"/>
        </w:rPr>
        <w:t xml:space="preserve"> органов по осуществлению внутреннего муниципального финансового контроля согласно приложению №</w:t>
      </w:r>
      <w:r w:rsidRPr="00CD5014">
        <w:rPr>
          <w:rFonts w:ascii="Times New Roman" w:hAnsi="Times New Roman"/>
          <w:color w:val="FF0000"/>
        </w:rPr>
        <w:t xml:space="preserve"> 11</w:t>
      </w:r>
      <w:r w:rsidRPr="00CD5014">
        <w:rPr>
          <w:rFonts w:ascii="Times New Roman" w:hAnsi="Times New Roman"/>
        </w:rPr>
        <w:t xml:space="preserve">  к настоящему решению.</w:t>
      </w:r>
    </w:p>
    <w:p w:rsidR="00993D3E" w:rsidRPr="00CD5014" w:rsidRDefault="00993D3E" w:rsidP="00F03F38">
      <w:pPr>
        <w:shd w:val="clear" w:color="auto" w:fill="FFFFFF"/>
        <w:jc w:val="both"/>
        <w:rPr>
          <w:rFonts w:ascii="Times New Roman" w:hAnsi="Times New Roman"/>
          <w:b/>
        </w:rPr>
      </w:pPr>
      <w:r w:rsidRPr="00CD5014">
        <w:rPr>
          <w:rFonts w:ascii="Times New Roman" w:hAnsi="Times New Roman"/>
          <w:b/>
        </w:rPr>
        <w:t xml:space="preserve">         Статья 12.  Привлечение бюджетных кредитов и кредитов коммерческих банков</w:t>
      </w:r>
    </w:p>
    <w:p w:rsidR="00993D3E" w:rsidRPr="00CD5014" w:rsidRDefault="00993D3E" w:rsidP="00F03F38">
      <w:pPr>
        <w:shd w:val="clear" w:color="auto" w:fill="FFFFFF"/>
        <w:ind w:firstLine="540"/>
        <w:jc w:val="both"/>
        <w:rPr>
          <w:rFonts w:ascii="Times New Roman" w:hAnsi="Times New Roman"/>
        </w:rPr>
      </w:pPr>
      <w:r w:rsidRPr="00CD5014">
        <w:rPr>
          <w:rFonts w:ascii="Times New Roman" w:hAnsi="Times New Roman"/>
        </w:rPr>
        <w:t>Администрация Замостянского сельсовета Суджанского района Курской области в 2016 году:</w:t>
      </w:r>
    </w:p>
    <w:p w:rsidR="00993D3E" w:rsidRPr="00CD5014" w:rsidRDefault="00993D3E" w:rsidP="00F03F38">
      <w:pPr>
        <w:shd w:val="clear" w:color="auto" w:fill="FFFFFF"/>
        <w:ind w:firstLine="540"/>
        <w:jc w:val="both"/>
        <w:rPr>
          <w:rFonts w:ascii="Times New Roman" w:hAnsi="Times New Roman"/>
        </w:rPr>
      </w:pPr>
      <w:r w:rsidRPr="00CD5014">
        <w:rPr>
          <w:rFonts w:ascii="Times New Roman" w:hAnsi="Times New Roman"/>
        </w:rPr>
        <w:t>1) привлекает  бюджетные кредиты на финансирование кассовых разрывов, обусловленных сезонным характером затрат либо сезонным характером поступлений доходов,  погашение муниципальных долговых обязательств и на пополнение остатков средств на счете местного бюджета;</w:t>
      </w:r>
    </w:p>
    <w:p w:rsidR="00993D3E" w:rsidRPr="00CD5014" w:rsidRDefault="00993D3E" w:rsidP="00F03F38">
      <w:pPr>
        <w:shd w:val="clear" w:color="auto" w:fill="FFFFFF"/>
        <w:ind w:firstLine="540"/>
        <w:jc w:val="both"/>
        <w:rPr>
          <w:rFonts w:ascii="Times New Roman" w:hAnsi="Times New Roman"/>
        </w:rPr>
      </w:pPr>
      <w:r w:rsidRPr="00CD5014">
        <w:rPr>
          <w:rFonts w:ascii="Times New Roman" w:hAnsi="Times New Roman"/>
        </w:rPr>
        <w:t>2) в рамках установленного предельного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w:t>
      </w:r>
    </w:p>
    <w:p w:rsidR="00993D3E" w:rsidRPr="00CD5014" w:rsidRDefault="00993D3E" w:rsidP="00F03F38">
      <w:pPr>
        <w:shd w:val="clear" w:color="auto" w:fill="FFFFFF"/>
        <w:ind w:firstLine="540"/>
        <w:jc w:val="both"/>
        <w:rPr>
          <w:rFonts w:ascii="Times New Roman" w:hAnsi="Times New Roman"/>
        </w:rPr>
      </w:pPr>
    </w:p>
    <w:p w:rsidR="00993D3E" w:rsidRPr="00CD5014" w:rsidRDefault="00993D3E" w:rsidP="00F03F38">
      <w:pPr>
        <w:shd w:val="clear" w:color="auto" w:fill="FFFFFF"/>
        <w:jc w:val="both"/>
        <w:rPr>
          <w:rFonts w:ascii="Times New Roman" w:hAnsi="Times New Roman"/>
          <w:b/>
        </w:rPr>
      </w:pPr>
      <w:r w:rsidRPr="00CD5014">
        <w:rPr>
          <w:rFonts w:ascii="Times New Roman" w:hAnsi="Times New Roman"/>
          <w:b/>
        </w:rPr>
        <w:t xml:space="preserve">      Статья 13.  Вступление в силу настоящего Решения.</w:t>
      </w:r>
    </w:p>
    <w:p w:rsidR="00993D3E" w:rsidRPr="00CD5014" w:rsidRDefault="00993D3E" w:rsidP="00F03F38">
      <w:pPr>
        <w:shd w:val="clear" w:color="auto" w:fill="FFFFFF"/>
        <w:jc w:val="both"/>
        <w:rPr>
          <w:rFonts w:ascii="Times New Roman" w:hAnsi="Times New Roman"/>
        </w:rPr>
      </w:pPr>
      <w:r w:rsidRPr="00CD5014">
        <w:rPr>
          <w:rFonts w:ascii="Times New Roman" w:hAnsi="Times New Roman"/>
        </w:rPr>
        <w:t xml:space="preserve">      Настоящее решение вступает в силу с момента официального опубликования и распространяется на </w:t>
      </w:r>
      <w:proofErr w:type="gramStart"/>
      <w:r w:rsidRPr="00CD5014">
        <w:rPr>
          <w:rFonts w:ascii="Times New Roman" w:hAnsi="Times New Roman"/>
        </w:rPr>
        <w:t>правоотношения</w:t>
      </w:r>
      <w:proofErr w:type="gramEnd"/>
      <w:r w:rsidRPr="00CD5014">
        <w:rPr>
          <w:rFonts w:ascii="Times New Roman" w:hAnsi="Times New Roman"/>
        </w:rPr>
        <w:t xml:space="preserve"> возникшие с 1 января 2016 года.</w:t>
      </w:r>
    </w:p>
    <w:p w:rsidR="00993D3E" w:rsidRPr="00CD5014" w:rsidRDefault="00993D3E" w:rsidP="00F03F38">
      <w:pPr>
        <w:shd w:val="clear" w:color="auto" w:fill="FFFFFF"/>
        <w:jc w:val="both"/>
        <w:rPr>
          <w:rFonts w:ascii="Times New Roman" w:hAnsi="Times New Roman"/>
        </w:rPr>
      </w:pPr>
    </w:p>
    <w:p w:rsidR="00993D3E" w:rsidRPr="00CD5014" w:rsidRDefault="00993D3E" w:rsidP="00F03F38">
      <w:pPr>
        <w:shd w:val="clear" w:color="auto" w:fill="FFFFFF"/>
        <w:tabs>
          <w:tab w:val="left" w:pos="6195"/>
        </w:tabs>
        <w:jc w:val="both"/>
        <w:rPr>
          <w:rFonts w:ascii="Times New Roman" w:hAnsi="Times New Roman"/>
        </w:rPr>
      </w:pPr>
    </w:p>
    <w:p w:rsidR="00993D3E" w:rsidRDefault="00993D3E" w:rsidP="00F03F38">
      <w:pPr>
        <w:shd w:val="clear" w:color="auto" w:fill="FFFFFF"/>
        <w:tabs>
          <w:tab w:val="left" w:pos="6195"/>
        </w:tabs>
        <w:jc w:val="both"/>
        <w:rPr>
          <w:rFonts w:ascii="Times New Roman" w:hAnsi="Times New Roman"/>
        </w:rPr>
      </w:pPr>
      <w:r w:rsidRPr="00CD5014">
        <w:rPr>
          <w:rFonts w:ascii="Times New Roman" w:hAnsi="Times New Roman"/>
        </w:rPr>
        <w:t>Глава Замостянского сельсовета</w:t>
      </w:r>
      <w:r w:rsidRPr="00CD5014">
        <w:rPr>
          <w:rFonts w:ascii="Times New Roman" w:hAnsi="Times New Roman"/>
        </w:rPr>
        <w:tab/>
        <w:t xml:space="preserve">                           </w:t>
      </w:r>
      <w:proofErr w:type="spellStart"/>
      <w:r w:rsidRPr="00CD5014">
        <w:rPr>
          <w:rFonts w:ascii="Times New Roman" w:hAnsi="Times New Roman"/>
        </w:rPr>
        <w:t>В.В.Кирин</w:t>
      </w:r>
      <w:proofErr w:type="spellEnd"/>
    </w:p>
    <w:p w:rsidR="00993D3E" w:rsidRDefault="00993D3E" w:rsidP="00F03F38">
      <w:pPr>
        <w:shd w:val="clear" w:color="auto" w:fill="FFFFFF"/>
        <w:tabs>
          <w:tab w:val="left" w:pos="6195"/>
        </w:tabs>
        <w:jc w:val="both"/>
        <w:rPr>
          <w:rFonts w:ascii="Times New Roman" w:hAnsi="Times New Roman"/>
        </w:rPr>
      </w:pPr>
    </w:p>
    <w:p w:rsidR="00993D3E" w:rsidRDefault="00993D3E" w:rsidP="00F03F38">
      <w:pPr>
        <w:shd w:val="clear" w:color="auto" w:fill="FFFFFF"/>
        <w:tabs>
          <w:tab w:val="left" w:pos="6195"/>
        </w:tabs>
        <w:jc w:val="both"/>
        <w:rPr>
          <w:rFonts w:ascii="Times New Roman" w:hAnsi="Times New Roman"/>
        </w:rPr>
      </w:pPr>
    </w:p>
    <w:p w:rsidR="00993D3E" w:rsidRDefault="00993D3E" w:rsidP="00F03F38">
      <w:pPr>
        <w:shd w:val="clear" w:color="auto" w:fill="FFFFFF"/>
        <w:tabs>
          <w:tab w:val="left" w:pos="6195"/>
        </w:tabs>
        <w:jc w:val="both"/>
        <w:rPr>
          <w:rFonts w:ascii="Times New Roman" w:hAnsi="Times New Roman"/>
        </w:rPr>
      </w:pPr>
    </w:p>
    <w:p w:rsidR="00993D3E" w:rsidRDefault="00993D3E" w:rsidP="00F03F38">
      <w:pPr>
        <w:shd w:val="clear" w:color="auto" w:fill="FFFFFF"/>
        <w:tabs>
          <w:tab w:val="left" w:pos="6195"/>
        </w:tabs>
        <w:jc w:val="both"/>
        <w:rPr>
          <w:rFonts w:ascii="Times New Roman" w:hAnsi="Times New Roman"/>
        </w:rPr>
      </w:pPr>
    </w:p>
    <w:p w:rsidR="00993D3E" w:rsidRDefault="00993D3E" w:rsidP="00F03F38">
      <w:pPr>
        <w:shd w:val="clear" w:color="auto" w:fill="FFFFFF"/>
        <w:tabs>
          <w:tab w:val="left" w:pos="6195"/>
        </w:tabs>
        <w:jc w:val="both"/>
        <w:rPr>
          <w:rFonts w:ascii="Times New Roman" w:hAnsi="Times New Roman"/>
        </w:rPr>
      </w:pPr>
    </w:p>
    <w:p w:rsidR="00993D3E" w:rsidRDefault="00993D3E" w:rsidP="00F03F38">
      <w:pPr>
        <w:shd w:val="clear" w:color="auto" w:fill="FFFFFF"/>
        <w:tabs>
          <w:tab w:val="left" w:pos="6195"/>
        </w:tabs>
        <w:jc w:val="both"/>
        <w:rPr>
          <w:rFonts w:ascii="Times New Roman" w:hAnsi="Times New Roman"/>
        </w:rPr>
      </w:pPr>
    </w:p>
    <w:p w:rsidR="00993D3E" w:rsidRDefault="00993D3E" w:rsidP="00F03F38">
      <w:pPr>
        <w:shd w:val="clear" w:color="auto" w:fill="FFFFFF"/>
        <w:tabs>
          <w:tab w:val="left" w:pos="6195"/>
        </w:tabs>
        <w:jc w:val="both"/>
        <w:rPr>
          <w:rFonts w:ascii="Times New Roman" w:hAnsi="Times New Roman"/>
        </w:rPr>
      </w:pPr>
    </w:p>
    <w:p w:rsidR="00993D3E" w:rsidRDefault="00993D3E" w:rsidP="00F03F38">
      <w:pPr>
        <w:shd w:val="clear" w:color="auto" w:fill="FFFFFF"/>
        <w:tabs>
          <w:tab w:val="left" w:pos="6195"/>
        </w:tabs>
        <w:jc w:val="both"/>
        <w:rPr>
          <w:rFonts w:ascii="Times New Roman" w:hAnsi="Times New Roman"/>
        </w:rPr>
      </w:pPr>
    </w:p>
    <w:p w:rsidR="00993D3E" w:rsidRDefault="00993D3E" w:rsidP="00F03F38">
      <w:pPr>
        <w:shd w:val="clear" w:color="auto" w:fill="FFFFFF"/>
        <w:tabs>
          <w:tab w:val="left" w:pos="6195"/>
        </w:tabs>
        <w:jc w:val="both"/>
        <w:rPr>
          <w:rFonts w:ascii="Times New Roman" w:hAnsi="Times New Roman"/>
        </w:rPr>
      </w:pPr>
    </w:p>
    <w:p w:rsidR="00993D3E" w:rsidRDefault="00993D3E" w:rsidP="00F03F38">
      <w:pPr>
        <w:shd w:val="clear" w:color="auto" w:fill="FFFFFF"/>
        <w:tabs>
          <w:tab w:val="left" w:pos="6195"/>
        </w:tabs>
        <w:jc w:val="both"/>
        <w:rPr>
          <w:rFonts w:ascii="Times New Roman" w:hAnsi="Times New Roman"/>
        </w:rPr>
      </w:pPr>
    </w:p>
    <w:p w:rsidR="00993D3E" w:rsidRDefault="00993D3E" w:rsidP="00F03F38">
      <w:pPr>
        <w:shd w:val="clear" w:color="auto" w:fill="FFFFFF"/>
        <w:tabs>
          <w:tab w:val="left" w:pos="6195"/>
        </w:tabs>
        <w:jc w:val="both"/>
        <w:rPr>
          <w:rFonts w:ascii="Times New Roman" w:hAnsi="Times New Roman"/>
        </w:rPr>
      </w:pPr>
    </w:p>
    <w:p w:rsidR="00993D3E" w:rsidRDefault="00993D3E" w:rsidP="005029A7">
      <w:pPr>
        <w:tabs>
          <w:tab w:val="left" w:pos="3080"/>
        </w:tabs>
        <w:rPr>
          <w:rFonts w:ascii="Times New Roman" w:hAnsi="Times New Roman"/>
          <w:b/>
        </w:rPr>
      </w:pPr>
      <w:r>
        <w:rPr>
          <w:rFonts w:ascii="Times New Roman" w:hAnsi="Times New Roman"/>
          <w:b/>
        </w:rPr>
        <w:t xml:space="preserve">  </w:t>
      </w:r>
    </w:p>
    <w:p w:rsidR="00993D3E" w:rsidRPr="00157BF5" w:rsidRDefault="00993D3E" w:rsidP="005029A7">
      <w:pPr>
        <w:shd w:val="clear" w:color="auto" w:fill="FFFFFF"/>
        <w:spacing w:after="0" w:line="240" w:lineRule="auto"/>
        <w:jc w:val="right"/>
        <w:rPr>
          <w:rFonts w:ascii="Times New Roman" w:hAnsi="Times New Roman"/>
        </w:rPr>
      </w:pPr>
      <w:r>
        <w:rPr>
          <w:rFonts w:ascii="Times New Roman" w:hAnsi="Times New Roman"/>
        </w:rPr>
        <w:lastRenderedPageBreak/>
        <w:tab/>
      </w:r>
      <w:r w:rsidRPr="00157BF5">
        <w:rPr>
          <w:rFonts w:ascii="Times New Roman" w:hAnsi="Times New Roman"/>
        </w:rPr>
        <w:t>Приложение №1</w:t>
      </w:r>
    </w:p>
    <w:p w:rsidR="00993D3E" w:rsidRPr="00157BF5" w:rsidRDefault="00993D3E" w:rsidP="005029A7">
      <w:pPr>
        <w:pStyle w:val="a3"/>
        <w:shd w:val="clear" w:color="auto" w:fill="FFFFFF"/>
        <w:jc w:val="right"/>
        <w:rPr>
          <w:rFonts w:ascii="Times New Roman" w:hAnsi="Times New Roman"/>
        </w:rPr>
      </w:pPr>
      <w:r w:rsidRPr="00157BF5">
        <w:rPr>
          <w:rFonts w:ascii="Times New Roman" w:hAnsi="Times New Roman"/>
        </w:rPr>
        <w:t xml:space="preserve">к  </w:t>
      </w:r>
      <w:r>
        <w:rPr>
          <w:rFonts w:ascii="Times New Roman" w:hAnsi="Times New Roman"/>
        </w:rPr>
        <w:t xml:space="preserve">проекту </w:t>
      </w:r>
      <w:r w:rsidRPr="00157BF5">
        <w:rPr>
          <w:rFonts w:ascii="Times New Roman" w:hAnsi="Times New Roman"/>
        </w:rPr>
        <w:t xml:space="preserve">решению Собрания депутатов    </w:t>
      </w:r>
    </w:p>
    <w:p w:rsidR="00993D3E" w:rsidRPr="00157BF5" w:rsidRDefault="00993D3E" w:rsidP="005029A7">
      <w:pPr>
        <w:pStyle w:val="a3"/>
        <w:shd w:val="clear" w:color="auto" w:fill="FFFFFF"/>
        <w:jc w:val="right"/>
        <w:rPr>
          <w:rFonts w:ascii="Times New Roman" w:hAnsi="Times New Roman"/>
        </w:rPr>
      </w:pPr>
      <w:r w:rsidRPr="00157BF5">
        <w:rPr>
          <w:rFonts w:ascii="Times New Roman" w:hAnsi="Times New Roman"/>
        </w:rPr>
        <w:t xml:space="preserve">муниципального образования «Замостянский  </w:t>
      </w:r>
    </w:p>
    <w:p w:rsidR="00993D3E" w:rsidRPr="00157BF5" w:rsidRDefault="00993D3E" w:rsidP="005029A7">
      <w:pPr>
        <w:pStyle w:val="a3"/>
        <w:shd w:val="clear" w:color="auto" w:fill="FFFFFF"/>
        <w:jc w:val="right"/>
        <w:rPr>
          <w:rFonts w:ascii="Times New Roman" w:hAnsi="Times New Roman"/>
        </w:rPr>
      </w:pPr>
      <w:r w:rsidRPr="00157BF5">
        <w:rPr>
          <w:rFonts w:ascii="Times New Roman" w:hAnsi="Times New Roman"/>
        </w:rPr>
        <w:t xml:space="preserve">       сельсовет» Суджанского района  Курской области                                                                                                                                                                                                                                                                                    от «</w:t>
      </w:r>
      <w:r>
        <w:rPr>
          <w:rFonts w:ascii="Times New Roman" w:hAnsi="Times New Roman"/>
        </w:rPr>
        <w:t>__</w:t>
      </w:r>
      <w:r w:rsidRPr="00157BF5">
        <w:rPr>
          <w:rFonts w:ascii="Times New Roman" w:hAnsi="Times New Roman"/>
        </w:rPr>
        <w:t>»</w:t>
      </w:r>
      <w:r>
        <w:rPr>
          <w:rFonts w:ascii="Times New Roman" w:hAnsi="Times New Roman"/>
        </w:rPr>
        <w:t>ноябр</w:t>
      </w:r>
      <w:r w:rsidRPr="00157BF5">
        <w:rPr>
          <w:rFonts w:ascii="Times New Roman" w:hAnsi="Times New Roman"/>
        </w:rPr>
        <w:t>я 2015 года №</w:t>
      </w:r>
      <w:r>
        <w:rPr>
          <w:rFonts w:ascii="Times New Roman" w:hAnsi="Times New Roman"/>
        </w:rPr>
        <w:t>__</w:t>
      </w:r>
      <w:r w:rsidRPr="00157BF5">
        <w:rPr>
          <w:rFonts w:ascii="Times New Roman" w:hAnsi="Times New Roman"/>
        </w:rPr>
        <w:t xml:space="preserve">                                                                                                                                   </w:t>
      </w:r>
      <w:r>
        <w:rPr>
          <w:rFonts w:ascii="Times New Roman" w:hAnsi="Times New Roman"/>
        </w:rPr>
        <w:t xml:space="preserve">                             « </w:t>
      </w:r>
      <w:r w:rsidRPr="00157BF5">
        <w:rPr>
          <w:rFonts w:ascii="Times New Roman" w:hAnsi="Times New Roman"/>
        </w:rPr>
        <w:t>О  бюджет</w:t>
      </w:r>
      <w:r>
        <w:rPr>
          <w:rFonts w:ascii="Times New Roman" w:hAnsi="Times New Roman"/>
        </w:rPr>
        <w:t xml:space="preserve">е муниципального образования </w:t>
      </w:r>
      <w:r w:rsidRPr="00157BF5">
        <w:rPr>
          <w:rFonts w:ascii="Times New Roman" w:hAnsi="Times New Roman"/>
        </w:rPr>
        <w:t xml:space="preserve"> на 201</w:t>
      </w:r>
      <w:r>
        <w:rPr>
          <w:rFonts w:ascii="Times New Roman" w:hAnsi="Times New Roman"/>
        </w:rPr>
        <w:t>6 год»</w:t>
      </w:r>
      <w:r w:rsidRPr="00157BF5">
        <w:rPr>
          <w:rFonts w:ascii="Times New Roman" w:hAnsi="Times New Roman"/>
        </w:rPr>
        <w:t xml:space="preserve">                                                                                                                                    </w:t>
      </w:r>
    </w:p>
    <w:p w:rsidR="00993D3E" w:rsidRPr="00157BF5" w:rsidRDefault="00993D3E" w:rsidP="005029A7">
      <w:pPr>
        <w:rPr>
          <w:rFonts w:ascii="Times New Roman" w:hAnsi="Times New Roman"/>
        </w:rPr>
      </w:pPr>
    </w:p>
    <w:p w:rsidR="00993D3E" w:rsidRPr="00157BF5" w:rsidRDefault="00993D3E" w:rsidP="005029A7">
      <w:pPr>
        <w:pStyle w:val="a3"/>
        <w:shd w:val="clear" w:color="auto" w:fill="FFFFFF"/>
        <w:tabs>
          <w:tab w:val="left" w:pos="7434"/>
        </w:tabs>
        <w:rPr>
          <w:rFonts w:ascii="Times New Roman" w:hAnsi="Times New Roman"/>
        </w:rPr>
      </w:pPr>
    </w:p>
    <w:p w:rsidR="00993D3E" w:rsidRPr="00157BF5" w:rsidRDefault="00993D3E" w:rsidP="005029A7">
      <w:pPr>
        <w:pStyle w:val="a3"/>
        <w:shd w:val="clear" w:color="auto" w:fill="FFFFFF"/>
        <w:jc w:val="center"/>
        <w:rPr>
          <w:rFonts w:ascii="Times New Roman" w:hAnsi="Times New Roman"/>
          <w:sz w:val="28"/>
          <w:szCs w:val="28"/>
        </w:rPr>
      </w:pPr>
      <w:r w:rsidRPr="00157BF5">
        <w:rPr>
          <w:rFonts w:ascii="Times New Roman" w:hAnsi="Times New Roman"/>
          <w:sz w:val="28"/>
          <w:szCs w:val="28"/>
        </w:rPr>
        <w:t>Источники  финансирования дефицита бюджета</w:t>
      </w:r>
    </w:p>
    <w:p w:rsidR="00993D3E" w:rsidRPr="00157BF5" w:rsidRDefault="00993D3E" w:rsidP="005029A7">
      <w:pPr>
        <w:pStyle w:val="a3"/>
        <w:shd w:val="clear" w:color="auto" w:fill="FFFFFF"/>
        <w:jc w:val="center"/>
        <w:rPr>
          <w:rFonts w:ascii="Times New Roman" w:hAnsi="Times New Roman"/>
          <w:sz w:val="28"/>
          <w:szCs w:val="28"/>
        </w:rPr>
      </w:pPr>
      <w:r w:rsidRPr="00157BF5">
        <w:rPr>
          <w:rFonts w:ascii="Times New Roman" w:hAnsi="Times New Roman"/>
          <w:sz w:val="28"/>
          <w:szCs w:val="28"/>
        </w:rPr>
        <w:t>муниципального образования  «Замостянский сельсовет» на 201</w:t>
      </w:r>
      <w:r>
        <w:rPr>
          <w:rFonts w:ascii="Times New Roman" w:hAnsi="Times New Roman"/>
          <w:sz w:val="28"/>
          <w:szCs w:val="28"/>
        </w:rPr>
        <w:t>6</w:t>
      </w:r>
      <w:r w:rsidRPr="00157BF5">
        <w:rPr>
          <w:rFonts w:ascii="Times New Roman" w:hAnsi="Times New Roman"/>
          <w:sz w:val="28"/>
          <w:szCs w:val="28"/>
        </w:rPr>
        <w:t xml:space="preserve"> год</w:t>
      </w:r>
    </w:p>
    <w:p w:rsidR="00993D3E" w:rsidRPr="00157BF5" w:rsidRDefault="00993D3E" w:rsidP="005029A7">
      <w:pPr>
        <w:pStyle w:val="a3"/>
        <w:shd w:val="clear" w:color="auto" w:fill="FFFFFF"/>
        <w:jc w:val="right"/>
        <w:rPr>
          <w:rFonts w:ascii="Times New Roman" w:hAnsi="Times New Roman"/>
        </w:rPr>
      </w:pPr>
      <w:r w:rsidRPr="00157BF5">
        <w:rPr>
          <w:rFonts w:ascii="Times New Roman" w:hAnsi="Times New Roman"/>
        </w:rPr>
        <w:t xml:space="preserve">                                                                                                                                                                            </w:t>
      </w:r>
    </w:p>
    <w:tbl>
      <w:tblPr>
        <w:tblW w:w="10065" w:type="dxa"/>
        <w:tblInd w:w="-601" w:type="dxa"/>
        <w:tblLayout w:type="fixed"/>
        <w:tblLook w:val="00A0" w:firstRow="1" w:lastRow="0" w:firstColumn="1" w:lastColumn="0" w:noHBand="0" w:noVBand="0"/>
      </w:tblPr>
      <w:tblGrid>
        <w:gridCol w:w="2836"/>
        <w:gridCol w:w="4962"/>
        <w:gridCol w:w="2267"/>
      </w:tblGrid>
      <w:tr w:rsidR="00993D3E" w:rsidRPr="003543C5" w:rsidTr="00BE7B85">
        <w:trPr>
          <w:trHeight w:val="353"/>
        </w:trPr>
        <w:tc>
          <w:tcPr>
            <w:tcW w:w="2836" w:type="dxa"/>
            <w:tcBorders>
              <w:top w:val="single" w:sz="4" w:space="0" w:color="auto"/>
              <w:left w:val="single" w:sz="4" w:space="0" w:color="auto"/>
              <w:bottom w:val="single" w:sz="4" w:space="0" w:color="auto"/>
              <w:right w:val="single" w:sz="4" w:space="0" w:color="auto"/>
            </w:tcBorders>
            <w:vAlign w:val="center"/>
          </w:tcPr>
          <w:p w:rsidR="00993D3E" w:rsidRPr="003543C5" w:rsidRDefault="00993D3E" w:rsidP="00BE7B85">
            <w:pPr>
              <w:shd w:val="clear" w:color="auto" w:fill="FFFFFF"/>
              <w:spacing w:after="0" w:line="240" w:lineRule="auto"/>
              <w:ind w:left="-93" w:right="-108"/>
              <w:jc w:val="center"/>
              <w:rPr>
                <w:rFonts w:ascii="Times New Roman" w:hAnsi="Times New Roman"/>
              </w:rPr>
            </w:pPr>
            <w:r w:rsidRPr="003543C5">
              <w:rPr>
                <w:rFonts w:ascii="Times New Roman" w:hAnsi="Times New Roman"/>
              </w:rPr>
              <w:t>Код бюджетной классификации Российской Федерации</w:t>
            </w:r>
          </w:p>
        </w:tc>
        <w:tc>
          <w:tcPr>
            <w:tcW w:w="4962" w:type="dxa"/>
            <w:tcBorders>
              <w:top w:val="single" w:sz="4" w:space="0" w:color="auto"/>
              <w:left w:val="nil"/>
              <w:bottom w:val="single" w:sz="4" w:space="0" w:color="auto"/>
              <w:right w:val="single" w:sz="4" w:space="0" w:color="auto"/>
            </w:tcBorders>
            <w:vAlign w:val="center"/>
          </w:tcPr>
          <w:p w:rsidR="00993D3E" w:rsidRPr="003543C5" w:rsidRDefault="00993D3E" w:rsidP="00BE7B85">
            <w:pPr>
              <w:shd w:val="clear" w:color="auto" w:fill="FFFFFF"/>
              <w:spacing w:after="0" w:line="240" w:lineRule="auto"/>
              <w:jc w:val="center"/>
              <w:rPr>
                <w:rFonts w:ascii="Times New Roman" w:hAnsi="Times New Roman"/>
              </w:rPr>
            </w:pPr>
            <w:r w:rsidRPr="003543C5">
              <w:rPr>
                <w:rFonts w:ascii="Times New Roman" w:hAnsi="Times New Roman"/>
              </w:rPr>
              <w:t>Наименование источников финансирования дефицита бюджета</w:t>
            </w:r>
          </w:p>
        </w:tc>
        <w:tc>
          <w:tcPr>
            <w:tcW w:w="2267" w:type="dxa"/>
            <w:tcBorders>
              <w:top w:val="single" w:sz="4" w:space="0" w:color="auto"/>
              <w:left w:val="single" w:sz="4" w:space="0" w:color="auto"/>
              <w:bottom w:val="single" w:sz="4" w:space="0" w:color="auto"/>
              <w:right w:val="single" w:sz="4" w:space="0" w:color="auto"/>
            </w:tcBorders>
            <w:vAlign w:val="center"/>
          </w:tcPr>
          <w:p w:rsidR="00993D3E" w:rsidRPr="003543C5" w:rsidRDefault="00993D3E" w:rsidP="00BE7B85">
            <w:pPr>
              <w:shd w:val="clear" w:color="auto" w:fill="FFFFFF"/>
              <w:spacing w:after="0" w:line="240" w:lineRule="auto"/>
              <w:ind w:left="-108" w:right="-108"/>
              <w:jc w:val="center"/>
              <w:rPr>
                <w:rFonts w:ascii="Times New Roman" w:hAnsi="Times New Roman"/>
              </w:rPr>
            </w:pPr>
            <w:r w:rsidRPr="003543C5">
              <w:rPr>
                <w:rFonts w:ascii="Times New Roman" w:hAnsi="Times New Roman"/>
              </w:rPr>
              <w:t>Сумма</w:t>
            </w:r>
          </w:p>
          <w:p w:rsidR="00993D3E" w:rsidRPr="003543C5" w:rsidRDefault="00993D3E" w:rsidP="00BE7B85">
            <w:pPr>
              <w:shd w:val="clear" w:color="auto" w:fill="FFFFFF"/>
              <w:spacing w:after="0" w:line="240" w:lineRule="auto"/>
              <w:ind w:left="-108" w:right="-108"/>
              <w:jc w:val="center"/>
              <w:rPr>
                <w:rFonts w:ascii="Times New Roman" w:hAnsi="Times New Roman"/>
              </w:rPr>
            </w:pPr>
            <w:r w:rsidRPr="003543C5">
              <w:rPr>
                <w:rFonts w:ascii="Times New Roman" w:hAnsi="Times New Roman"/>
              </w:rPr>
              <w:t>(рублей)</w:t>
            </w:r>
          </w:p>
        </w:tc>
      </w:tr>
      <w:tr w:rsidR="00993D3E" w:rsidRPr="003543C5" w:rsidTr="00BE7B85">
        <w:trPr>
          <w:trHeight w:val="270"/>
        </w:trPr>
        <w:tc>
          <w:tcPr>
            <w:tcW w:w="2836" w:type="dxa"/>
            <w:tcBorders>
              <w:top w:val="single" w:sz="4" w:space="0" w:color="auto"/>
              <w:left w:val="single" w:sz="4" w:space="0" w:color="auto"/>
              <w:bottom w:val="single" w:sz="4" w:space="0" w:color="auto"/>
              <w:right w:val="single" w:sz="4" w:space="0" w:color="auto"/>
            </w:tcBorders>
            <w:vAlign w:val="center"/>
          </w:tcPr>
          <w:p w:rsidR="00993D3E" w:rsidRPr="003543C5" w:rsidRDefault="00993D3E" w:rsidP="00BE7B85">
            <w:pPr>
              <w:shd w:val="clear" w:color="auto" w:fill="FFFFFF"/>
              <w:spacing w:after="0" w:line="240" w:lineRule="auto"/>
              <w:ind w:left="-93" w:right="-108"/>
              <w:jc w:val="center"/>
              <w:rPr>
                <w:rFonts w:ascii="Times New Roman" w:hAnsi="Times New Roman"/>
              </w:rPr>
            </w:pPr>
            <w:r w:rsidRPr="003543C5">
              <w:rPr>
                <w:rFonts w:ascii="Times New Roman" w:hAnsi="Times New Roman"/>
              </w:rPr>
              <w:t>1</w:t>
            </w:r>
          </w:p>
        </w:tc>
        <w:tc>
          <w:tcPr>
            <w:tcW w:w="4962" w:type="dxa"/>
            <w:tcBorders>
              <w:top w:val="single" w:sz="4" w:space="0" w:color="auto"/>
              <w:left w:val="nil"/>
              <w:bottom w:val="single" w:sz="4" w:space="0" w:color="auto"/>
              <w:right w:val="single" w:sz="4" w:space="0" w:color="auto"/>
            </w:tcBorders>
            <w:vAlign w:val="center"/>
          </w:tcPr>
          <w:p w:rsidR="00993D3E" w:rsidRPr="003543C5" w:rsidRDefault="00993D3E" w:rsidP="00BE7B85">
            <w:pPr>
              <w:shd w:val="clear" w:color="auto" w:fill="FFFFFF"/>
              <w:spacing w:after="0" w:line="240" w:lineRule="auto"/>
              <w:jc w:val="center"/>
              <w:rPr>
                <w:rFonts w:ascii="Times New Roman" w:hAnsi="Times New Roman"/>
              </w:rPr>
            </w:pPr>
            <w:r w:rsidRPr="003543C5">
              <w:rPr>
                <w:rFonts w:ascii="Times New Roman" w:hAnsi="Times New Roman"/>
              </w:rPr>
              <w:t>2</w:t>
            </w:r>
          </w:p>
        </w:tc>
        <w:tc>
          <w:tcPr>
            <w:tcW w:w="2267" w:type="dxa"/>
            <w:tcBorders>
              <w:top w:val="single" w:sz="4" w:space="0" w:color="auto"/>
              <w:left w:val="single" w:sz="4" w:space="0" w:color="auto"/>
              <w:bottom w:val="single" w:sz="4" w:space="0" w:color="auto"/>
              <w:right w:val="single" w:sz="4" w:space="0" w:color="auto"/>
            </w:tcBorders>
            <w:vAlign w:val="center"/>
          </w:tcPr>
          <w:p w:rsidR="00993D3E" w:rsidRPr="003543C5" w:rsidRDefault="00993D3E" w:rsidP="00BE7B85">
            <w:pPr>
              <w:shd w:val="clear" w:color="auto" w:fill="FFFFFF"/>
              <w:spacing w:after="0" w:line="240" w:lineRule="auto"/>
              <w:ind w:left="-108" w:right="-108"/>
              <w:jc w:val="center"/>
              <w:rPr>
                <w:rFonts w:ascii="Times New Roman" w:hAnsi="Times New Roman"/>
              </w:rPr>
            </w:pPr>
            <w:r w:rsidRPr="003543C5">
              <w:rPr>
                <w:rFonts w:ascii="Times New Roman" w:hAnsi="Times New Roman"/>
              </w:rPr>
              <w:t>3</w:t>
            </w:r>
          </w:p>
        </w:tc>
      </w:tr>
      <w:tr w:rsidR="00993D3E" w:rsidRPr="003543C5" w:rsidTr="00BE7B85">
        <w:trPr>
          <w:trHeight w:val="511"/>
        </w:trPr>
        <w:tc>
          <w:tcPr>
            <w:tcW w:w="2836" w:type="dxa"/>
            <w:tcBorders>
              <w:top w:val="single" w:sz="4" w:space="0" w:color="auto"/>
              <w:left w:val="single" w:sz="4" w:space="0" w:color="auto"/>
              <w:bottom w:val="single" w:sz="4" w:space="0" w:color="auto"/>
              <w:right w:val="single" w:sz="4" w:space="0" w:color="auto"/>
            </w:tcBorders>
            <w:vAlign w:val="center"/>
          </w:tcPr>
          <w:p w:rsidR="00993D3E" w:rsidRPr="00157BF5" w:rsidRDefault="00993D3E" w:rsidP="00BE7B85">
            <w:pPr>
              <w:pStyle w:val="ConsPlusNormal"/>
              <w:widowControl/>
              <w:shd w:val="clear" w:color="auto" w:fill="FFFFFF"/>
              <w:spacing w:line="276" w:lineRule="auto"/>
              <w:ind w:firstLine="0"/>
              <w:jc w:val="center"/>
              <w:rPr>
                <w:rFonts w:ascii="Times New Roman" w:hAnsi="Times New Roman" w:cs="Times New Roman"/>
                <w:sz w:val="22"/>
                <w:szCs w:val="22"/>
              </w:rPr>
            </w:pPr>
            <w:r w:rsidRPr="00157BF5">
              <w:rPr>
                <w:rFonts w:ascii="Times New Roman" w:hAnsi="Times New Roman" w:cs="Times New Roman"/>
                <w:sz w:val="22"/>
                <w:szCs w:val="22"/>
              </w:rPr>
              <w:t>01 05 00 00 00 0000 000</w:t>
            </w:r>
          </w:p>
        </w:tc>
        <w:tc>
          <w:tcPr>
            <w:tcW w:w="4962" w:type="dxa"/>
            <w:tcBorders>
              <w:top w:val="single" w:sz="4" w:space="0" w:color="auto"/>
              <w:left w:val="single" w:sz="4" w:space="0" w:color="auto"/>
              <w:bottom w:val="single" w:sz="4" w:space="0" w:color="auto"/>
              <w:right w:val="single" w:sz="4" w:space="0" w:color="auto"/>
            </w:tcBorders>
          </w:tcPr>
          <w:p w:rsidR="00993D3E" w:rsidRPr="00157BF5" w:rsidRDefault="00993D3E" w:rsidP="00BE7B85">
            <w:pPr>
              <w:pStyle w:val="ConsPlusNormal"/>
              <w:widowControl/>
              <w:shd w:val="clear" w:color="auto" w:fill="FFFFFF"/>
              <w:spacing w:line="276" w:lineRule="auto"/>
              <w:ind w:firstLine="0"/>
              <w:rPr>
                <w:rFonts w:ascii="Times New Roman" w:hAnsi="Times New Roman" w:cs="Times New Roman"/>
                <w:sz w:val="22"/>
                <w:szCs w:val="22"/>
              </w:rPr>
            </w:pPr>
            <w:r w:rsidRPr="00157BF5">
              <w:rPr>
                <w:rFonts w:ascii="Times New Roman" w:hAnsi="Times New Roman" w:cs="Times New Roman"/>
                <w:sz w:val="22"/>
                <w:szCs w:val="22"/>
              </w:rPr>
              <w:t xml:space="preserve">Изменение остатков средств на счетах по учету средств бюджета             </w:t>
            </w:r>
          </w:p>
        </w:tc>
        <w:tc>
          <w:tcPr>
            <w:tcW w:w="2267" w:type="dxa"/>
            <w:tcBorders>
              <w:top w:val="single" w:sz="4" w:space="0" w:color="auto"/>
              <w:left w:val="single" w:sz="4" w:space="0" w:color="auto"/>
              <w:bottom w:val="single" w:sz="4" w:space="0" w:color="auto"/>
              <w:right w:val="single" w:sz="4" w:space="0" w:color="auto"/>
            </w:tcBorders>
            <w:vAlign w:val="bottom"/>
          </w:tcPr>
          <w:p w:rsidR="00993D3E" w:rsidRPr="003543C5" w:rsidRDefault="00993D3E" w:rsidP="00BE7B85">
            <w:pPr>
              <w:shd w:val="clear" w:color="auto" w:fill="FFFFFF"/>
              <w:spacing w:after="0" w:line="240" w:lineRule="auto"/>
              <w:ind w:left="-81" w:right="-80"/>
              <w:jc w:val="center"/>
              <w:rPr>
                <w:rFonts w:ascii="Times New Roman" w:hAnsi="Times New Roman"/>
              </w:rPr>
            </w:pPr>
            <w:r w:rsidRPr="003543C5">
              <w:rPr>
                <w:rFonts w:ascii="Times New Roman" w:hAnsi="Times New Roman"/>
              </w:rPr>
              <w:t>0</w:t>
            </w:r>
          </w:p>
        </w:tc>
      </w:tr>
      <w:tr w:rsidR="00993D3E" w:rsidRPr="003543C5" w:rsidTr="00BE7B85">
        <w:trPr>
          <w:trHeight w:val="325"/>
        </w:trPr>
        <w:tc>
          <w:tcPr>
            <w:tcW w:w="2836" w:type="dxa"/>
            <w:tcBorders>
              <w:top w:val="single" w:sz="4" w:space="0" w:color="auto"/>
              <w:left w:val="single" w:sz="4" w:space="0" w:color="auto"/>
              <w:bottom w:val="single" w:sz="4" w:space="0" w:color="auto"/>
              <w:right w:val="single" w:sz="4" w:space="0" w:color="auto"/>
            </w:tcBorders>
            <w:vAlign w:val="center"/>
          </w:tcPr>
          <w:p w:rsidR="00993D3E" w:rsidRPr="00157BF5" w:rsidRDefault="00993D3E" w:rsidP="00BE7B85">
            <w:pPr>
              <w:pStyle w:val="ConsPlusNormal"/>
              <w:widowControl/>
              <w:shd w:val="clear" w:color="auto" w:fill="FFFFFF"/>
              <w:spacing w:line="276" w:lineRule="auto"/>
              <w:ind w:firstLine="0"/>
              <w:jc w:val="center"/>
              <w:rPr>
                <w:rFonts w:ascii="Times New Roman" w:hAnsi="Times New Roman" w:cs="Times New Roman"/>
                <w:sz w:val="22"/>
                <w:szCs w:val="22"/>
              </w:rPr>
            </w:pPr>
            <w:r w:rsidRPr="00157BF5">
              <w:rPr>
                <w:rFonts w:ascii="Times New Roman" w:hAnsi="Times New Roman" w:cs="Times New Roman"/>
                <w:sz w:val="22"/>
                <w:szCs w:val="22"/>
              </w:rPr>
              <w:t>01 05 00 00 00 0000 500</w:t>
            </w:r>
          </w:p>
        </w:tc>
        <w:tc>
          <w:tcPr>
            <w:tcW w:w="4962" w:type="dxa"/>
            <w:tcBorders>
              <w:top w:val="single" w:sz="4" w:space="0" w:color="auto"/>
              <w:left w:val="single" w:sz="4" w:space="0" w:color="auto"/>
              <w:bottom w:val="single" w:sz="4" w:space="0" w:color="auto"/>
              <w:right w:val="single" w:sz="4" w:space="0" w:color="auto"/>
            </w:tcBorders>
          </w:tcPr>
          <w:p w:rsidR="00993D3E" w:rsidRPr="00157BF5" w:rsidRDefault="00993D3E" w:rsidP="00BE7B85">
            <w:pPr>
              <w:pStyle w:val="ConsPlusNormal"/>
              <w:widowControl/>
              <w:shd w:val="clear" w:color="auto" w:fill="FFFFFF"/>
              <w:spacing w:line="276" w:lineRule="auto"/>
              <w:ind w:firstLine="0"/>
              <w:rPr>
                <w:rFonts w:ascii="Times New Roman" w:hAnsi="Times New Roman" w:cs="Times New Roman"/>
                <w:sz w:val="22"/>
                <w:szCs w:val="22"/>
              </w:rPr>
            </w:pPr>
            <w:r w:rsidRPr="00157BF5">
              <w:rPr>
                <w:rFonts w:ascii="Times New Roman" w:hAnsi="Times New Roman" w:cs="Times New Roman"/>
                <w:sz w:val="22"/>
                <w:szCs w:val="22"/>
              </w:rPr>
              <w:t xml:space="preserve">Увеличение остатков средств бюджетов </w:t>
            </w:r>
          </w:p>
        </w:tc>
        <w:tc>
          <w:tcPr>
            <w:tcW w:w="2267" w:type="dxa"/>
            <w:tcBorders>
              <w:top w:val="single" w:sz="4" w:space="0" w:color="auto"/>
              <w:left w:val="single" w:sz="4" w:space="0" w:color="auto"/>
              <w:bottom w:val="single" w:sz="4" w:space="0" w:color="auto"/>
              <w:right w:val="single" w:sz="4" w:space="0" w:color="auto"/>
            </w:tcBorders>
            <w:vAlign w:val="bottom"/>
          </w:tcPr>
          <w:p w:rsidR="00993D3E" w:rsidRPr="003543C5" w:rsidRDefault="00993D3E" w:rsidP="00BE7B85">
            <w:pPr>
              <w:shd w:val="clear" w:color="auto" w:fill="FFFFFF"/>
              <w:spacing w:after="0" w:line="240" w:lineRule="auto"/>
              <w:jc w:val="center"/>
              <w:rPr>
                <w:rFonts w:ascii="Times New Roman" w:hAnsi="Times New Roman"/>
              </w:rPr>
            </w:pPr>
            <w:r w:rsidRPr="003543C5">
              <w:rPr>
                <w:rFonts w:ascii="Times New Roman" w:hAnsi="Times New Roman"/>
              </w:rPr>
              <w:t>-</w:t>
            </w:r>
            <w:r>
              <w:rPr>
                <w:rFonts w:ascii="Times New Roman" w:hAnsi="Times New Roman"/>
              </w:rPr>
              <w:t>5718127</w:t>
            </w:r>
          </w:p>
        </w:tc>
      </w:tr>
      <w:tr w:rsidR="00993D3E" w:rsidRPr="003543C5" w:rsidTr="00BE7B85">
        <w:trPr>
          <w:trHeight w:val="403"/>
        </w:trPr>
        <w:tc>
          <w:tcPr>
            <w:tcW w:w="2836" w:type="dxa"/>
            <w:tcBorders>
              <w:top w:val="single" w:sz="4" w:space="0" w:color="auto"/>
              <w:left w:val="single" w:sz="4" w:space="0" w:color="auto"/>
              <w:bottom w:val="single" w:sz="4" w:space="0" w:color="auto"/>
              <w:right w:val="single" w:sz="4" w:space="0" w:color="auto"/>
            </w:tcBorders>
            <w:vAlign w:val="center"/>
          </w:tcPr>
          <w:p w:rsidR="00993D3E" w:rsidRPr="00157BF5" w:rsidRDefault="00993D3E" w:rsidP="00BE7B85">
            <w:pPr>
              <w:pStyle w:val="ConsPlusNormal"/>
              <w:widowControl/>
              <w:shd w:val="clear" w:color="auto" w:fill="FFFFFF"/>
              <w:spacing w:line="276" w:lineRule="auto"/>
              <w:ind w:firstLine="0"/>
              <w:jc w:val="center"/>
              <w:rPr>
                <w:rFonts w:ascii="Times New Roman" w:hAnsi="Times New Roman" w:cs="Times New Roman"/>
                <w:sz w:val="22"/>
                <w:szCs w:val="22"/>
              </w:rPr>
            </w:pPr>
            <w:r w:rsidRPr="00157BF5">
              <w:rPr>
                <w:rFonts w:ascii="Times New Roman" w:hAnsi="Times New Roman" w:cs="Times New Roman"/>
                <w:sz w:val="22"/>
                <w:szCs w:val="22"/>
              </w:rPr>
              <w:t>01 05 02 00 00 0000 500</w:t>
            </w:r>
          </w:p>
        </w:tc>
        <w:tc>
          <w:tcPr>
            <w:tcW w:w="4962" w:type="dxa"/>
            <w:tcBorders>
              <w:top w:val="single" w:sz="4" w:space="0" w:color="auto"/>
              <w:left w:val="single" w:sz="4" w:space="0" w:color="auto"/>
              <w:bottom w:val="single" w:sz="4" w:space="0" w:color="auto"/>
              <w:right w:val="single" w:sz="4" w:space="0" w:color="auto"/>
            </w:tcBorders>
          </w:tcPr>
          <w:p w:rsidR="00993D3E" w:rsidRPr="00157BF5" w:rsidRDefault="00993D3E" w:rsidP="00BE7B85">
            <w:pPr>
              <w:pStyle w:val="ConsPlusNormal"/>
              <w:widowControl/>
              <w:shd w:val="clear" w:color="auto" w:fill="FFFFFF"/>
              <w:spacing w:line="276" w:lineRule="auto"/>
              <w:ind w:firstLine="0"/>
              <w:rPr>
                <w:rFonts w:ascii="Times New Roman" w:hAnsi="Times New Roman" w:cs="Times New Roman"/>
                <w:sz w:val="22"/>
                <w:szCs w:val="22"/>
              </w:rPr>
            </w:pPr>
            <w:r w:rsidRPr="00157BF5">
              <w:rPr>
                <w:rFonts w:ascii="Times New Roman" w:hAnsi="Times New Roman" w:cs="Times New Roman"/>
                <w:sz w:val="22"/>
                <w:szCs w:val="22"/>
              </w:rPr>
              <w:t xml:space="preserve">Увеличение прочих остатков средств   </w:t>
            </w:r>
            <w:r w:rsidRPr="00157BF5">
              <w:rPr>
                <w:rFonts w:ascii="Times New Roman" w:hAnsi="Times New Roman" w:cs="Times New Roman"/>
                <w:sz w:val="22"/>
                <w:szCs w:val="22"/>
              </w:rPr>
              <w:br/>
              <w:t xml:space="preserve">бюджетов                       </w:t>
            </w:r>
          </w:p>
        </w:tc>
        <w:tc>
          <w:tcPr>
            <w:tcW w:w="2267" w:type="dxa"/>
            <w:tcBorders>
              <w:top w:val="single" w:sz="4" w:space="0" w:color="auto"/>
              <w:left w:val="single" w:sz="4" w:space="0" w:color="auto"/>
              <w:bottom w:val="single" w:sz="4" w:space="0" w:color="auto"/>
              <w:right w:val="single" w:sz="4" w:space="0" w:color="auto"/>
            </w:tcBorders>
            <w:vAlign w:val="bottom"/>
          </w:tcPr>
          <w:p w:rsidR="00993D3E" w:rsidRPr="003543C5" w:rsidRDefault="00993D3E" w:rsidP="00BE7B85">
            <w:pPr>
              <w:shd w:val="clear" w:color="auto" w:fill="FFFFFF"/>
              <w:spacing w:after="0" w:line="240" w:lineRule="auto"/>
              <w:jc w:val="center"/>
              <w:rPr>
                <w:rFonts w:ascii="Times New Roman" w:hAnsi="Times New Roman"/>
              </w:rPr>
            </w:pPr>
            <w:r w:rsidRPr="003543C5">
              <w:rPr>
                <w:rFonts w:ascii="Times New Roman" w:hAnsi="Times New Roman"/>
              </w:rPr>
              <w:t>-</w:t>
            </w:r>
            <w:r>
              <w:rPr>
                <w:rFonts w:ascii="Times New Roman" w:hAnsi="Times New Roman"/>
              </w:rPr>
              <w:t>5718127</w:t>
            </w:r>
          </w:p>
        </w:tc>
      </w:tr>
      <w:tr w:rsidR="00993D3E" w:rsidRPr="003543C5" w:rsidTr="00BE7B85">
        <w:trPr>
          <w:trHeight w:val="397"/>
        </w:trPr>
        <w:tc>
          <w:tcPr>
            <w:tcW w:w="2836" w:type="dxa"/>
            <w:tcBorders>
              <w:top w:val="single" w:sz="4" w:space="0" w:color="auto"/>
              <w:left w:val="single" w:sz="4" w:space="0" w:color="auto"/>
              <w:bottom w:val="single" w:sz="4" w:space="0" w:color="auto"/>
              <w:right w:val="single" w:sz="4" w:space="0" w:color="auto"/>
            </w:tcBorders>
            <w:vAlign w:val="center"/>
          </w:tcPr>
          <w:p w:rsidR="00993D3E" w:rsidRPr="00157BF5" w:rsidRDefault="00993D3E" w:rsidP="00BE7B85">
            <w:pPr>
              <w:pStyle w:val="ConsPlusNormal"/>
              <w:widowControl/>
              <w:shd w:val="clear" w:color="auto" w:fill="FFFFFF"/>
              <w:spacing w:line="276" w:lineRule="auto"/>
              <w:ind w:firstLine="0"/>
              <w:jc w:val="center"/>
              <w:rPr>
                <w:rFonts w:ascii="Times New Roman" w:hAnsi="Times New Roman" w:cs="Times New Roman"/>
                <w:sz w:val="22"/>
                <w:szCs w:val="22"/>
              </w:rPr>
            </w:pPr>
            <w:r w:rsidRPr="00157BF5">
              <w:rPr>
                <w:rFonts w:ascii="Times New Roman" w:hAnsi="Times New Roman" w:cs="Times New Roman"/>
                <w:sz w:val="22"/>
                <w:szCs w:val="22"/>
              </w:rPr>
              <w:t>01 05 02 01 00 0000 510</w:t>
            </w:r>
          </w:p>
        </w:tc>
        <w:tc>
          <w:tcPr>
            <w:tcW w:w="4962" w:type="dxa"/>
            <w:tcBorders>
              <w:top w:val="single" w:sz="4" w:space="0" w:color="auto"/>
              <w:left w:val="single" w:sz="4" w:space="0" w:color="auto"/>
              <w:bottom w:val="single" w:sz="4" w:space="0" w:color="auto"/>
              <w:right w:val="single" w:sz="4" w:space="0" w:color="auto"/>
            </w:tcBorders>
          </w:tcPr>
          <w:p w:rsidR="00993D3E" w:rsidRPr="00157BF5" w:rsidRDefault="00993D3E" w:rsidP="00BE7B85">
            <w:pPr>
              <w:pStyle w:val="ConsPlusNormal"/>
              <w:widowControl/>
              <w:shd w:val="clear" w:color="auto" w:fill="FFFFFF"/>
              <w:spacing w:line="276" w:lineRule="auto"/>
              <w:ind w:firstLine="0"/>
              <w:rPr>
                <w:rFonts w:ascii="Times New Roman" w:hAnsi="Times New Roman" w:cs="Times New Roman"/>
                <w:sz w:val="22"/>
                <w:szCs w:val="22"/>
              </w:rPr>
            </w:pPr>
            <w:r w:rsidRPr="00157BF5">
              <w:rPr>
                <w:rFonts w:ascii="Times New Roman" w:hAnsi="Times New Roman" w:cs="Times New Roman"/>
                <w:sz w:val="22"/>
                <w:szCs w:val="22"/>
              </w:rPr>
              <w:t xml:space="preserve">Увеличение прочих остатков денежных  средств бюджетов                     </w:t>
            </w:r>
          </w:p>
        </w:tc>
        <w:tc>
          <w:tcPr>
            <w:tcW w:w="2267" w:type="dxa"/>
            <w:tcBorders>
              <w:top w:val="single" w:sz="4" w:space="0" w:color="auto"/>
              <w:left w:val="single" w:sz="4" w:space="0" w:color="auto"/>
              <w:bottom w:val="single" w:sz="4" w:space="0" w:color="auto"/>
              <w:right w:val="single" w:sz="4" w:space="0" w:color="auto"/>
            </w:tcBorders>
            <w:vAlign w:val="bottom"/>
          </w:tcPr>
          <w:p w:rsidR="00993D3E" w:rsidRPr="003543C5" w:rsidRDefault="00993D3E" w:rsidP="00BE7B85">
            <w:pPr>
              <w:shd w:val="clear" w:color="auto" w:fill="FFFFFF"/>
              <w:spacing w:after="0" w:line="240" w:lineRule="auto"/>
              <w:jc w:val="center"/>
              <w:rPr>
                <w:rFonts w:ascii="Times New Roman" w:hAnsi="Times New Roman"/>
              </w:rPr>
            </w:pPr>
            <w:r w:rsidRPr="003543C5">
              <w:rPr>
                <w:rFonts w:ascii="Times New Roman" w:hAnsi="Times New Roman"/>
              </w:rPr>
              <w:t>-</w:t>
            </w:r>
            <w:r>
              <w:rPr>
                <w:rFonts w:ascii="Times New Roman" w:hAnsi="Times New Roman"/>
              </w:rPr>
              <w:t>5718127</w:t>
            </w:r>
          </w:p>
        </w:tc>
      </w:tr>
      <w:tr w:rsidR="00993D3E" w:rsidRPr="003543C5" w:rsidTr="00BE7B85">
        <w:trPr>
          <w:trHeight w:val="391"/>
        </w:trPr>
        <w:tc>
          <w:tcPr>
            <w:tcW w:w="2836" w:type="dxa"/>
            <w:tcBorders>
              <w:top w:val="single" w:sz="4" w:space="0" w:color="auto"/>
              <w:left w:val="single" w:sz="4" w:space="0" w:color="auto"/>
              <w:bottom w:val="single" w:sz="4" w:space="0" w:color="auto"/>
              <w:right w:val="single" w:sz="4" w:space="0" w:color="auto"/>
            </w:tcBorders>
            <w:vAlign w:val="center"/>
          </w:tcPr>
          <w:p w:rsidR="00993D3E" w:rsidRPr="00157BF5" w:rsidRDefault="00993D3E" w:rsidP="00BE7B85">
            <w:pPr>
              <w:pStyle w:val="ConsPlusNormal"/>
              <w:widowControl/>
              <w:shd w:val="clear" w:color="auto" w:fill="FFFFFF"/>
              <w:spacing w:line="276" w:lineRule="auto"/>
              <w:ind w:firstLine="0"/>
              <w:jc w:val="center"/>
              <w:rPr>
                <w:rFonts w:ascii="Times New Roman" w:hAnsi="Times New Roman" w:cs="Times New Roman"/>
                <w:sz w:val="22"/>
                <w:szCs w:val="22"/>
              </w:rPr>
            </w:pPr>
            <w:r w:rsidRPr="00157BF5">
              <w:rPr>
                <w:rFonts w:ascii="Times New Roman" w:hAnsi="Times New Roman" w:cs="Times New Roman"/>
                <w:sz w:val="22"/>
                <w:szCs w:val="22"/>
              </w:rPr>
              <w:t>01 05 02 01 10 0000 510</w:t>
            </w:r>
          </w:p>
        </w:tc>
        <w:tc>
          <w:tcPr>
            <w:tcW w:w="4962" w:type="dxa"/>
            <w:tcBorders>
              <w:top w:val="single" w:sz="4" w:space="0" w:color="auto"/>
              <w:left w:val="single" w:sz="4" w:space="0" w:color="auto"/>
              <w:bottom w:val="single" w:sz="4" w:space="0" w:color="auto"/>
              <w:right w:val="single" w:sz="4" w:space="0" w:color="auto"/>
            </w:tcBorders>
          </w:tcPr>
          <w:p w:rsidR="00993D3E" w:rsidRPr="00157BF5" w:rsidRDefault="00993D3E" w:rsidP="00BE7B85">
            <w:pPr>
              <w:pStyle w:val="ConsPlusNormal"/>
              <w:widowControl/>
              <w:shd w:val="clear" w:color="auto" w:fill="FFFFFF"/>
              <w:spacing w:line="276" w:lineRule="auto"/>
              <w:ind w:firstLine="0"/>
              <w:rPr>
                <w:rFonts w:ascii="Times New Roman" w:hAnsi="Times New Roman" w:cs="Times New Roman"/>
                <w:sz w:val="22"/>
                <w:szCs w:val="22"/>
              </w:rPr>
            </w:pPr>
            <w:r w:rsidRPr="00157BF5">
              <w:rPr>
                <w:rFonts w:ascii="Times New Roman" w:hAnsi="Times New Roman" w:cs="Times New Roman"/>
                <w:sz w:val="22"/>
                <w:szCs w:val="22"/>
              </w:rPr>
              <w:t xml:space="preserve">Увеличение прочих остатков денежных  средств бюджетов сельских поселений     </w:t>
            </w:r>
          </w:p>
        </w:tc>
        <w:tc>
          <w:tcPr>
            <w:tcW w:w="2267" w:type="dxa"/>
            <w:tcBorders>
              <w:top w:val="single" w:sz="4" w:space="0" w:color="auto"/>
              <w:left w:val="single" w:sz="4" w:space="0" w:color="auto"/>
              <w:bottom w:val="single" w:sz="4" w:space="0" w:color="auto"/>
              <w:right w:val="single" w:sz="4" w:space="0" w:color="auto"/>
            </w:tcBorders>
            <w:vAlign w:val="bottom"/>
          </w:tcPr>
          <w:p w:rsidR="00993D3E" w:rsidRPr="003543C5" w:rsidRDefault="00993D3E" w:rsidP="00BE7B85">
            <w:pPr>
              <w:shd w:val="clear" w:color="auto" w:fill="FFFFFF"/>
              <w:spacing w:after="0" w:line="240" w:lineRule="auto"/>
              <w:jc w:val="center"/>
              <w:rPr>
                <w:rFonts w:ascii="Times New Roman" w:hAnsi="Times New Roman"/>
              </w:rPr>
            </w:pPr>
            <w:r w:rsidRPr="003543C5">
              <w:rPr>
                <w:rFonts w:ascii="Times New Roman" w:hAnsi="Times New Roman"/>
              </w:rPr>
              <w:t>-</w:t>
            </w:r>
            <w:r>
              <w:rPr>
                <w:rFonts w:ascii="Times New Roman" w:hAnsi="Times New Roman"/>
              </w:rPr>
              <w:t>5718127</w:t>
            </w:r>
          </w:p>
        </w:tc>
      </w:tr>
      <w:tr w:rsidR="00993D3E" w:rsidRPr="003543C5" w:rsidTr="00EA2F22">
        <w:trPr>
          <w:trHeight w:val="456"/>
        </w:trPr>
        <w:tc>
          <w:tcPr>
            <w:tcW w:w="2836" w:type="dxa"/>
            <w:tcBorders>
              <w:top w:val="single" w:sz="4" w:space="0" w:color="auto"/>
              <w:left w:val="single" w:sz="4" w:space="0" w:color="auto"/>
              <w:bottom w:val="single" w:sz="4" w:space="0" w:color="auto"/>
              <w:right w:val="single" w:sz="4" w:space="0" w:color="auto"/>
            </w:tcBorders>
            <w:vAlign w:val="center"/>
          </w:tcPr>
          <w:p w:rsidR="00993D3E" w:rsidRPr="00157BF5" w:rsidRDefault="00993D3E" w:rsidP="00BE7B85">
            <w:pPr>
              <w:pStyle w:val="ConsPlusNormal"/>
              <w:widowControl/>
              <w:shd w:val="clear" w:color="auto" w:fill="FFFFFF"/>
              <w:spacing w:line="276" w:lineRule="auto"/>
              <w:ind w:firstLine="0"/>
              <w:jc w:val="center"/>
              <w:rPr>
                <w:rFonts w:ascii="Times New Roman" w:hAnsi="Times New Roman" w:cs="Times New Roman"/>
                <w:sz w:val="22"/>
                <w:szCs w:val="22"/>
              </w:rPr>
            </w:pPr>
            <w:r w:rsidRPr="00157BF5">
              <w:rPr>
                <w:rFonts w:ascii="Times New Roman" w:hAnsi="Times New Roman" w:cs="Times New Roman"/>
                <w:sz w:val="22"/>
                <w:szCs w:val="22"/>
              </w:rPr>
              <w:t>01 05 00 00 00 0000 600</w:t>
            </w:r>
          </w:p>
        </w:tc>
        <w:tc>
          <w:tcPr>
            <w:tcW w:w="4962" w:type="dxa"/>
            <w:tcBorders>
              <w:top w:val="single" w:sz="4" w:space="0" w:color="auto"/>
              <w:left w:val="nil"/>
              <w:bottom w:val="single" w:sz="4" w:space="0" w:color="auto"/>
              <w:right w:val="single" w:sz="4" w:space="0" w:color="auto"/>
            </w:tcBorders>
          </w:tcPr>
          <w:p w:rsidR="00993D3E" w:rsidRPr="00157BF5" w:rsidRDefault="00993D3E" w:rsidP="00BE7B85">
            <w:pPr>
              <w:pStyle w:val="ConsPlusNormal"/>
              <w:widowControl/>
              <w:shd w:val="clear" w:color="auto" w:fill="FFFFFF"/>
              <w:spacing w:line="276" w:lineRule="auto"/>
              <w:ind w:firstLine="0"/>
              <w:rPr>
                <w:rFonts w:ascii="Times New Roman" w:hAnsi="Times New Roman" w:cs="Times New Roman"/>
                <w:sz w:val="22"/>
                <w:szCs w:val="22"/>
              </w:rPr>
            </w:pPr>
            <w:r w:rsidRPr="00157BF5">
              <w:rPr>
                <w:rFonts w:ascii="Times New Roman" w:hAnsi="Times New Roman" w:cs="Times New Roman"/>
                <w:sz w:val="22"/>
                <w:szCs w:val="22"/>
              </w:rPr>
              <w:t>Уменьшение остатков средств бюджетов</w:t>
            </w:r>
          </w:p>
        </w:tc>
        <w:tc>
          <w:tcPr>
            <w:tcW w:w="2267" w:type="dxa"/>
            <w:tcBorders>
              <w:top w:val="single" w:sz="4" w:space="0" w:color="auto"/>
              <w:left w:val="single" w:sz="4" w:space="0" w:color="auto"/>
              <w:bottom w:val="single" w:sz="4" w:space="0" w:color="auto"/>
              <w:right w:val="single" w:sz="4" w:space="0" w:color="auto"/>
            </w:tcBorders>
            <w:vAlign w:val="bottom"/>
          </w:tcPr>
          <w:p w:rsidR="00993D3E" w:rsidRPr="003543C5" w:rsidRDefault="00993D3E" w:rsidP="003A1F7D">
            <w:pPr>
              <w:shd w:val="clear" w:color="auto" w:fill="FFFFFF"/>
              <w:spacing w:after="0" w:line="240" w:lineRule="auto"/>
              <w:jc w:val="center"/>
              <w:rPr>
                <w:rFonts w:ascii="Times New Roman" w:hAnsi="Times New Roman"/>
              </w:rPr>
            </w:pPr>
            <w:r>
              <w:rPr>
                <w:rFonts w:ascii="Times New Roman" w:hAnsi="Times New Roman"/>
              </w:rPr>
              <w:t>5718127</w:t>
            </w:r>
          </w:p>
        </w:tc>
      </w:tr>
      <w:tr w:rsidR="00993D3E" w:rsidRPr="003543C5" w:rsidTr="003A1F7D">
        <w:trPr>
          <w:trHeight w:val="669"/>
        </w:trPr>
        <w:tc>
          <w:tcPr>
            <w:tcW w:w="2836" w:type="dxa"/>
            <w:tcBorders>
              <w:top w:val="single" w:sz="4" w:space="0" w:color="auto"/>
              <w:left w:val="single" w:sz="4" w:space="0" w:color="auto"/>
              <w:bottom w:val="single" w:sz="4" w:space="0" w:color="auto"/>
              <w:right w:val="single" w:sz="4" w:space="0" w:color="auto"/>
            </w:tcBorders>
            <w:vAlign w:val="center"/>
          </w:tcPr>
          <w:p w:rsidR="00993D3E" w:rsidRPr="00157BF5" w:rsidRDefault="00993D3E" w:rsidP="00BE7B85">
            <w:pPr>
              <w:pStyle w:val="ConsPlusNormal"/>
              <w:widowControl/>
              <w:shd w:val="clear" w:color="auto" w:fill="FFFFFF"/>
              <w:spacing w:line="276" w:lineRule="auto"/>
              <w:ind w:firstLine="0"/>
              <w:jc w:val="center"/>
              <w:rPr>
                <w:rFonts w:ascii="Times New Roman" w:hAnsi="Times New Roman" w:cs="Times New Roman"/>
                <w:sz w:val="22"/>
                <w:szCs w:val="22"/>
              </w:rPr>
            </w:pPr>
            <w:r w:rsidRPr="00157BF5">
              <w:rPr>
                <w:rFonts w:ascii="Times New Roman" w:hAnsi="Times New Roman" w:cs="Times New Roman"/>
                <w:sz w:val="22"/>
                <w:szCs w:val="22"/>
              </w:rPr>
              <w:t>01 05 02 00 00 0000 600</w:t>
            </w:r>
          </w:p>
        </w:tc>
        <w:tc>
          <w:tcPr>
            <w:tcW w:w="4962" w:type="dxa"/>
            <w:tcBorders>
              <w:top w:val="single" w:sz="4" w:space="0" w:color="auto"/>
              <w:left w:val="single" w:sz="4" w:space="0" w:color="auto"/>
              <w:bottom w:val="single" w:sz="4" w:space="0" w:color="auto"/>
              <w:right w:val="single" w:sz="4" w:space="0" w:color="auto"/>
            </w:tcBorders>
          </w:tcPr>
          <w:p w:rsidR="00993D3E" w:rsidRPr="00157BF5" w:rsidRDefault="00993D3E" w:rsidP="00BE7B85">
            <w:pPr>
              <w:pStyle w:val="ConsPlusNonformat"/>
              <w:shd w:val="clear" w:color="auto" w:fill="FFFFFF"/>
              <w:spacing w:line="276" w:lineRule="auto"/>
              <w:rPr>
                <w:rFonts w:ascii="Times New Roman" w:hAnsi="Times New Roman" w:cs="Times New Roman"/>
                <w:sz w:val="22"/>
                <w:szCs w:val="22"/>
              </w:rPr>
            </w:pPr>
            <w:r w:rsidRPr="00157BF5">
              <w:rPr>
                <w:rFonts w:ascii="Times New Roman" w:hAnsi="Times New Roman" w:cs="Times New Roman"/>
                <w:sz w:val="22"/>
                <w:szCs w:val="22"/>
              </w:rPr>
              <w:t xml:space="preserve">Уменьшение прочих остатков средств   </w:t>
            </w:r>
            <w:r w:rsidRPr="00157BF5">
              <w:rPr>
                <w:rFonts w:ascii="Times New Roman" w:hAnsi="Times New Roman" w:cs="Times New Roman"/>
                <w:sz w:val="22"/>
                <w:szCs w:val="22"/>
              </w:rPr>
              <w:br/>
              <w:t xml:space="preserve">бюджетов                             </w:t>
            </w:r>
          </w:p>
        </w:tc>
        <w:tc>
          <w:tcPr>
            <w:tcW w:w="2267" w:type="dxa"/>
            <w:tcBorders>
              <w:top w:val="single" w:sz="4" w:space="0" w:color="auto"/>
              <w:left w:val="single" w:sz="4" w:space="0" w:color="auto"/>
              <w:bottom w:val="single" w:sz="4" w:space="0" w:color="auto"/>
              <w:right w:val="single" w:sz="4" w:space="0" w:color="auto"/>
            </w:tcBorders>
            <w:vAlign w:val="bottom"/>
          </w:tcPr>
          <w:p w:rsidR="00993D3E" w:rsidRPr="003543C5" w:rsidRDefault="00993D3E" w:rsidP="003A1F7D">
            <w:pPr>
              <w:shd w:val="clear" w:color="auto" w:fill="FFFFFF"/>
              <w:spacing w:after="0" w:line="240" w:lineRule="auto"/>
              <w:jc w:val="center"/>
              <w:rPr>
                <w:rFonts w:ascii="Times New Roman" w:hAnsi="Times New Roman"/>
              </w:rPr>
            </w:pPr>
            <w:r>
              <w:rPr>
                <w:rFonts w:ascii="Times New Roman" w:hAnsi="Times New Roman"/>
              </w:rPr>
              <w:t>5718127</w:t>
            </w:r>
          </w:p>
        </w:tc>
      </w:tr>
      <w:tr w:rsidR="00993D3E" w:rsidRPr="003543C5" w:rsidTr="003A1F7D">
        <w:trPr>
          <w:trHeight w:val="435"/>
        </w:trPr>
        <w:tc>
          <w:tcPr>
            <w:tcW w:w="2836" w:type="dxa"/>
            <w:tcBorders>
              <w:top w:val="single" w:sz="4" w:space="0" w:color="auto"/>
              <w:left w:val="single" w:sz="4" w:space="0" w:color="auto"/>
              <w:bottom w:val="single" w:sz="4" w:space="0" w:color="auto"/>
              <w:right w:val="single" w:sz="4" w:space="0" w:color="auto"/>
            </w:tcBorders>
            <w:noWrap/>
            <w:vAlign w:val="center"/>
          </w:tcPr>
          <w:p w:rsidR="00993D3E" w:rsidRPr="00157BF5" w:rsidRDefault="00993D3E" w:rsidP="00BE7B85">
            <w:pPr>
              <w:pStyle w:val="ConsPlusNormal"/>
              <w:widowControl/>
              <w:shd w:val="clear" w:color="auto" w:fill="FFFFFF"/>
              <w:spacing w:line="276" w:lineRule="auto"/>
              <w:ind w:firstLine="0"/>
              <w:jc w:val="center"/>
              <w:rPr>
                <w:rFonts w:ascii="Times New Roman" w:hAnsi="Times New Roman" w:cs="Times New Roman"/>
                <w:sz w:val="22"/>
                <w:szCs w:val="22"/>
              </w:rPr>
            </w:pPr>
            <w:r w:rsidRPr="00157BF5">
              <w:rPr>
                <w:rFonts w:ascii="Times New Roman" w:hAnsi="Times New Roman" w:cs="Times New Roman"/>
                <w:sz w:val="22"/>
                <w:szCs w:val="22"/>
              </w:rPr>
              <w:t>01 05 02 01 00 0000 610</w:t>
            </w:r>
          </w:p>
        </w:tc>
        <w:tc>
          <w:tcPr>
            <w:tcW w:w="4962" w:type="dxa"/>
            <w:tcBorders>
              <w:top w:val="single" w:sz="4" w:space="0" w:color="auto"/>
              <w:left w:val="single" w:sz="4" w:space="0" w:color="auto"/>
              <w:bottom w:val="single" w:sz="4" w:space="0" w:color="auto"/>
              <w:right w:val="single" w:sz="4" w:space="0" w:color="auto"/>
            </w:tcBorders>
            <w:noWrap/>
          </w:tcPr>
          <w:p w:rsidR="00993D3E" w:rsidRPr="00157BF5" w:rsidRDefault="00993D3E" w:rsidP="00BE7B85">
            <w:pPr>
              <w:pStyle w:val="ConsPlusNonformat"/>
              <w:shd w:val="clear" w:color="auto" w:fill="FFFFFF"/>
              <w:spacing w:line="276" w:lineRule="auto"/>
              <w:rPr>
                <w:rFonts w:ascii="Times New Roman" w:hAnsi="Times New Roman" w:cs="Times New Roman"/>
                <w:sz w:val="22"/>
                <w:szCs w:val="22"/>
              </w:rPr>
            </w:pPr>
            <w:r w:rsidRPr="00157BF5">
              <w:rPr>
                <w:rFonts w:ascii="Times New Roman" w:hAnsi="Times New Roman" w:cs="Times New Roman"/>
                <w:sz w:val="22"/>
                <w:szCs w:val="22"/>
              </w:rPr>
              <w:t xml:space="preserve">Уменьшение прочих остатков денежных  средств бюджетов                     </w:t>
            </w:r>
          </w:p>
        </w:tc>
        <w:tc>
          <w:tcPr>
            <w:tcW w:w="2267" w:type="dxa"/>
            <w:tcBorders>
              <w:top w:val="single" w:sz="4" w:space="0" w:color="auto"/>
              <w:left w:val="single" w:sz="4" w:space="0" w:color="auto"/>
              <w:bottom w:val="single" w:sz="4" w:space="0" w:color="auto"/>
              <w:right w:val="single" w:sz="4" w:space="0" w:color="auto"/>
            </w:tcBorders>
            <w:vAlign w:val="bottom"/>
          </w:tcPr>
          <w:p w:rsidR="00993D3E" w:rsidRPr="003543C5" w:rsidRDefault="00993D3E" w:rsidP="003A1F7D">
            <w:pPr>
              <w:shd w:val="clear" w:color="auto" w:fill="FFFFFF"/>
              <w:spacing w:after="0" w:line="240" w:lineRule="auto"/>
              <w:jc w:val="center"/>
              <w:rPr>
                <w:rFonts w:ascii="Times New Roman" w:hAnsi="Times New Roman"/>
              </w:rPr>
            </w:pPr>
            <w:r>
              <w:rPr>
                <w:rFonts w:ascii="Times New Roman" w:hAnsi="Times New Roman"/>
              </w:rPr>
              <w:t>5718127</w:t>
            </w:r>
          </w:p>
        </w:tc>
      </w:tr>
      <w:tr w:rsidR="00993D3E" w:rsidRPr="003543C5" w:rsidTr="003A1F7D">
        <w:trPr>
          <w:trHeight w:val="435"/>
        </w:trPr>
        <w:tc>
          <w:tcPr>
            <w:tcW w:w="2836" w:type="dxa"/>
            <w:tcBorders>
              <w:top w:val="single" w:sz="4" w:space="0" w:color="auto"/>
              <w:left w:val="single" w:sz="4" w:space="0" w:color="auto"/>
              <w:bottom w:val="single" w:sz="4" w:space="0" w:color="auto"/>
              <w:right w:val="single" w:sz="4" w:space="0" w:color="auto"/>
            </w:tcBorders>
            <w:noWrap/>
            <w:vAlign w:val="center"/>
          </w:tcPr>
          <w:p w:rsidR="00993D3E" w:rsidRPr="00157BF5" w:rsidRDefault="00993D3E" w:rsidP="00BE7B85">
            <w:pPr>
              <w:pStyle w:val="ConsPlusNonformat"/>
              <w:shd w:val="clear" w:color="auto" w:fill="FFFFFF"/>
              <w:spacing w:line="276" w:lineRule="auto"/>
              <w:ind w:left="-675" w:firstLine="675"/>
              <w:jc w:val="center"/>
              <w:rPr>
                <w:rFonts w:ascii="Times New Roman" w:hAnsi="Times New Roman" w:cs="Times New Roman"/>
                <w:sz w:val="22"/>
                <w:szCs w:val="22"/>
              </w:rPr>
            </w:pPr>
            <w:r w:rsidRPr="00157BF5">
              <w:rPr>
                <w:rFonts w:ascii="Times New Roman" w:hAnsi="Times New Roman" w:cs="Times New Roman"/>
                <w:sz w:val="22"/>
                <w:szCs w:val="22"/>
              </w:rPr>
              <w:t>01 05 02 01 10 0000 610</w:t>
            </w:r>
          </w:p>
        </w:tc>
        <w:tc>
          <w:tcPr>
            <w:tcW w:w="4962" w:type="dxa"/>
            <w:tcBorders>
              <w:top w:val="single" w:sz="4" w:space="0" w:color="auto"/>
              <w:left w:val="single" w:sz="4" w:space="0" w:color="auto"/>
              <w:bottom w:val="single" w:sz="4" w:space="0" w:color="auto"/>
              <w:right w:val="single" w:sz="4" w:space="0" w:color="auto"/>
            </w:tcBorders>
            <w:noWrap/>
          </w:tcPr>
          <w:p w:rsidR="00993D3E" w:rsidRPr="00157BF5" w:rsidRDefault="00993D3E" w:rsidP="00BE7B85">
            <w:pPr>
              <w:pStyle w:val="ConsPlusNonformat"/>
              <w:shd w:val="clear" w:color="auto" w:fill="FFFFFF"/>
              <w:spacing w:line="276" w:lineRule="auto"/>
              <w:rPr>
                <w:rFonts w:ascii="Times New Roman" w:hAnsi="Times New Roman" w:cs="Times New Roman"/>
                <w:sz w:val="22"/>
                <w:szCs w:val="22"/>
              </w:rPr>
            </w:pPr>
            <w:r w:rsidRPr="00157BF5">
              <w:rPr>
                <w:rFonts w:ascii="Times New Roman" w:hAnsi="Times New Roman" w:cs="Times New Roman"/>
                <w:sz w:val="22"/>
                <w:szCs w:val="22"/>
              </w:rPr>
              <w:t xml:space="preserve">Уменьшение прочих остатков денежных  средств бюджетов  сельских поселений     </w:t>
            </w:r>
          </w:p>
        </w:tc>
        <w:tc>
          <w:tcPr>
            <w:tcW w:w="2267" w:type="dxa"/>
            <w:tcBorders>
              <w:top w:val="single" w:sz="4" w:space="0" w:color="auto"/>
              <w:left w:val="single" w:sz="4" w:space="0" w:color="auto"/>
              <w:bottom w:val="single" w:sz="4" w:space="0" w:color="auto"/>
              <w:right w:val="single" w:sz="4" w:space="0" w:color="auto"/>
            </w:tcBorders>
            <w:vAlign w:val="bottom"/>
          </w:tcPr>
          <w:p w:rsidR="00993D3E" w:rsidRPr="003543C5" w:rsidRDefault="00993D3E" w:rsidP="003A1F7D">
            <w:pPr>
              <w:shd w:val="clear" w:color="auto" w:fill="FFFFFF"/>
              <w:spacing w:after="0" w:line="240" w:lineRule="auto"/>
              <w:jc w:val="center"/>
              <w:rPr>
                <w:rFonts w:ascii="Times New Roman" w:hAnsi="Times New Roman"/>
              </w:rPr>
            </w:pPr>
            <w:r>
              <w:rPr>
                <w:rFonts w:ascii="Times New Roman" w:hAnsi="Times New Roman"/>
              </w:rPr>
              <w:t>5718127</w:t>
            </w:r>
          </w:p>
        </w:tc>
      </w:tr>
      <w:tr w:rsidR="00993D3E" w:rsidRPr="003543C5" w:rsidTr="00BE7B85">
        <w:trPr>
          <w:trHeight w:val="435"/>
        </w:trPr>
        <w:tc>
          <w:tcPr>
            <w:tcW w:w="2836" w:type="dxa"/>
            <w:tcBorders>
              <w:top w:val="single" w:sz="4" w:space="0" w:color="auto"/>
              <w:left w:val="single" w:sz="4" w:space="0" w:color="auto"/>
              <w:bottom w:val="single" w:sz="4" w:space="0" w:color="auto"/>
              <w:right w:val="single" w:sz="4" w:space="0" w:color="auto"/>
            </w:tcBorders>
            <w:noWrap/>
            <w:vAlign w:val="center"/>
          </w:tcPr>
          <w:p w:rsidR="00993D3E" w:rsidRPr="003543C5" w:rsidRDefault="00993D3E" w:rsidP="00BE7B85">
            <w:pPr>
              <w:shd w:val="clear" w:color="auto" w:fill="FFFFFF"/>
              <w:tabs>
                <w:tab w:val="left" w:pos="552"/>
              </w:tabs>
              <w:spacing w:after="0" w:line="240" w:lineRule="auto"/>
              <w:jc w:val="center"/>
              <w:rPr>
                <w:rFonts w:ascii="Times New Roman" w:hAnsi="Times New Roman"/>
              </w:rPr>
            </w:pPr>
            <w:r w:rsidRPr="003543C5">
              <w:rPr>
                <w:rFonts w:ascii="Times New Roman" w:hAnsi="Times New Roman"/>
              </w:rPr>
              <w:t>01 00 00 00 00 0000 000</w:t>
            </w:r>
          </w:p>
        </w:tc>
        <w:tc>
          <w:tcPr>
            <w:tcW w:w="4962" w:type="dxa"/>
            <w:tcBorders>
              <w:top w:val="single" w:sz="4" w:space="0" w:color="auto"/>
              <w:left w:val="single" w:sz="4" w:space="0" w:color="auto"/>
              <w:bottom w:val="single" w:sz="4" w:space="0" w:color="auto"/>
              <w:right w:val="single" w:sz="4" w:space="0" w:color="auto"/>
            </w:tcBorders>
            <w:noWrap/>
            <w:vAlign w:val="center"/>
          </w:tcPr>
          <w:p w:rsidR="00993D3E" w:rsidRPr="003543C5" w:rsidRDefault="00993D3E" w:rsidP="00BE7B85">
            <w:pPr>
              <w:shd w:val="clear" w:color="auto" w:fill="FFFFFF"/>
              <w:tabs>
                <w:tab w:val="left" w:pos="552"/>
              </w:tabs>
              <w:spacing w:after="0" w:line="240" w:lineRule="auto"/>
              <w:rPr>
                <w:rFonts w:ascii="Times New Roman" w:hAnsi="Times New Roman"/>
              </w:rPr>
            </w:pPr>
            <w:r w:rsidRPr="003543C5">
              <w:rPr>
                <w:rFonts w:ascii="Times New Roman" w:hAnsi="Times New Roman"/>
              </w:rPr>
              <w:t>Источники внутреннего финансирования дефицита бюджета</w:t>
            </w:r>
          </w:p>
        </w:tc>
        <w:tc>
          <w:tcPr>
            <w:tcW w:w="2267" w:type="dxa"/>
            <w:tcBorders>
              <w:top w:val="single" w:sz="4" w:space="0" w:color="auto"/>
              <w:left w:val="single" w:sz="4" w:space="0" w:color="auto"/>
              <w:bottom w:val="single" w:sz="4" w:space="0" w:color="auto"/>
              <w:right w:val="single" w:sz="4" w:space="0" w:color="auto"/>
            </w:tcBorders>
            <w:vAlign w:val="center"/>
          </w:tcPr>
          <w:p w:rsidR="00993D3E" w:rsidRPr="003543C5" w:rsidRDefault="00993D3E" w:rsidP="00BE7B85">
            <w:pPr>
              <w:shd w:val="clear" w:color="auto" w:fill="FFFFFF"/>
              <w:spacing w:after="0" w:line="240" w:lineRule="auto"/>
              <w:jc w:val="center"/>
              <w:rPr>
                <w:rFonts w:ascii="Times New Roman" w:hAnsi="Times New Roman"/>
                <w:bCs/>
              </w:rPr>
            </w:pPr>
            <w:r>
              <w:rPr>
                <w:rFonts w:ascii="Times New Roman" w:hAnsi="Times New Roman"/>
                <w:bCs/>
              </w:rPr>
              <w:t>0</w:t>
            </w:r>
          </w:p>
          <w:p w:rsidR="00993D3E" w:rsidRPr="003543C5" w:rsidRDefault="00993D3E" w:rsidP="00BE7B85">
            <w:pPr>
              <w:shd w:val="clear" w:color="auto" w:fill="FFFFFF"/>
              <w:spacing w:after="0" w:line="240" w:lineRule="auto"/>
              <w:jc w:val="center"/>
              <w:rPr>
                <w:rFonts w:ascii="Times New Roman" w:hAnsi="Times New Roman"/>
                <w:b/>
                <w:bCs/>
              </w:rPr>
            </w:pPr>
          </w:p>
        </w:tc>
      </w:tr>
    </w:tbl>
    <w:p w:rsidR="00993D3E" w:rsidRDefault="00993D3E" w:rsidP="005029A7">
      <w:pPr>
        <w:rPr>
          <w:rFonts w:ascii="Times New Roman" w:hAnsi="Times New Roman"/>
        </w:rPr>
      </w:pPr>
    </w:p>
    <w:p w:rsidR="00993D3E" w:rsidRDefault="00993D3E" w:rsidP="005029A7">
      <w:pPr>
        <w:rPr>
          <w:rFonts w:ascii="Times New Roman" w:hAnsi="Times New Roman"/>
        </w:rPr>
      </w:pPr>
    </w:p>
    <w:p w:rsidR="00993D3E" w:rsidRDefault="00993D3E" w:rsidP="005029A7">
      <w:pPr>
        <w:rPr>
          <w:rFonts w:ascii="Times New Roman" w:hAnsi="Times New Roman"/>
        </w:rPr>
      </w:pPr>
    </w:p>
    <w:p w:rsidR="00993D3E" w:rsidRDefault="00993D3E" w:rsidP="005029A7">
      <w:pPr>
        <w:rPr>
          <w:rFonts w:ascii="Times New Roman" w:hAnsi="Times New Roman"/>
        </w:rPr>
      </w:pPr>
    </w:p>
    <w:p w:rsidR="00993D3E" w:rsidRDefault="00993D3E" w:rsidP="005029A7">
      <w:pPr>
        <w:rPr>
          <w:rFonts w:ascii="Times New Roman" w:hAnsi="Times New Roman"/>
        </w:rPr>
      </w:pPr>
    </w:p>
    <w:p w:rsidR="00993D3E" w:rsidRDefault="00993D3E" w:rsidP="005029A7">
      <w:pPr>
        <w:rPr>
          <w:rFonts w:ascii="Times New Roman" w:hAnsi="Times New Roman"/>
        </w:rPr>
      </w:pPr>
    </w:p>
    <w:p w:rsidR="00993D3E" w:rsidRPr="00C34385" w:rsidRDefault="00993D3E" w:rsidP="00E1488F">
      <w:pPr>
        <w:jc w:val="both"/>
        <w:rPr>
          <w:rFonts w:ascii="Times New Roman" w:hAnsi="Times New Roman"/>
          <w:sz w:val="28"/>
          <w:szCs w:val="28"/>
        </w:rPr>
      </w:pPr>
    </w:p>
    <w:p w:rsidR="00993D3E" w:rsidRDefault="00993D3E">
      <w:pPr>
        <w:rPr>
          <w:rFonts w:ascii="Times New Roman" w:hAnsi="Times New Roman"/>
        </w:rPr>
      </w:pPr>
    </w:p>
    <w:p w:rsidR="00993D3E" w:rsidRDefault="00993D3E">
      <w:pPr>
        <w:rPr>
          <w:rFonts w:ascii="Times New Roman" w:hAnsi="Times New Roman"/>
        </w:rPr>
      </w:pPr>
    </w:p>
    <w:p w:rsidR="00993D3E" w:rsidRDefault="00993D3E">
      <w:pPr>
        <w:rPr>
          <w:rFonts w:ascii="Times New Roman" w:hAnsi="Times New Roman"/>
        </w:rPr>
      </w:pPr>
    </w:p>
    <w:p w:rsidR="00993D3E" w:rsidRPr="00157BF5" w:rsidRDefault="00993D3E" w:rsidP="00072E87">
      <w:pPr>
        <w:shd w:val="clear" w:color="auto" w:fill="FFFFFF"/>
        <w:spacing w:after="0" w:line="240" w:lineRule="auto"/>
        <w:jc w:val="right"/>
        <w:rPr>
          <w:rFonts w:ascii="Times New Roman" w:hAnsi="Times New Roman"/>
        </w:rPr>
      </w:pPr>
      <w:r w:rsidRPr="00157BF5">
        <w:rPr>
          <w:rFonts w:ascii="Times New Roman" w:hAnsi="Times New Roman"/>
        </w:rPr>
        <w:t>Приложение №</w:t>
      </w:r>
      <w:r>
        <w:rPr>
          <w:rFonts w:ascii="Times New Roman" w:hAnsi="Times New Roman"/>
        </w:rPr>
        <w:t>2</w:t>
      </w:r>
    </w:p>
    <w:p w:rsidR="00993D3E" w:rsidRPr="00157BF5" w:rsidRDefault="00993D3E" w:rsidP="00072E87">
      <w:pPr>
        <w:pStyle w:val="a3"/>
        <w:shd w:val="clear" w:color="auto" w:fill="FFFFFF"/>
        <w:jc w:val="right"/>
        <w:rPr>
          <w:rFonts w:ascii="Times New Roman" w:hAnsi="Times New Roman"/>
        </w:rPr>
      </w:pPr>
      <w:r w:rsidRPr="00157BF5">
        <w:rPr>
          <w:rFonts w:ascii="Times New Roman" w:hAnsi="Times New Roman"/>
        </w:rPr>
        <w:t xml:space="preserve">к  </w:t>
      </w:r>
      <w:r>
        <w:rPr>
          <w:rFonts w:ascii="Times New Roman" w:hAnsi="Times New Roman"/>
        </w:rPr>
        <w:t xml:space="preserve">проекту </w:t>
      </w:r>
      <w:r w:rsidRPr="00157BF5">
        <w:rPr>
          <w:rFonts w:ascii="Times New Roman" w:hAnsi="Times New Roman"/>
        </w:rPr>
        <w:t xml:space="preserve">решению Собрания депутатов    </w:t>
      </w:r>
    </w:p>
    <w:p w:rsidR="00993D3E" w:rsidRPr="00157BF5" w:rsidRDefault="00993D3E" w:rsidP="00072E87">
      <w:pPr>
        <w:pStyle w:val="a3"/>
        <w:shd w:val="clear" w:color="auto" w:fill="FFFFFF"/>
        <w:jc w:val="right"/>
        <w:rPr>
          <w:rFonts w:ascii="Times New Roman" w:hAnsi="Times New Roman"/>
        </w:rPr>
      </w:pPr>
      <w:r w:rsidRPr="00157BF5">
        <w:rPr>
          <w:rFonts w:ascii="Times New Roman" w:hAnsi="Times New Roman"/>
        </w:rPr>
        <w:t xml:space="preserve">муниципального образования «Замостянский  </w:t>
      </w:r>
    </w:p>
    <w:p w:rsidR="00993D3E" w:rsidRPr="00157BF5" w:rsidRDefault="00993D3E" w:rsidP="00072E87">
      <w:pPr>
        <w:pStyle w:val="a3"/>
        <w:shd w:val="clear" w:color="auto" w:fill="FFFFFF"/>
        <w:jc w:val="right"/>
        <w:rPr>
          <w:rFonts w:ascii="Times New Roman" w:hAnsi="Times New Roman"/>
        </w:rPr>
      </w:pPr>
      <w:r w:rsidRPr="00157BF5">
        <w:rPr>
          <w:rFonts w:ascii="Times New Roman" w:hAnsi="Times New Roman"/>
        </w:rPr>
        <w:t xml:space="preserve">       сельсовет» Суджанского района  Курской области                                                                                                                                                                                                                                                                                    от «</w:t>
      </w:r>
      <w:r>
        <w:rPr>
          <w:rFonts w:ascii="Times New Roman" w:hAnsi="Times New Roman"/>
        </w:rPr>
        <w:t>__</w:t>
      </w:r>
      <w:r w:rsidRPr="00157BF5">
        <w:rPr>
          <w:rFonts w:ascii="Times New Roman" w:hAnsi="Times New Roman"/>
        </w:rPr>
        <w:t>»</w:t>
      </w:r>
      <w:r>
        <w:rPr>
          <w:rFonts w:ascii="Times New Roman" w:hAnsi="Times New Roman"/>
        </w:rPr>
        <w:t>ноябр</w:t>
      </w:r>
      <w:r w:rsidRPr="00157BF5">
        <w:rPr>
          <w:rFonts w:ascii="Times New Roman" w:hAnsi="Times New Roman"/>
        </w:rPr>
        <w:t>я 2015 года №</w:t>
      </w:r>
      <w:r>
        <w:rPr>
          <w:rFonts w:ascii="Times New Roman" w:hAnsi="Times New Roman"/>
        </w:rPr>
        <w:t>__</w:t>
      </w:r>
      <w:r w:rsidRPr="00157BF5">
        <w:rPr>
          <w:rFonts w:ascii="Times New Roman" w:hAnsi="Times New Roman"/>
        </w:rPr>
        <w:t xml:space="preserve">                                                                                                                                   </w:t>
      </w:r>
      <w:r>
        <w:rPr>
          <w:rFonts w:ascii="Times New Roman" w:hAnsi="Times New Roman"/>
        </w:rPr>
        <w:t xml:space="preserve">                             « </w:t>
      </w:r>
      <w:r w:rsidRPr="00157BF5">
        <w:rPr>
          <w:rFonts w:ascii="Times New Roman" w:hAnsi="Times New Roman"/>
        </w:rPr>
        <w:t>О  бюджет</w:t>
      </w:r>
      <w:r>
        <w:rPr>
          <w:rFonts w:ascii="Times New Roman" w:hAnsi="Times New Roman"/>
        </w:rPr>
        <w:t xml:space="preserve">е муниципального образования </w:t>
      </w:r>
      <w:r w:rsidRPr="00157BF5">
        <w:rPr>
          <w:rFonts w:ascii="Times New Roman" w:hAnsi="Times New Roman"/>
        </w:rPr>
        <w:t xml:space="preserve"> на 201</w:t>
      </w:r>
      <w:r>
        <w:rPr>
          <w:rFonts w:ascii="Times New Roman" w:hAnsi="Times New Roman"/>
        </w:rPr>
        <w:t>6 год»</w:t>
      </w:r>
      <w:r w:rsidRPr="00157BF5">
        <w:rPr>
          <w:rFonts w:ascii="Times New Roman" w:hAnsi="Times New Roman"/>
        </w:rPr>
        <w:t xml:space="preserve">                                                                                                                                    </w:t>
      </w:r>
    </w:p>
    <w:p w:rsidR="00993D3E" w:rsidRPr="00157BF5" w:rsidRDefault="00993D3E" w:rsidP="00072E87">
      <w:pPr>
        <w:pStyle w:val="a3"/>
        <w:shd w:val="clear" w:color="auto" w:fill="FFFFFF"/>
        <w:spacing w:line="240" w:lineRule="atLeast"/>
        <w:jc w:val="right"/>
        <w:rPr>
          <w:rFonts w:ascii="Times New Roman" w:hAnsi="Times New Roman"/>
        </w:rPr>
      </w:pPr>
      <w:r w:rsidRPr="00157BF5">
        <w:rPr>
          <w:rFonts w:ascii="Times New Roman" w:hAnsi="Times New Roman"/>
        </w:rPr>
        <w:t xml:space="preserve">                                                                                                                                 </w:t>
      </w:r>
    </w:p>
    <w:p w:rsidR="00993D3E" w:rsidRDefault="00993D3E" w:rsidP="00072E87">
      <w:pPr>
        <w:spacing w:line="240" w:lineRule="auto"/>
        <w:rPr>
          <w:rFonts w:ascii="Times New Roman" w:hAnsi="Times New Roman"/>
        </w:rPr>
      </w:pPr>
      <w:r w:rsidRPr="00157BF5">
        <w:rPr>
          <w:rFonts w:ascii="Times New Roman" w:hAnsi="Times New Roman"/>
        </w:rPr>
        <w:t xml:space="preserve">                                                                                                          </w:t>
      </w:r>
      <w:r>
        <w:rPr>
          <w:rFonts w:ascii="Times New Roman" w:hAnsi="Times New Roman"/>
        </w:rPr>
        <w:t xml:space="preserve">                                                                       </w:t>
      </w:r>
    </w:p>
    <w:p w:rsidR="00993D3E" w:rsidRDefault="00993D3E" w:rsidP="00072E87">
      <w:pPr>
        <w:rPr>
          <w:rFonts w:ascii="Times New Roman" w:hAnsi="Times New Roman"/>
        </w:rPr>
      </w:pPr>
      <w:r>
        <w:rPr>
          <w:rFonts w:ascii="Times New Roman" w:hAnsi="Times New Roman"/>
        </w:rPr>
        <w:t xml:space="preserve">                                                                                 </w:t>
      </w:r>
      <w:r w:rsidRPr="00157BF5">
        <w:rPr>
          <w:rFonts w:ascii="Times New Roman" w:hAnsi="Times New Roman"/>
        </w:rPr>
        <w:t xml:space="preserve">                                                                                                                                                                                                                                                                                 </w:t>
      </w:r>
      <w:r>
        <w:rPr>
          <w:rFonts w:ascii="Times New Roman" w:hAnsi="Times New Roman"/>
        </w:rPr>
        <w:t xml:space="preserve">                    </w:t>
      </w:r>
    </w:p>
    <w:p w:rsidR="00993D3E" w:rsidRPr="00072E87" w:rsidRDefault="00993D3E" w:rsidP="003A1F7D">
      <w:pPr>
        <w:spacing w:line="240" w:lineRule="auto"/>
        <w:rPr>
          <w:rFonts w:ascii="Times New Roman" w:hAnsi="Times New Roman"/>
          <w:sz w:val="24"/>
          <w:szCs w:val="24"/>
        </w:rPr>
      </w:pPr>
      <w:r>
        <w:rPr>
          <w:rFonts w:ascii="Times New Roman" w:hAnsi="Times New Roman"/>
        </w:rPr>
        <w:t xml:space="preserve">                                   </w:t>
      </w:r>
      <w:r w:rsidRPr="00072E87">
        <w:rPr>
          <w:rFonts w:ascii="Times New Roman" w:hAnsi="Times New Roman"/>
          <w:sz w:val="24"/>
          <w:szCs w:val="24"/>
        </w:rPr>
        <w:t>Перечень главных администраторов доходов бюджета</w:t>
      </w:r>
    </w:p>
    <w:p w:rsidR="00993D3E" w:rsidRPr="00072E87" w:rsidRDefault="00993D3E" w:rsidP="003A1F7D">
      <w:pPr>
        <w:spacing w:line="240" w:lineRule="auto"/>
        <w:rPr>
          <w:rFonts w:ascii="Times New Roman" w:hAnsi="Times New Roman"/>
          <w:sz w:val="24"/>
          <w:szCs w:val="24"/>
        </w:rPr>
      </w:pPr>
      <w:r w:rsidRPr="00072E87">
        <w:rPr>
          <w:rFonts w:ascii="Times New Roman" w:hAnsi="Times New Roman"/>
          <w:sz w:val="24"/>
          <w:szCs w:val="24"/>
        </w:rPr>
        <w:t xml:space="preserve">                                      Муниципального образования «Замостянский сельсовет»</w:t>
      </w:r>
    </w:p>
    <w:tbl>
      <w:tblPr>
        <w:tblpPr w:leftFromText="180" w:rightFromText="180" w:vertAnchor="text" w:horzAnchor="margin" w:tblpXSpec="center" w:tblpY="329"/>
        <w:tblW w:w="10548" w:type="dxa"/>
        <w:tblLook w:val="0000" w:firstRow="0" w:lastRow="0" w:firstColumn="0" w:lastColumn="0" w:noHBand="0" w:noVBand="0"/>
      </w:tblPr>
      <w:tblGrid>
        <w:gridCol w:w="1757"/>
        <w:gridCol w:w="3199"/>
        <w:gridCol w:w="1331"/>
        <w:gridCol w:w="4261"/>
      </w:tblGrid>
      <w:tr w:rsidR="00993D3E" w:rsidRPr="003A1F7D" w:rsidTr="00072E87">
        <w:trPr>
          <w:trHeight w:val="585"/>
        </w:trPr>
        <w:tc>
          <w:tcPr>
            <w:tcW w:w="4956" w:type="dxa"/>
            <w:gridSpan w:val="2"/>
            <w:tcBorders>
              <w:top w:val="single" w:sz="4" w:space="0" w:color="auto"/>
              <w:left w:val="single" w:sz="4" w:space="0" w:color="auto"/>
              <w:bottom w:val="single" w:sz="4" w:space="0" w:color="auto"/>
              <w:right w:val="nil"/>
            </w:tcBorders>
            <w:vAlign w:val="bottom"/>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Код бюджетной классификации Российской Федерации</w:t>
            </w:r>
          </w:p>
        </w:tc>
        <w:tc>
          <w:tcPr>
            <w:tcW w:w="5592" w:type="dxa"/>
            <w:gridSpan w:val="2"/>
            <w:vMerge w:val="restart"/>
            <w:tcBorders>
              <w:top w:val="single" w:sz="4" w:space="0" w:color="auto"/>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Наименование главных администраторов доходов местного бюджета поселения</w:t>
            </w:r>
          </w:p>
        </w:tc>
      </w:tr>
      <w:tr w:rsidR="00993D3E" w:rsidRPr="003A1F7D" w:rsidTr="00072E87">
        <w:trPr>
          <w:trHeight w:val="975"/>
        </w:trPr>
        <w:tc>
          <w:tcPr>
            <w:tcW w:w="1757" w:type="dxa"/>
            <w:tcBorders>
              <w:top w:val="nil"/>
              <w:left w:val="single" w:sz="4" w:space="0" w:color="auto"/>
              <w:bottom w:val="single" w:sz="4" w:space="0" w:color="auto"/>
              <w:right w:val="single" w:sz="4" w:space="0" w:color="auto"/>
            </w:tcBorders>
            <w:vAlign w:val="bottom"/>
          </w:tcPr>
          <w:p w:rsidR="00993D3E" w:rsidRPr="003A1F7D" w:rsidRDefault="00993D3E" w:rsidP="003A1F7D">
            <w:pPr>
              <w:spacing w:after="0" w:line="240" w:lineRule="auto"/>
              <w:jc w:val="center"/>
              <w:rPr>
                <w:rFonts w:ascii="Times New Roman" w:hAnsi="Times New Roman"/>
                <w:sz w:val="16"/>
                <w:szCs w:val="16"/>
              </w:rPr>
            </w:pPr>
            <w:r w:rsidRPr="003A1F7D">
              <w:rPr>
                <w:rFonts w:ascii="Times New Roman" w:hAnsi="Times New Roman"/>
                <w:sz w:val="16"/>
                <w:szCs w:val="16"/>
              </w:rPr>
              <w:t>ГЛАВНОГО АДМИНИСТРАТОРА ДОХОДОВ</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Доход местного бюджета</w:t>
            </w:r>
          </w:p>
        </w:tc>
        <w:tc>
          <w:tcPr>
            <w:tcW w:w="5592" w:type="dxa"/>
            <w:gridSpan w:val="2"/>
            <w:vMerge/>
            <w:tcBorders>
              <w:top w:val="nil"/>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sz w:val="24"/>
                <w:szCs w:val="24"/>
              </w:rPr>
            </w:pPr>
          </w:p>
        </w:tc>
      </w:tr>
      <w:tr w:rsidR="00993D3E" w:rsidRPr="003A1F7D" w:rsidTr="00072E87">
        <w:trPr>
          <w:trHeight w:val="36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Arial CYR" w:hAnsi="Arial CYR" w:cs="Arial CYR"/>
              </w:rPr>
            </w:pPr>
            <w:r w:rsidRPr="003A1F7D">
              <w:rPr>
                <w:rFonts w:ascii="Arial CYR" w:hAnsi="Arial CYR" w:cs="Arial CYR"/>
              </w:rPr>
              <w:t>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Arial CYR" w:hAnsi="Arial CYR" w:cs="Arial CYR"/>
              </w:rPr>
            </w:pPr>
            <w:r w:rsidRPr="003A1F7D">
              <w:rPr>
                <w:rFonts w:ascii="Arial CYR" w:hAnsi="Arial CYR" w:cs="Arial CYR"/>
              </w:rPr>
              <w:t>2</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Arial CYR" w:hAnsi="Arial CYR" w:cs="Arial CYR"/>
              </w:rPr>
            </w:pPr>
            <w:r w:rsidRPr="003A1F7D">
              <w:rPr>
                <w:rFonts w:ascii="Arial CYR" w:hAnsi="Arial CYR" w:cs="Arial CYR"/>
              </w:rPr>
              <w:t>3</w:t>
            </w:r>
          </w:p>
        </w:tc>
      </w:tr>
      <w:tr w:rsidR="00993D3E" w:rsidRPr="003A1F7D" w:rsidTr="00072E87">
        <w:trPr>
          <w:trHeight w:val="510"/>
        </w:trPr>
        <w:tc>
          <w:tcPr>
            <w:tcW w:w="1757" w:type="dxa"/>
            <w:tcBorders>
              <w:top w:val="nil"/>
              <w:left w:val="single" w:sz="4" w:space="0" w:color="auto"/>
              <w:bottom w:val="single" w:sz="4" w:space="0" w:color="auto"/>
              <w:right w:val="single" w:sz="4" w:space="0" w:color="auto"/>
            </w:tcBorders>
            <w:vAlign w:val="bottom"/>
          </w:tcPr>
          <w:p w:rsidR="00993D3E" w:rsidRPr="003A1F7D" w:rsidRDefault="00993D3E" w:rsidP="003A1F7D">
            <w:pPr>
              <w:spacing w:after="0" w:line="240" w:lineRule="auto"/>
              <w:jc w:val="center"/>
              <w:rPr>
                <w:rFonts w:ascii="Times New Roman" w:hAnsi="Times New Roman"/>
              </w:rPr>
            </w:pPr>
            <w:r w:rsidRPr="003A1F7D">
              <w:rPr>
                <w:rFonts w:ascii="Times New Roman" w:hAnsi="Times New Roman"/>
              </w:rPr>
              <w:t>001</w:t>
            </w:r>
          </w:p>
        </w:tc>
        <w:tc>
          <w:tcPr>
            <w:tcW w:w="3199" w:type="dxa"/>
            <w:tcBorders>
              <w:top w:val="nil"/>
              <w:left w:val="nil"/>
              <w:bottom w:val="single" w:sz="4" w:space="0" w:color="auto"/>
              <w:right w:val="single" w:sz="4" w:space="0" w:color="auto"/>
            </w:tcBorders>
            <w:vAlign w:val="bottom"/>
          </w:tcPr>
          <w:p w:rsidR="00993D3E" w:rsidRPr="003A1F7D" w:rsidRDefault="00993D3E" w:rsidP="003A1F7D">
            <w:pPr>
              <w:spacing w:after="0" w:line="240" w:lineRule="auto"/>
              <w:rPr>
                <w:rFonts w:ascii="Times New Roman" w:hAnsi="Times New Roman"/>
                <w:sz w:val="16"/>
                <w:szCs w:val="16"/>
              </w:rPr>
            </w:pPr>
            <w:r w:rsidRPr="003A1F7D">
              <w:rPr>
                <w:rFonts w:ascii="Times New Roman" w:hAnsi="Times New Roman"/>
                <w:sz w:val="16"/>
                <w:szCs w:val="16"/>
              </w:rPr>
              <w:t> </w:t>
            </w:r>
          </w:p>
        </w:tc>
        <w:tc>
          <w:tcPr>
            <w:tcW w:w="5592" w:type="dxa"/>
            <w:gridSpan w:val="2"/>
            <w:tcBorders>
              <w:top w:val="single" w:sz="4" w:space="0" w:color="auto"/>
              <w:left w:val="nil"/>
              <w:bottom w:val="single" w:sz="4" w:space="0" w:color="auto"/>
              <w:right w:val="single" w:sz="4" w:space="0" w:color="000000"/>
            </w:tcBorders>
            <w:vAlign w:val="bottom"/>
          </w:tcPr>
          <w:p w:rsidR="00993D3E" w:rsidRPr="003A1F7D" w:rsidRDefault="00993D3E" w:rsidP="003A1F7D">
            <w:pPr>
              <w:spacing w:after="0" w:line="240" w:lineRule="auto"/>
              <w:jc w:val="center"/>
              <w:rPr>
                <w:rFonts w:ascii="Times New Roman" w:hAnsi="Times New Roman"/>
              </w:rPr>
            </w:pPr>
            <w:r w:rsidRPr="003A1F7D">
              <w:rPr>
                <w:rFonts w:ascii="Times New Roman" w:hAnsi="Times New Roman"/>
              </w:rPr>
              <w:t>Администрация муниципального образования «Замостянский сельсовет»</w:t>
            </w:r>
          </w:p>
        </w:tc>
      </w:tr>
      <w:tr w:rsidR="00993D3E" w:rsidRPr="003A1F7D" w:rsidTr="00072E87">
        <w:trPr>
          <w:trHeight w:val="1215"/>
        </w:trPr>
        <w:tc>
          <w:tcPr>
            <w:tcW w:w="1757" w:type="dxa"/>
            <w:tcBorders>
              <w:top w:val="nil"/>
              <w:left w:val="single" w:sz="4" w:space="0" w:color="auto"/>
              <w:bottom w:val="single" w:sz="4" w:space="0" w:color="auto"/>
              <w:right w:val="single" w:sz="4" w:space="0" w:color="auto"/>
            </w:tcBorders>
            <w:noWrap/>
            <w:vAlign w:val="center"/>
          </w:tcPr>
          <w:p w:rsidR="00993D3E" w:rsidRPr="003A1F7D" w:rsidRDefault="00993D3E" w:rsidP="003A1F7D">
            <w:pPr>
              <w:spacing w:after="0" w:line="240" w:lineRule="auto"/>
              <w:jc w:val="center"/>
              <w:rPr>
                <w:rFonts w:ascii="Times New Roman" w:hAnsi="Times New Roman"/>
              </w:rPr>
            </w:pPr>
            <w:r w:rsidRPr="003A1F7D">
              <w:rPr>
                <w:rFonts w:ascii="Times New Roman" w:hAnsi="Times New Roman"/>
              </w:rPr>
              <w:t>001</w:t>
            </w:r>
          </w:p>
        </w:tc>
        <w:tc>
          <w:tcPr>
            <w:tcW w:w="3199" w:type="dxa"/>
            <w:tcBorders>
              <w:top w:val="nil"/>
              <w:left w:val="nil"/>
              <w:bottom w:val="single" w:sz="4" w:space="0" w:color="auto"/>
              <w:right w:val="single" w:sz="4" w:space="0" w:color="auto"/>
            </w:tcBorders>
            <w:noWrap/>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1 08 04 020 01 0000 120</w:t>
            </w:r>
          </w:p>
        </w:tc>
        <w:tc>
          <w:tcPr>
            <w:tcW w:w="5592" w:type="dxa"/>
            <w:gridSpan w:val="2"/>
            <w:tcBorders>
              <w:top w:val="single" w:sz="4" w:space="0" w:color="auto"/>
              <w:left w:val="nil"/>
              <w:bottom w:val="single" w:sz="4" w:space="0" w:color="auto"/>
              <w:right w:val="single" w:sz="4" w:space="0" w:color="000000"/>
            </w:tcBorders>
            <w:vAlign w:val="bottom"/>
          </w:tcPr>
          <w:p w:rsidR="00993D3E" w:rsidRPr="003A1F7D" w:rsidRDefault="00993D3E" w:rsidP="003A1F7D">
            <w:pPr>
              <w:spacing w:after="0" w:line="240" w:lineRule="auto"/>
              <w:rPr>
                <w:rFonts w:ascii="Times New Roman" w:hAnsi="Times New Roman"/>
              </w:rPr>
            </w:pPr>
            <w:r w:rsidRPr="003A1F7D">
              <w:rPr>
                <w:rFonts w:ascii="Times New Roman" w:hAnsi="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993D3E" w:rsidRPr="003A1F7D" w:rsidTr="00072E87">
        <w:trPr>
          <w:trHeight w:val="360"/>
        </w:trPr>
        <w:tc>
          <w:tcPr>
            <w:tcW w:w="1757" w:type="dxa"/>
            <w:tcBorders>
              <w:top w:val="nil"/>
              <w:left w:val="nil"/>
              <w:bottom w:val="single" w:sz="4" w:space="0" w:color="auto"/>
              <w:right w:val="nil"/>
            </w:tcBorders>
            <w:noWrap/>
            <w:vAlign w:val="center"/>
          </w:tcPr>
          <w:p w:rsidR="00993D3E" w:rsidRPr="003A1F7D" w:rsidRDefault="00993D3E" w:rsidP="003A1F7D">
            <w:pPr>
              <w:spacing w:after="0" w:line="240" w:lineRule="auto"/>
              <w:jc w:val="center"/>
              <w:rPr>
                <w:rFonts w:ascii="Times New Roman" w:hAnsi="Times New Roman"/>
              </w:rPr>
            </w:pPr>
            <w:r w:rsidRPr="003A1F7D">
              <w:rPr>
                <w:rFonts w:ascii="Times New Roman" w:hAnsi="Times New Roman"/>
              </w:rPr>
              <w:t> </w:t>
            </w:r>
          </w:p>
        </w:tc>
        <w:tc>
          <w:tcPr>
            <w:tcW w:w="3199" w:type="dxa"/>
            <w:tcBorders>
              <w:top w:val="nil"/>
              <w:left w:val="nil"/>
              <w:bottom w:val="single" w:sz="4" w:space="0" w:color="auto"/>
              <w:right w:val="nil"/>
            </w:tcBorders>
            <w:noWrap/>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 </w:t>
            </w:r>
          </w:p>
        </w:tc>
        <w:tc>
          <w:tcPr>
            <w:tcW w:w="1331" w:type="dxa"/>
            <w:tcBorders>
              <w:top w:val="nil"/>
              <w:left w:val="nil"/>
              <w:bottom w:val="single" w:sz="4" w:space="0" w:color="auto"/>
              <w:right w:val="nil"/>
            </w:tcBorders>
            <w:vAlign w:val="bottom"/>
          </w:tcPr>
          <w:p w:rsidR="00993D3E" w:rsidRPr="003A1F7D" w:rsidRDefault="00993D3E" w:rsidP="003A1F7D">
            <w:pPr>
              <w:spacing w:after="0" w:line="240" w:lineRule="auto"/>
              <w:rPr>
                <w:rFonts w:ascii="Times New Roman" w:hAnsi="Times New Roman"/>
              </w:rPr>
            </w:pPr>
            <w:r w:rsidRPr="003A1F7D">
              <w:rPr>
                <w:rFonts w:ascii="Times New Roman" w:hAnsi="Times New Roman"/>
              </w:rPr>
              <w:t> </w:t>
            </w:r>
          </w:p>
        </w:tc>
        <w:tc>
          <w:tcPr>
            <w:tcW w:w="4261" w:type="dxa"/>
            <w:tcBorders>
              <w:top w:val="nil"/>
              <w:left w:val="nil"/>
              <w:bottom w:val="single" w:sz="4" w:space="0" w:color="auto"/>
              <w:right w:val="nil"/>
            </w:tcBorders>
            <w:vAlign w:val="bottom"/>
          </w:tcPr>
          <w:p w:rsidR="00993D3E" w:rsidRPr="003A1F7D" w:rsidRDefault="00993D3E" w:rsidP="003A1F7D">
            <w:pPr>
              <w:spacing w:after="0" w:line="240" w:lineRule="auto"/>
              <w:rPr>
                <w:rFonts w:ascii="Times New Roman" w:hAnsi="Times New Roman"/>
              </w:rPr>
            </w:pPr>
            <w:r w:rsidRPr="003A1F7D">
              <w:rPr>
                <w:rFonts w:ascii="Times New Roman" w:hAnsi="Times New Roman"/>
              </w:rPr>
              <w:t> </w:t>
            </w:r>
          </w:p>
        </w:tc>
      </w:tr>
      <w:tr w:rsidR="00993D3E" w:rsidRPr="003A1F7D" w:rsidTr="00072E87">
        <w:trPr>
          <w:trHeight w:val="99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1 11 01050 10 0000 120</w:t>
            </w:r>
          </w:p>
        </w:tc>
        <w:tc>
          <w:tcPr>
            <w:tcW w:w="5592" w:type="dxa"/>
            <w:gridSpan w:val="2"/>
            <w:tcBorders>
              <w:top w:val="nil"/>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993D3E" w:rsidRPr="003A1F7D" w:rsidTr="00072E87">
        <w:trPr>
          <w:trHeight w:val="855"/>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1 11 02085 10 0000 120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993D3E" w:rsidRPr="003A1F7D" w:rsidTr="00072E87">
        <w:trPr>
          <w:trHeight w:val="60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1 11 03050 10 0000 120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Проценты, полученные от предоставления бюджетных кредитов внутри страны за счет средств бюджетов сельских поселений</w:t>
            </w:r>
          </w:p>
        </w:tc>
      </w:tr>
      <w:tr w:rsidR="00993D3E" w:rsidRPr="003A1F7D" w:rsidTr="00072E87">
        <w:trPr>
          <w:trHeight w:val="129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nil"/>
              <w:right w:val="nil"/>
            </w:tcBorders>
            <w:noWrap/>
            <w:vAlign w:val="center"/>
          </w:tcPr>
          <w:p w:rsidR="00993D3E" w:rsidRPr="003A1F7D" w:rsidRDefault="00993D3E" w:rsidP="003A1F7D">
            <w:pPr>
              <w:spacing w:after="0" w:line="240" w:lineRule="auto"/>
              <w:jc w:val="center"/>
              <w:rPr>
                <w:rFonts w:ascii="Times New Roman" w:hAnsi="Times New Roman"/>
                <w:sz w:val="26"/>
                <w:szCs w:val="26"/>
              </w:rPr>
            </w:pPr>
            <w:r w:rsidRPr="003A1F7D">
              <w:rPr>
                <w:rFonts w:ascii="Times New Roman" w:hAnsi="Times New Roman"/>
                <w:sz w:val="26"/>
                <w:szCs w:val="26"/>
              </w:rPr>
              <w:t>1 11 05013 10 0000 120</w:t>
            </w:r>
          </w:p>
        </w:tc>
        <w:tc>
          <w:tcPr>
            <w:tcW w:w="5592" w:type="dxa"/>
            <w:gridSpan w:val="2"/>
            <w:tcBorders>
              <w:top w:val="single" w:sz="4" w:space="0" w:color="auto"/>
              <w:left w:val="single" w:sz="4" w:space="0" w:color="auto"/>
              <w:bottom w:val="single" w:sz="4" w:space="0" w:color="auto"/>
              <w:right w:val="single" w:sz="4" w:space="0" w:color="000000"/>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Доходы</w:t>
            </w:r>
            <w:proofErr w:type="gramStart"/>
            <w:r w:rsidRPr="003A1F7D">
              <w:rPr>
                <w:rFonts w:ascii="Times New Roman" w:hAnsi="Times New Roman"/>
              </w:rPr>
              <w:t xml:space="preserve"> ,</w:t>
            </w:r>
            <w:proofErr w:type="gramEnd"/>
            <w:r w:rsidRPr="003A1F7D">
              <w:rPr>
                <w:rFonts w:ascii="Times New Roman" w:hAnsi="Times New Roman"/>
              </w:rPr>
              <w:t>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993D3E" w:rsidRPr="003A1F7D" w:rsidTr="00072E87">
        <w:trPr>
          <w:trHeight w:val="138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1 11 05025 10 0000 120</w:t>
            </w:r>
          </w:p>
        </w:tc>
        <w:tc>
          <w:tcPr>
            <w:tcW w:w="5592" w:type="dxa"/>
            <w:gridSpan w:val="2"/>
            <w:tcBorders>
              <w:top w:val="single" w:sz="4" w:space="0" w:color="auto"/>
              <w:left w:val="nil"/>
              <w:bottom w:val="single" w:sz="4" w:space="0" w:color="auto"/>
              <w:right w:val="single" w:sz="4" w:space="0" w:color="000000"/>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Доходы получаемые в виде арендной платы, также средства от продажи права на заключение договоров аренды земли, находящиеся в собственности сельских поселени</w:t>
            </w:r>
            <w:proofErr w:type="gramStart"/>
            <w:r w:rsidRPr="003A1F7D">
              <w:rPr>
                <w:rFonts w:ascii="Times New Roman" w:hAnsi="Times New Roman"/>
              </w:rPr>
              <w:t>й(</w:t>
            </w:r>
            <w:proofErr w:type="gramEnd"/>
            <w:r w:rsidRPr="003A1F7D">
              <w:rPr>
                <w:rFonts w:ascii="Times New Roman" w:hAnsi="Times New Roman"/>
              </w:rPr>
              <w:t>за исключением земельных участков муниципальных бюджетных и автономных учреждений)</w:t>
            </w:r>
          </w:p>
        </w:tc>
      </w:tr>
      <w:tr w:rsidR="00993D3E" w:rsidRPr="003A1F7D" w:rsidTr="00072E87">
        <w:trPr>
          <w:trHeight w:val="1275"/>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lastRenderedPageBreak/>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1 11 05035 10 0000 120</w:t>
            </w:r>
          </w:p>
        </w:tc>
        <w:tc>
          <w:tcPr>
            <w:tcW w:w="5592" w:type="dxa"/>
            <w:gridSpan w:val="2"/>
            <w:tcBorders>
              <w:top w:val="single" w:sz="4" w:space="0" w:color="auto"/>
              <w:left w:val="nil"/>
              <w:bottom w:val="single" w:sz="4" w:space="0" w:color="auto"/>
              <w:right w:val="single" w:sz="4" w:space="0" w:color="000000"/>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Доходы от сдачи в аренду имущества, находящегося в оперативном управлении органов управления сельских поселений и созданных ими учреждени</w:t>
            </w:r>
            <w:proofErr w:type="gramStart"/>
            <w:r w:rsidRPr="003A1F7D">
              <w:rPr>
                <w:rFonts w:ascii="Times New Roman" w:hAnsi="Times New Roman"/>
              </w:rPr>
              <w:t>й(</w:t>
            </w:r>
            <w:proofErr w:type="gramEnd"/>
            <w:r w:rsidRPr="003A1F7D">
              <w:rPr>
                <w:rFonts w:ascii="Times New Roman" w:hAnsi="Times New Roman"/>
              </w:rPr>
              <w:t>за исключением имущества муниципальных бюджетных и автономных учреждений)</w:t>
            </w:r>
          </w:p>
        </w:tc>
      </w:tr>
      <w:tr w:rsidR="00993D3E" w:rsidRPr="003A1F7D" w:rsidTr="00072E87">
        <w:trPr>
          <w:trHeight w:val="69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1 11 05075 10 0000 120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Доходы от сдачи в аренду имущества, составляющего казну сельских поселений (за исключением земельных участков)</w:t>
            </w:r>
          </w:p>
        </w:tc>
      </w:tr>
      <w:tr w:rsidR="00993D3E" w:rsidRPr="003A1F7D" w:rsidTr="00072E87">
        <w:trPr>
          <w:trHeight w:val="945"/>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1 11 07015 10 0000 120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 xml:space="preserve"> 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993D3E" w:rsidRPr="003A1F7D" w:rsidTr="00072E87">
        <w:trPr>
          <w:trHeight w:val="174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1 11 08050 10 0000 120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 собственности муниципальных районов</w:t>
            </w:r>
          </w:p>
        </w:tc>
      </w:tr>
      <w:tr w:rsidR="00993D3E" w:rsidRPr="003A1F7D" w:rsidTr="00072E87">
        <w:trPr>
          <w:trHeight w:val="90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1 11 09015 10 0000 120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993D3E" w:rsidRPr="003A1F7D" w:rsidTr="00072E87">
        <w:trPr>
          <w:trHeight w:val="645"/>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1 11 09025 10 0000 120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Доходы от распоряжения правами на результаты научно-технической деятельности, находящимися в собственности сельских поселений</w:t>
            </w:r>
          </w:p>
        </w:tc>
      </w:tr>
      <w:tr w:rsidR="00993D3E" w:rsidRPr="003A1F7D" w:rsidTr="00072E87">
        <w:trPr>
          <w:trHeight w:val="141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1 11 09045 10 0000 120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93D3E" w:rsidRPr="003A1F7D" w:rsidTr="00072E87">
        <w:trPr>
          <w:trHeight w:val="1003"/>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1 12 04051 10 0000 120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993D3E" w:rsidRPr="003A1F7D" w:rsidTr="00072E87">
        <w:trPr>
          <w:trHeight w:val="123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1 12 04052 10 0000 120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proofErr w:type="gramStart"/>
            <w:r w:rsidRPr="003A1F7D">
              <w:rPr>
                <w:rFonts w:ascii="Times New Roman" w:hAnsi="Times New Roman"/>
              </w:rPr>
              <w:t>Плата за использование лесов, расположенных на землях иных категорий, находящихся в собственности сельских поселений, в части арендной платы учреждений, а также имущества муниципальных унитарных предприятий, в том числе казенных)</w:t>
            </w:r>
            <w:proofErr w:type="gramEnd"/>
          </w:p>
        </w:tc>
      </w:tr>
      <w:tr w:rsidR="00993D3E" w:rsidRPr="003A1F7D" w:rsidTr="00072E87">
        <w:trPr>
          <w:trHeight w:val="765"/>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1 12 05050 10 0000 120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Плата за пользование водными объектами, находящимися в собственности сельских поселений</w:t>
            </w:r>
          </w:p>
        </w:tc>
      </w:tr>
      <w:tr w:rsidR="00993D3E" w:rsidRPr="003A1F7D" w:rsidTr="00072E87">
        <w:trPr>
          <w:trHeight w:val="1003"/>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1 13 01540 10 0000 130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993D3E" w:rsidRPr="003A1F7D" w:rsidTr="00072E87">
        <w:trPr>
          <w:trHeight w:val="72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1 13 01995 10 0000 130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Прочие доходы от оказания платных услуг (работ) получателями средств бюджетов сельских поселений</w:t>
            </w:r>
          </w:p>
        </w:tc>
      </w:tr>
      <w:tr w:rsidR="00993D3E" w:rsidRPr="003A1F7D" w:rsidTr="00072E87">
        <w:trPr>
          <w:trHeight w:val="675"/>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1 13 02065 10 0000130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Доходы, поступающие в порядке возмещения расходов, понесенных в связи с эксплуатацией имущества сельских поселений</w:t>
            </w:r>
          </w:p>
        </w:tc>
      </w:tr>
      <w:tr w:rsidR="00993D3E" w:rsidRPr="003A1F7D" w:rsidTr="00072E87">
        <w:trPr>
          <w:trHeight w:val="585"/>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lastRenderedPageBreak/>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1 13 02995 10 0000 130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Прочие доходы от компенсации затрат бюджетов сельских поселений</w:t>
            </w:r>
          </w:p>
        </w:tc>
      </w:tr>
      <w:tr w:rsidR="00993D3E" w:rsidRPr="003A1F7D" w:rsidTr="00072E87">
        <w:trPr>
          <w:trHeight w:val="63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1 14 01050 10 0000 410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Доходы от продажи квартир, находящихся в собственности сельских поселений</w:t>
            </w:r>
          </w:p>
        </w:tc>
      </w:tr>
      <w:tr w:rsidR="00993D3E" w:rsidRPr="003A1F7D" w:rsidTr="00072E87">
        <w:trPr>
          <w:trHeight w:val="1545"/>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1 14 02052 10 0000 410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993D3E" w:rsidRPr="003A1F7D" w:rsidTr="00072E87">
        <w:trPr>
          <w:trHeight w:val="1785"/>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1 14 02053 10 0000 410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993D3E" w:rsidRPr="003A1F7D" w:rsidTr="00072E87">
        <w:trPr>
          <w:trHeight w:val="1605"/>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1 14 02052 10 0000 440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993D3E" w:rsidRPr="003A1F7D" w:rsidTr="00072E87">
        <w:trPr>
          <w:trHeight w:val="177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1 14 02053 10 0000 440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993D3E" w:rsidRPr="003A1F7D" w:rsidTr="00072E87">
        <w:trPr>
          <w:trHeight w:val="117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1 14 03050 10 0000 410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993D3E" w:rsidRPr="003A1F7D" w:rsidTr="00072E87">
        <w:trPr>
          <w:trHeight w:val="1185"/>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1 14 03050 10 0000 440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993D3E" w:rsidRPr="003A1F7D" w:rsidTr="00072E87">
        <w:trPr>
          <w:trHeight w:val="72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1 14 04050 10 0000 420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Доходы от продажи нематериальных активов, находящихся в собственности сельских поселений</w:t>
            </w:r>
          </w:p>
        </w:tc>
      </w:tr>
      <w:tr w:rsidR="00993D3E" w:rsidRPr="003A1F7D" w:rsidTr="00072E87">
        <w:trPr>
          <w:trHeight w:val="1065"/>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 </w:t>
            </w:r>
            <w:r>
              <w:rPr>
                <w:rFonts w:ascii="Times New Roman" w:hAnsi="Times New Roman"/>
                <w:sz w:val="24"/>
                <w:szCs w:val="24"/>
              </w:rPr>
              <w:t>001</w:t>
            </w:r>
          </w:p>
        </w:tc>
        <w:tc>
          <w:tcPr>
            <w:tcW w:w="3199" w:type="dxa"/>
            <w:tcBorders>
              <w:top w:val="nil"/>
              <w:left w:val="nil"/>
              <w:bottom w:val="single" w:sz="4" w:space="0" w:color="auto"/>
              <w:right w:val="single" w:sz="4" w:space="0" w:color="auto"/>
            </w:tcBorders>
            <w:noWrap/>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1 14 06013 10 0000 430</w:t>
            </w:r>
          </w:p>
        </w:tc>
        <w:tc>
          <w:tcPr>
            <w:tcW w:w="5592" w:type="dxa"/>
            <w:gridSpan w:val="2"/>
            <w:tcBorders>
              <w:top w:val="single" w:sz="4" w:space="0" w:color="auto"/>
              <w:left w:val="nil"/>
              <w:bottom w:val="single" w:sz="4" w:space="0" w:color="auto"/>
              <w:right w:val="single" w:sz="4" w:space="0" w:color="000000"/>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Доходы от  продажи  земельных  участков</w:t>
            </w:r>
            <w:proofErr w:type="gramStart"/>
            <w:r w:rsidRPr="003A1F7D">
              <w:rPr>
                <w:rFonts w:ascii="Times New Roman" w:hAnsi="Times New Roman"/>
              </w:rPr>
              <w:t xml:space="preserve"> ,</w:t>
            </w:r>
            <w:proofErr w:type="gramEnd"/>
            <w:r w:rsidRPr="003A1F7D">
              <w:rPr>
                <w:rFonts w:ascii="Times New Roman" w:hAnsi="Times New Roman"/>
              </w:rPr>
              <w:t>государственная собственность на которые не разграничена и которые расположены в границах сельских поселений</w:t>
            </w:r>
          </w:p>
        </w:tc>
      </w:tr>
      <w:tr w:rsidR="00993D3E" w:rsidRPr="003A1F7D" w:rsidTr="00072E87">
        <w:trPr>
          <w:trHeight w:val="117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 </w:t>
            </w:r>
            <w:r>
              <w:rPr>
                <w:rFonts w:ascii="Times New Roman" w:hAnsi="Times New Roman"/>
                <w:sz w:val="24"/>
                <w:szCs w:val="24"/>
              </w:rPr>
              <w:t>001</w:t>
            </w:r>
          </w:p>
        </w:tc>
        <w:tc>
          <w:tcPr>
            <w:tcW w:w="3199" w:type="dxa"/>
            <w:tcBorders>
              <w:top w:val="nil"/>
              <w:left w:val="nil"/>
              <w:bottom w:val="single" w:sz="4" w:space="0" w:color="auto"/>
              <w:right w:val="single" w:sz="4" w:space="0" w:color="auto"/>
            </w:tcBorders>
            <w:noWrap/>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1 14 06025 10 0000 430</w:t>
            </w:r>
          </w:p>
        </w:tc>
        <w:tc>
          <w:tcPr>
            <w:tcW w:w="5592" w:type="dxa"/>
            <w:gridSpan w:val="2"/>
            <w:tcBorders>
              <w:top w:val="single" w:sz="4" w:space="0" w:color="auto"/>
              <w:left w:val="nil"/>
              <w:bottom w:val="single" w:sz="4" w:space="0" w:color="auto"/>
              <w:right w:val="single" w:sz="4" w:space="0" w:color="000000"/>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Доходы от  продажи  земельных  участков, находящихся  в  собственности  поселени</w:t>
            </w:r>
            <w:proofErr w:type="gramStart"/>
            <w:r w:rsidRPr="003A1F7D">
              <w:rPr>
                <w:rFonts w:ascii="Times New Roman" w:hAnsi="Times New Roman"/>
              </w:rPr>
              <w:t>й(</w:t>
            </w:r>
            <w:proofErr w:type="gramEnd"/>
            <w:r w:rsidRPr="003A1F7D">
              <w:rPr>
                <w:rFonts w:ascii="Times New Roman" w:hAnsi="Times New Roman"/>
              </w:rPr>
              <w:t>за   исключением   земельных   участков муниципальных  бюджетных  и   автономных учреждений)</w:t>
            </w:r>
          </w:p>
        </w:tc>
      </w:tr>
      <w:tr w:rsidR="00993D3E" w:rsidRPr="003A1F7D" w:rsidTr="00072E87">
        <w:trPr>
          <w:trHeight w:val="1003"/>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lastRenderedPageBreak/>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1 15 02050 10 0000 140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Платежи, взимаемые органами местного самоуправления (организациями</w:t>
            </w:r>
            <w:proofErr w:type="gramStart"/>
            <w:r w:rsidRPr="003A1F7D">
              <w:rPr>
                <w:rFonts w:ascii="Times New Roman" w:hAnsi="Times New Roman"/>
              </w:rPr>
              <w:t>)с</w:t>
            </w:r>
            <w:proofErr w:type="gramEnd"/>
            <w:r w:rsidRPr="003A1F7D">
              <w:rPr>
                <w:rFonts w:ascii="Times New Roman" w:hAnsi="Times New Roman"/>
              </w:rPr>
              <w:t>ельских поселений за выполнение определенных функций</w:t>
            </w:r>
          </w:p>
        </w:tc>
      </w:tr>
      <w:tr w:rsidR="00993D3E" w:rsidRPr="003A1F7D" w:rsidTr="00072E87">
        <w:trPr>
          <w:trHeight w:val="705"/>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1 16 18050 10 0000 140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Денежные взыскания (штрафы) за нарушение бюджетного законодательства (в части бюджетов сельских поселений)</w:t>
            </w:r>
          </w:p>
        </w:tc>
      </w:tr>
      <w:tr w:rsidR="00993D3E" w:rsidRPr="003A1F7D" w:rsidTr="00072E87">
        <w:trPr>
          <w:trHeight w:val="123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1 16 23051 10 0000 140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993D3E" w:rsidRPr="003A1F7D" w:rsidTr="00072E87">
        <w:trPr>
          <w:trHeight w:val="1003"/>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1 16 23052 10 0000 140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993D3E" w:rsidRPr="003A1F7D" w:rsidTr="00072E87">
        <w:trPr>
          <w:trHeight w:val="1003"/>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1 16 32000 10 0000 140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r>
      <w:tr w:rsidR="00993D3E" w:rsidRPr="003A1F7D" w:rsidTr="00072E87">
        <w:trPr>
          <w:trHeight w:val="1035"/>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1 16 33050 10 0000 140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w:t>
            </w:r>
          </w:p>
        </w:tc>
      </w:tr>
      <w:tr w:rsidR="00993D3E" w:rsidRPr="003A1F7D" w:rsidTr="00072E87">
        <w:trPr>
          <w:trHeight w:val="138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1 16 37040 10 0000 140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r>
      <w:tr w:rsidR="00993D3E" w:rsidRPr="003A1F7D" w:rsidTr="00072E87">
        <w:trPr>
          <w:trHeight w:val="126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1 16 42050 10 0000 140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Денежные взыскания (штрафы) за нарушение условий договоров (соглашений) о предоставлении бюджетных кредитов за счет средств бюджетов сельских поселений</w:t>
            </w:r>
          </w:p>
        </w:tc>
      </w:tr>
      <w:tr w:rsidR="00993D3E" w:rsidRPr="003A1F7D" w:rsidTr="00072E87">
        <w:trPr>
          <w:trHeight w:val="174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1 16 46000 10 0000 140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сельских поселений, либо в связи с уклонением от заключения таких контрактов или иных договоров</w:t>
            </w:r>
          </w:p>
        </w:tc>
      </w:tr>
      <w:tr w:rsidR="00993D3E" w:rsidRPr="003A1F7D" w:rsidTr="00072E87">
        <w:trPr>
          <w:trHeight w:val="1003"/>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1 16 51040 02 0000 140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 xml:space="preserve">Денежные взыскания (штрафы), установленные законами субъектов РФ за несоблюдение муниципальных правовых актов зачисляемые в бюджеты сельских поселений. </w:t>
            </w:r>
          </w:p>
        </w:tc>
      </w:tr>
      <w:tr w:rsidR="00993D3E" w:rsidRPr="003A1F7D" w:rsidTr="00072E87">
        <w:trPr>
          <w:trHeight w:val="1003"/>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1 16 90050 10 0000 140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Прочие поступления от денежных взысканий (штрафов) и иных сумм в возмещение ущерба, зачисляемые в бюджеты сельских поселений</w:t>
            </w:r>
          </w:p>
        </w:tc>
      </w:tr>
      <w:tr w:rsidR="00993D3E" w:rsidRPr="003A1F7D" w:rsidTr="00072E87">
        <w:trPr>
          <w:trHeight w:val="1003"/>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1 17 01050 10 0000 180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Невыясненные поступления, зачисляемые в бюджеты сельских поселений</w:t>
            </w:r>
          </w:p>
        </w:tc>
      </w:tr>
      <w:tr w:rsidR="00993D3E" w:rsidRPr="003A1F7D" w:rsidTr="00072E87">
        <w:trPr>
          <w:trHeight w:val="1275"/>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lastRenderedPageBreak/>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1 17 02020 10 0000 180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993D3E" w:rsidRPr="003A1F7D" w:rsidTr="00072E87">
        <w:trPr>
          <w:trHeight w:val="63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1 17 05050 10 0000 180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Прочие неналоговые доходы бюджетов сельских поселений</w:t>
            </w:r>
          </w:p>
        </w:tc>
      </w:tr>
      <w:tr w:rsidR="00993D3E" w:rsidRPr="003A1F7D" w:rsidTr="00072E87">
        <w:trPr>
          <w:trHeight w:val="54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1 17 12050 10 0000 180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Целевые отчисления от лотерей сельских поселений</w:t>
            </w:r>
          </w:p>
        </w:tc>
      </w:tr>
      <w:tr w:rsidR="00993D3E" w:rsidRPr="003A1F7D" w:rsidTr="00072E87">
        <w:trPr>
          <w:trHeight w:val="135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2 18 05000 10 0000 180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r>
      <w:tr w:rsidR="00993D3E" w:rsidRPr="003A1F7D" w:rsidTr="00072E87">
        <w:trPr>
          <w:trHeight w:val="126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2 18 05010 10 0000 151</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993D3E" w:rsidRPr="003A1F7D" w:rsidTr="00072E87">
        <w:trPr>
          <w:trHeight w:val="585"/>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2 00 00000 00 0000 000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Безвозмездные поступления **, ***</w:t>
            </w:r>
          </w:p>
        </w:tc>
      </w:tr>
      <w:tr w:rsidR="00993D3E" w:rsidRPr="003A1F7D" w:rsidTr="00072E87">
        <w:trPr>
          <w:trHeight w:val="1003"/>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2 19 05000 10 0000 151</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993D3E" w:rsidRPr="003A1F7D" w:rsidTr="00072E87">
        <w:trPr>
          <w:trHeight w:val="1003"/>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2 07 05030 10 0000 180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Прочие безвозмездные поступления в бюджеты сельских поселений</w:t>
            </w:r>
          </w:p>
        </w:tc>
      </w:tr>
      <w:tr w:rsidR="00993D3E" w:rsidRPr="003A1F7D" w:rsidTr="00072E87">
        <w:trPr>
          <w:trHeight w:val="156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2 08 05000 10 0000 180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93D3E" w:rsidRPr="003A1F7D" w:rsidTr="00072E87">
        <w:trPr>
          <w:trHeight w:val="280"/>
        </w:trPr>
        <w:tc>
          <w:tcPr>
            <w:tcW w:w="1757" w:type="dxa"/>
            <w:tcBorders>
              <w:top w:val="nil"/>
              <w:left w:val="nil"/>
              <w:bottom w:val="nil"/>
              <w:right w:val="nil"/>
            </w:tcBorders>
            <w:vAlign w:val="center"/>
          </w:tcPr>
          <w:p w:rsidR="00993D3E" w:rsidRPr="003A1F7D" w:rsidRDefault="00993D3E" w:rsidP="003A1F7D">
            <w:pPr>
              <w:spacing w:after="0" w:line="240" w:lineRule="auto"/>
              <w:jc w:val="center"/>
              <w:rPr>
                <w:rFonts w:ascii="Times New Roman" w:hAnsi="Times New Roman"/>
              </w:rPr>
            </w:pPr>
          </w:p>
        </w:tc>
        <w:tc>
          <w:tcPr>
            <w:tcW w:w="3199" w:type="dxa"/>
            <w:tcBorders>
              <w:top w:val="nil"/>
              <w:left w:val="nil"/>
              <w:bottom w:val="nil"/>
              <w:right w:val="nil"/>
            </w:tcBorders>
            <w:vAlign w:val="center"/>
          </w:tcPr>
          <w:p w:rsidR="00993D3E" w:rsidRPr="003A1F7D" w:rsidRDefault="00993D3E" w:rsidP="003A1F7D">
            <w:pPr>
              <w:spacing w:after="0" w:line="240" w:lineRule="auto"/>
              <w:rPr>
                <w:rFonts w:ascii="Times New Roman" w:hAnsi="Times New Roman"/>
                <w:sz w:val="20"/>
                <w:szCs w:val="20"/>
              </w:rPr>
            </w:pPr>
          </w:p>
        </w:tc>
        <w:tc>
          <w:tcPr>
            <w:tcW w:w="1331" w:type="dxa"/>
            <w:tcBorders>
              <w:top w:val="nil"/>
              <w:left w:val="nil"/>
              <w:bottom w:val="nil"/>
              <w:right w:val="nil"/>
            </w:tcBorders>
            <w:vAlign w:val="center"/>
          </w:tcPr>
          <w:p w:rsidR="00993D3E" w:rsidRPr="003A1F7D" w:rsidRDefault="00993D3E" w:rsidP="003A1F7D">
            <w:pPr>
              <w:spacing w:after="0" w:line="240" w:lineRule="auto"/>
              <w:rPr>
                <w:rFonts w:ascii="Times New Roman" w:hAnsi="Times New Roman"/>
                <w:sz w:val="20"/>
                <w:szCs w:val="20"/>
              </w:rPr>
            </w:pPr>
          </w:p>
        </w:tc>
        <w:tc>
          <w:tcPr>
            <w:tcW w:w="4261" w:type="dxa"/>
            <w:tcBorders>
              <w:top w:val="nil"/>
              <w:left w:val="nil"/>
              <w:bottom w:val="nil"/>
              <w:right w:val="nil"/>
            </w:tcBorders>
            <w:vAlign w:val="center"/>
          </w:tcPr>
          <w:p w:rsidR="00993D3E" w:rsidRPr="003A1F7D" w:rsidRDefault="00993D3E" w:rsidP="003A1F7D">
            <w:pPr>
              <w:spacing w:after="0" w:line="240" w:lineRule="auto"/>
              <w:rPr>
                <w:rFonts w:ascii="Times New Roman" w:hAnsi="Times New Roman"/>
                <w:sz w:val="20"/>
                <w:szCs w:val="20"/>
              </w:rPr>
            </w:pPr>
          </w:p>
        </w:tc>
      </w:tr>
      <w:tr w:rsidR="00993D3E" w:rsidRPr="003A1F7D" w:rsidTr="00072E87">
        <w:trPr>
          <w:trHeight w:val="1245"/>
        </w:trPr>
        <w:tc>
          <w:tcPr>
            <w:tcW w:w="10548" w:type="dxa"/>
            <w:gridSpan w:val="4"/>
            <w:tcBorders>
              <w:top w:val="nil"/>
              <w:left w:val="nil"/>
              <w:bottom w:val="nil"/>
              <w:right w:val="nil"/>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 Главными администраторами доходов, администраторами доходов по группе доходов «2 00 00000 00 -Безвозмездные поступления» (в части доходов, зачисляемых в бюджеты сельских поселений) являются уполномоченные органы местного самоуправления, а также созданные ими казенные учреждения, являющиеся получателями указанных средств.</w:t>
            </w:r>
          </w:p>
        </w:tc>
      </w:tr>
      <w:tr w:rsidR="00993D3E" w:rsidRPr="003A1F7D" w:rsidTr="00072E87">
        <w:trPr>
          <w:trHeight w:val="360"/>
        </w:trPr>
        <w:tc>
          <w:tcPr>
            <w:tcW w:w="1757" w:type="dxa"/>
            <w:tcBorders>
              <w:top w:val="nil"/>
              <w:left w:val="nil"/>
              <w:bottom w:val="nil"/>
              <w:right w:val="nil"/>
            </w:tcBorders>
            <w:vAlign w:val="center"/>
          </w:tcPr>
          <w:p w:rsidR="00993D3E" w:rsidRPr="003A1F7D" w:rsidRDefault="00993D3E" w:rsidP="003A1F7D">
            <w:pPr>
              <w:spacing w:after="0" w:line="240" w:lineRule="auto"/>
              <w:rPr>
                <w:rFonts w:ascii="Times New Roman" w:hAnsi="Times New Roman"/>
              </w:rPr>
            </w:pPr>
          </w:p>
        </w:tc>
        <w:tc>
          <w:tcPr>
            <w:tcW w:w="3199" w:type="dxa"/>
            <w:tcBorders>
              <w:top w:val="nil"/>
              <w:left w:val="nil"/>
              <w:bottom w:val="nil"/>
              <w:right w:val="nil"/>
            </w:tcBorders>
            <w:vAlign w:val="bottom"/>
          </w:tcPr>
          <w:p w:rsidR="00993D3E" w:rsidRPr="003A1F7D" w:rsidRDefault="00993D3E" w:rsidP="003A1F7D">
            <w:pPr>
              <w:spacing w:after="0" w:line="240" w:lineRule="auto"/>
              <w:rPr>
                <w:rFonts w:ascii="Times New Roman" w:hAnsi="Times New Roman"/>
                <w:sz w:val="16"/>
                <w:szCs w:val="16"/>
              </w:rPr>
            </w:pPr>
          </w:p>
        </w:tc>
        <w:tc>
          <w:tcPr>
            <w:tcW w:w="1331" w:type="dxa"/>
            <w:tcBorders>
              <w:top w:val="nil"/>
              <w:left w:val="nil"/>
              <w:bottom w:val="nil"/>
              <w:right w:val="nil"/>
            </w:tcBorders>
            <w:vAlign w:val="bottom"/>
          </w:tcPr>
          <w:p w:rsidR="00993D3E" w:rsidRPr="003A1F7D" w:rsidRDefault="00993D3E" w:rsidP="003A1F7D">
            <w:pPr>
              <w:spacing w:after="0" w:line="240" w:lineRule="auto"/>
              <w:rPr>
                <w:rFonts w:ascii="Times New Roman" w:hAnsi="Times New Roman"/>
                <w:sz w:val="16"/>
                <w:szCs w:val="16"/>
              </w:rPr>
            </w:pPr>
          </w:p>
        </w:tc>
        <w:tc>
          <w:tcPr>
            <w:tcW w:w="4261" w:type="dxa"/>
            <w:tcBorders>
              <w:top w:val="nil"/>
              <w:left w:val="nil"/>
              <w:bottom w:val="nil"/>
              <w:right w:val="nil"/>
            </w:tcBorders>
            <w:vAlign w:val="bottom"/>
          </w:tcPr>
          <w:p w:rsidR="00993D3E" w:rsidRPr="003A1F7D" w:rsidRDefault="00993D3E" w:rsidP="003A1F7D">
            <w:pPr>
              <w:spacing w:after="0" w:line="240" w:lineRule="auto"/>
              <w:rPr>
                <w:rFonts w:ascii="Times New Roman" w:hAnsi="Times New Roman"/>
                <w:sz w:val="16"/>
                <w:szCs w:val="16"/>
              </w:rPr>
            </w:pPr>
          </w:p>
        </w:tc>
      </w:tr>
      <w:tr w:rsidR="00993D3E" w:rsidRPr="003A1F7D" w:rsidTr="00072E87">
        <w:trPr>
          <w:trHeight w:val="1635"/>
        </w:trPr>
        <w:tc>
          <w:tcPr>
            <w:tcW w:w="10548" w:type="dxa"/>
            <w:gridSpan w:val="4"/>
            <w:tcBorders>
              <w:top w:val="nil"/>
              <w:left w:val="nil"/>
              <w:bottom w:val="nil"/>
              <w:right w:val="nil"/>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 Администраторами доходов по подстатьям, статьям, подгруппам группы доходов «2 00 00000 00 – безвозмездные поступления» в части доходов от возврата остатков субсидий</w:t>
            </w:r>
            <w:proofErr w:type="gramStart"/>
            <w:r w:rsidRPr="003A1F7D">
              <w:rPr>
                <w:rFonts w:ascii="Times New Roman" w:hAnsi="Times New Roman"/>
              </w:rPr>
              <w:t xml:space="preserve"> ,</w:t>
            </w:r>
            <w:proofErr w:type="gramEnd"/>
            <w:r w:rsidRPr="003A1F7D">
              <w:rPr>
                <w:rFonts w:ascii="Times New Roman" w:hAnsi="Times New Roman"/>
              </w:rPr>
              <w:t>субвенций и иных межбюджетных трансфертов, имеющих целевое назначение, прошлых лет являются уполномоченные органы местного самоуправления, а также созданные ими местные казенные учреждения, предоставившие соответствующие межбюджетные трансферты.</w:t>
            </w:r>
          </w:p>
        </w:tc>
      </w:tr>
    </w:tbl>
    <w:p w:rsidR="00993D3E" w:rsidRDefault="00993D3E">
      <w:pPr>
        <w:rPr>
          <w:rFonts w:ascii="Times New Roman" w:hAnsi="Times New Roman"/>
        </w:rPr>
      </w:pPr>
    </w:p>
    <w:p w:rsidR="00993D3E" w:rsidRDefault="00993D3E">
      <w:pPr>
        <w:rPr>
          <w:rFonts w:ascii="Times New Roman" w:hAnsi="Times New Roman"/>
        </w:rPr>
      </w:pPr>
    </w:p>
    <w:p w:rsidR="00993D3E" w:rsidRPr="00157BF5" w:rsidRDefault="00993D3E" w:rsidP="006C53CC">
      <w:pPr>
        <w:shd w:val="clear" w:color="auto" w:fill="FFFFFF"/>
        <w:spacing w:after="0" w:line="240" w:lineRule="auto"/>
        <w:jc w:val="right"/>
        <w:rPr>
          <w:rFonts w:ascii="Times New Roman" w:hAnsi="Times New Roman"/>
        </w:rPr>
      </w:pPr>
      <w:r>
        <w:rPr>
          <w:rFonts w:ascii="Times New Roman" w:hAnsi="Times New Roman"/>
        </w:rPr>
        <w:lastRenderedPageBreak/>
        <w:t xml:space="preserve">                                                                                         </w:t>
      </w:r>
      <w:r w:rsidRPr="00157BF5">
        <w:rPr>
          <w:rFonts w:ascii="Times New Roman" w:hAnsi="Times New Roman"/>
        </w:rPr>
        <w:t>Приложение №</w:t>
      </w:r>
      <w:r>
        <w:rPr>
          <w:rFonts w:ascii="Times New Roman" w:hAnsi="Times New Roman"/>
        </w:rPr>
        <w:t>3</w:t>
      </w:r>
    </w:p>
    <w:p w:rsidR="00993D3E" w:rsidRPr="00157BF5" w:rsidRDefault="00993D3E" w:rsidP="006C53CC">
      <w:pPr>
        <w:pStyle w:val="a3"/>
        <w:shd w:val="clear" w:color="auto" w:fill="FFFFFF"/>
        <w:jc w:val="right"/>
        <w:rPr>
          <w:rFonts w:ascii="Times New Roman" w:hAnsi="Times New Roman"/>
        </w:rPr>
      </w:pPr>
      <w:r w:rsidRPr="00157BF5">
        <w:rPr>
          <w:rFonts w:ascii="Times New Roman" w:hAnsi="Times New Roman"/>
        </w:rPr>
        <w:t xml:space="preserve">к  </w:t>
      </w:r>
      <w:r>
        <w:rPr>
          <w:rFonts w:ascii="Times New Roman" w:hAnsi="Times New Roman"/>
        </w:rPr>
        <w:t xml:space="preserve">проекту </w:t>
      </w:r>
      <w:r w:rsidRPr="00157BF5">
        <w:rPr>
          <w:rFonts w:ascii="Times New Roman" w:hAnsi="Times New Roman"/>
        </w:rPr>
        <w:t xml:space="preserve">решению Собрания депутатов    </w:t>
      </w:r>
    </w:p>
    <w:p w:rsidR="00993D3E" w:rsidRPr="00157BF5" w:rsidRDefault="00993D3E" w:rsidP="006C53CC">
      <w:pPr>
        <w:pStyle w:val="a3"/>
        <w:shd w:val="clear" w:color="auto" w:fill="FFFFFF"/>
        <w:jc w:val="right"/>
        <w:rPr>
          <w:rFonts w:ascii="Times New Roman" w:hAnsi="Times New Roman"/>
        </w:rPr>
      </w:pPr>
      <w:r w:rsidRPr="00157BF5">
        <w:rPr>
          <w:rFonts w:ascii="Times New Roman" w:hAnsi="Times New Roman"/>
        </w:rPr>
        <w:t xml:space="preserve">муниципального образования «Замостянский  </w:t>
      </w:r>
    </w:p>
    <w:p w:rsidR="00993D3E" w:rsidRPr="00157BF5" w:rsidRDefault="00993D3E" w:rsidP="006C53CC">
      <w:pPr>
        <w:pStyle w:val="a3"/>
        <w:shd w:val="clear" w:color="auto" w:fill="FFFFFF"/>
        <w:jc w:val="right"/>
        <w:rPr>
          <w:rFonts w:ascii="Times New Roman" w:hAnsi="Times New Roman"/>
        </w:rPr>
      </w:pPr>
      <w:r w:rsidRPr="00157BF5">
        <w:rPr>
          <w:rFonts w:ascii="Times New Roman" w:hAnsi="Times New Roman"/>
        </w:rPr>
        <w:t xml:space="preserve">       сельсовет» Суджанского района  Курской области                                                                                                                                                                                                                                                                                    от «</w:t>
      </w:r>
      <w:r>
        <w:rPr>
          <w:rFonts w:ascii="Times New Roman" w:hAnsi="Times New Roman"/>
        </w:rPr>
        <w:t>__</w:t>
      </w:r>
      <w:r w:rsidRPr="00157BF5">
        <w:rPr>
          <w:rFonts w:ascii="Times New Roman" w:hAnsi="Times New Roman"/>
        </w:rPr>
        <w:t>»</w:t>
      </w:r>
      <w:r>
        <w:rPr>
          <w:rFonts w:ascii="Times New Roman" w:hAnsi="Times New Roman"/>
        </w:rPr>
        <w:t>ноябр</w:t>
      </w:r>
      <w:r w:rsidRPr="00157BF5">
        <w:rPr>
          <w:rFonts w:ascii="Times New Roman" w:hAnsi="Times New Roman"/>
        </w:rPr>
        <w:t>я 2015 года №</w:t>
      </w:r>
      <w:r>
        <w:rPr>
          <w:rFonts w:ascii="Times New Roman" w:hAnsi="Times New Roman"/>
        </w:rPr>
        <w:t>__</w:t>
      </w:r>
      <w:r w:rsidRPr="00157BF5">
        <w:rPr>
          <w:rFonts w:ascii="Times New Roman" w:hAnsi="Times New Roman"/>
        </w:rPr>
        <w:t xml:space="preserve">                                                                                                                                   </w:t>
      </w:r>
      <w:r>
        <w:rPr>
          <w:rFonts w:ascii="Times New Roman" w:hAnsi="Times New Roman"/>
        </w:rPr>
        <w:t xml:space="preserve">                             « </w:t>
      </w:r>
      <w:r w:rsidRPr="00157BF5">
        <w:rPr>
          <w:rFonts w:ascii="Times New Roman" w:hAnsi="Times New Roman"/>
        </w:rPr>
        <w:t>О  бюджет</w:t>
      </w:r>
      <w:r>
        <w:rPr>
          <w:rFonts w:ascii="Times New Roman" w:hAnsi="Times New Roman"/>
        </w:rPr>
        <w:t xml:space="preserve">е муниципального образования </w:t>
      </w:r>
      <w:r w:rsidRPr="00157BF5">
        <w:rPr>
          <w:rFonts w:ascii="Times New Roman" w:hAnsi="Times New Roman"/>
        </w:rPr>
        <w:t xml:space="preserve"> на 201</w:t>
      </w:r>
      <w:r>
        <w:rPr>
          <w:rFonts w:ascii="Times New Roman" w:hAnsi="Times New Roman"/>
        </w:rPr>
        <w:t>6 год»</w:t>
      </w:r>
      <w:r w:rsidRPr="00157BF5">
        <w:rPr>
          <w:rFonts w:ascii="Times New Roman" w:hAnsi="Times New Roman"/>
        </w:rPr>
        <w:t xml:space="preserve">                                                                                                                                    </w:t>
      </w:r>
    </w:p>
    <w:p w:rsidR="00993D3E" w:rsidRDefault="00993D3E">
      <w:pPr>
        <w:rPr>
          <w:rFonts w:ascii="Times New Roman" w:hAnsi="Times New Roman"/>
        </w:rPr>
      </w:pPr>
    </w:p>
    <w:tbl>
      <w:tblPr>
        <w:tblW w:w="11520" w:type="dxa"/>
        <w:tblInd w:w="-1332" w:type="dxa"/>
        <w:tblLook w:val="0000" w:firstRow="0" w:lastRow="0" w:firstColumn="0" w:lastColumn="0" w:noHBand="0" w:noVBand="0"/>
      </w:tblPr>
      <w:tblGrid>
        <w:gridCol w:w="1757"/>
        <w:gridCol w:w="3079"/>
        <w:gridCol w:w="6684"/>
      </w:tblGrid>
      <w:tr w:rsidR="00993D3E" w:rsidRPr="006C53CC" w:rsidTr="006C53CC">
        <w:trPr>
          <w:trHeight w:val="388"/>
        </w:trPr>
        <w:tc>
          <w:tcPr>
            <w:tcW w:w="11520" w:type="dxa"/>
            <w:gridSpan w:val="3"/>
            <w:vMerge w:val="restart"/>
            <w:tcBorders>
              <w:top w:val="nil"/>
              <w:left w:val="nil"/>
              <w:bottom w:val="nil"/>
              <w:right w:val="nil"/>
            </w:tcBorders>
            <w:vAlign w:val="center"/>
          </w:tcPr>
          <w:p w:rsidR="00993D3E" w:rsidRPr="006C53CC" w:rsidRDefault="00993D3E" w:rsidP="006C53CC">
            <w:pPr>
              <w:tabs>
                <w:tab w:val="left" w:pos="4908"/>
              </w:tabs>
              <w:spacing w:after="0" w:line="240" w:lineRule="auto"/>
              <w:jc w:val="center"/>
              <w:rPr>
                <w:rFonts w:ascii="Vladimir Script" w:hAnsi="Vladimir Script" w:cs="Arial CYR"/>
                <w:sz w:val="32"/>
                <w:szCs w:val="32"/>
              </w:rPr>
            </w:pPr>
            <w:r w:rsidRPr="006C53CC">
              <w:rPr>
                <w:rFonts w:ascii="Times New Roman" w:hAnsi="Times New Roman"/>
                <w:sz w:val="32"/>
                <w:szCs w:val="32"/>
              </w:rPr>
              <w:t>Перечень</w:t>
            </w:r>
            <w:r w:rsidRPr="006C53CC">
              <w:rPr>
                <w:rFonts w:ascii="Vladimir Script" w:hAnsi="Vladimir Script" w:cs="Vladimir Script"/>
                <w:sz w:val="32"/>
                <w:szCs w:val="32"/>
              </w:rPr>
              <w:t xml:space="preserve"> </w:t>
            </w:r>
            <w:r w:rsidRPr="006C53CC">
              <w:rPr>
                <w:rFonts w:ascii="Times New Roman" w:hAnsi="Times New Roman"/>
                <w:sz w:val="32"/>
                <w:szCs w:val="32"/>
              </w:rPr>
              <w:t>главных</w:t>
            </w:r>
            <w:r w:rsidRPr="006C53CC">
              <w:rPr>
                <w:rFonts w:ascii="Vladimir Script" w:hAnsi="Vladimir Script" w:cs="Vladimir Script"/>
                <w:sz w:val="32"/>
                <w:szCs w:val="32"/>
              </w:rPr>
              <w:t xml:space="preserve"> </w:t>
            </w:r>
            <w:proofErr w:type="gramStart"/>
            <w:r w:rsidRPr="006C53CC">
              <w:rPr>
                <w:rFonts w:ascii="Times New Roman" w:hAnsi="Times New Roman"/>
                <w:sz w:val="32"/>
                <w:szCs w:val="32"/>
              </w:rPr>
              <w:t>администраторов</w:t>
            </w:r>
            <w:r w:rsidRPr="006C53CC">
              <w:rPr>
                <w:rFonts w:ascii="Vladimir Script" w:hAnsi="Vladimir Script" w:cs="Vladimir Script"/>
                <w:sz w:val="32"/>
                <w:szCs w:val="32"/>
              </w:rPr>
              <w:t xml:space="preserve"> </w:t>
            </w:r>
            <w:r w:rsidRPr="006C53CC">
              <w:rPr>
                <w:rFonts w:ascii="Times New Roman" w:hAnsi="Times New Roman"/>
                <w:sz w:val="32"/>
                <w:szCs w:val="32"/>
              </w:rPr>
              <w:t>источников</w:t>
            </w:r>
            <w:r w:rsidRPr="006C53CC">
              <w:rPr>
                <w:rFonts w:ascii="Vladimir Script" w:hAnsi="Vladimir Script" w:cs="Vladimir Script"/>
                <w:sz w:val="32"/>
                <w:szCs w:val="32"/>
              </w:rPr>
              <w:t xml:space="preserve"> </w:t>
            </w:r>
            <w:r w:rsidRPr="006C53CC">
              <w:rPr>
                <w:rFonts w:ascii="Times New Roman" w:hAnsi="Times New Roman"/>
                <w:sz w:val="32"/>
                <w:szCs w:val="32"/>
              </w:rPr>
              <w:t>финансирования</w:t>
            </w:r>
            <w:r w:rsidRPr="006C53CC">
              <w:rPr>
                <w:rFonts w:ascii="Vladimir Script" w:hAnsi="Vladimir Script" w:cs="Vladimir Script"/>
                <w:sz w:val="32"/>
                <w:szCs w:val="32"/>
              </w:rPr>
              <w:t xml:space="preserve">                                         </w:t>
            </w:r>
            <w:r w:rsidRPr="006C53CC">
              <w:rPr>
                <w:rFonts w:ascii="Times New Roman" w:hAnsi="Times New Roman"/>
                <w:sz w:val="32"/>
                <w:szCs w:val="32"/>
              </w:rPr>
              <w:t>дефицита</w:t>
            </w:r>
            <w:r w:rsidRPr="006C53CC">
              <w:rPr>
                <w:rFonts w:ascii="Vladimir Script" w:hAnsi="Vladimir Script" w:cs="Vladimir Script"/>
                <w:sz w:val="32"/>
                <w:szCs w:val="32"/>
              </w:rPr>
              <w:t xml:space="preserve"> </w:t>
            </w:r>
            <w:r w:rsidRPr="006C53CC">
              <w:rPr>
                <w:rFonts w:ascii="Times New Roman" w:hAnsi="Times New Roman"/>
                <w:sz w:val="32"/>
                <w:szCs w:val="32"/>
              </w:rPr>
              <w:t>бюджета</w:t>
            </w:r>
            <w:r w:rsidRPr="006C53CC">
              <w:rPr>
                <w:rFonts w:ascii="Vladimir Script" w:hAnsi="Vladimir Script" w:cs="Vladimir Script"/>
                <w:sz w:val="32"/>
                <w:szCs w:val="32"/>
              </w:rPr>
              <w:t xml:space="preserve"> </w:t>
            </w:r>
            <w:r w:rsidRPr="006C53CC">
              <w:rPr>
                <w:rFonts w:ascii="Times New Roman" w:hAnsi="Times New Roman"/>
                <w:sz w:val="32"/>
                <w:szCs w:val="32"/>
              </w:rPr>
              <w:t>муниципального</w:t>
            </w:r>
            <w:proofErr w:type="gramEnd"/>
            <w:r w:rsidRPr="006C53CC">
              <w:rPr>
                <w:rFonts w:ascii="Vladimir Script" w:hAnsi="Vladimir Script" w:cs="Vladimir Script"/>
                <w:sz w:val="32"/>
                <w:szCs w:val="32"/>
              </w:rPr>
              <w:t xml:space="preserve"> </w:t>
            </w:r>
            <w:r w:rsidRPr="006C53CC">
              <w:rPr>
                <w:rFonts w:ascii="Times New Roman" w:hAnsi="Times New Roman"/>
                <w:sz w:val="32"/>
                <w:szCs w:val="32"/>
              </w:rPr>
              <w:t>образования</w:t>
            </w:r>
            <w:r w:rsidRPr="006C53CC">
              <w:rPr>
                <w:rFonts w:ascii="Vladimir Script" w:hAnsi="Vladimir Script" w:cs="Vladimir Script"/>
                <w:sz w:val="32"/>
                <w:szCs w:val="32"/>
              </w:rPr>
              <w:t xml:space="preserve"> «</w:t>
            </w:r>
            <w:r w:rsidRPr="006C53CC">
              <w:rPr>
                <w:rFonts w:ascii="Times New Roman" w:hAnsi="Times New Roman"/>
                <w:sz w:val="32"/>
                <w:szCs w:val="32"/>
              </w:rPr>
              <w:t>Замостянский</w:t>
            </w:r>
            <w:r w:rsidRPr="006C53CC">
              <w:rPr>
                <w:rFonts w:ascii="Vladimir Script" w:hAnsi="Vladimir Script" w:cs="Vladimir Script"/>
                <w:sz w:val="32"/>
                <w:szCs w:val="32"/>
              </w:rPr>
              <w:t xml:space="preserve"> </w:t>
            </w:r>
            <w:r w:rsidRPr="006C53CC">
              <w:rPr>
                <w:rFonts w:ascii="Times New Roman" w:hAnsi="Times New Roman"/>
                <w:sz w:val="32"/>
                <w:szCs w:val="32"/>
              </w:rPr>
              <w:t>сельсовет</w:t>
            </w:r>
            <w:r w:rsidRPr="006C53CC">
              <w:rPr>
                <w:rFonts w:ascii="Vladimir Script" w:hAnsi="Vladimir Script" w:cs="Vladimir Script"/>
                <w:sz w:val="32"/>
                <w:szCs w:val="32"/>
              </w:rPr>
              <w:t xml:space="preserve">» </w:t>
            </w:r>
          </w:p>
        </w:tc>
      </w:tr>
      <w:tr w:rsidR="00993D3E" w:rsidRPr="006C53CC" w:rsidTr="006C53CC">
        <w:trPr>
          <w:trHeight w:val="510"/>
        </w:trPr>
        <w:tc>
          <w:tcPr>
            <w:tcW w:w="11520" w:type="dxa"/>
            <w:gridSpan w:val="3"/>
            <w:vMerge/>
            <w:tcBorders>
              <w:top w:val="nil"/>
              <w:left w:val="nil"/>
              <w:bottom w:val="nil"/>
              <w:right w:val="nil"/>
            </w:tcBorders>
            <w:vAlign w:val="center"/>
          </w:tcPr>
          <w:p w:rsidR="00993D3E" w:rsidRPr="006C53CC" w:rsidRDefault="00993D3E" w:rsidP="006C53CC">
            <w:pPr>
              <w:spacing w:after="0" w:line="240" w:lineRule="auto"/>
              <w:rPr>
                <w:rFonts w:ascii="Vladimir Script" w:hAnsi="Vladimir Script" w:cs="Arial CYR"/>
                <w:sz w:val="32"/>
                <w:szCs w:val="32"/>
              </w:rPr>
            </w:pPr>
          </w:p>
        </w:tc>
      </w:tr>
      <w:tr w:rsidR="00993D3E" w:rsidRPr="006C53CC" w:rsidTr="006C53CC">
        <w:trPr>
          <w:trHeight w:val="585"/>
        </w:trPr>
        <w:tc>
          <w:tcPr>
            <w:tcW w:w="4836" w:type="dxa"/>
            <w:gridSpan w:val="2"/>
            <w:tcBorders>
              <w:top w:val="single" w:sz="4" w:space="0" w:color="auto"/>
              <w:left w:val="single" w:sz="4" w:space="0" w:color="auto"/>
              <w:bottom w:val="single" w:sz="4" w:space="0" w:color="auto"/>
              <w:right w:val="nil"/>
            </w:tcBorders>
            <w:vAlign w:val="bottom"/>
          </w:tcPr>
          <w:p w:rsidR="00993D3E" w:rsidRPr="006C53CC" w:rsidRDefault="00993D3E" w:rsidP="006C53CC">
            <w:pPr>
              <w:spacing w:after="0" w:line="240" w:lineRule="auto"/>
              <w:jc w:val="center"/>
              <w:rPr>
                <w:rFonts w:ascii="Times New Roman" w:hAnsi="Times New Roman"/>
                <w:sz w:val="24"/>
                <w:szCs w:val="24"/>
              </w:rPr>
            </w:pPr>
            <w:r w:rsidRPr="006C53CC">
              <w:rPr>
                <w:rFonts w:ascii="Times New Roman" w:hAnsi="Times New Roman"/>
                <w:sz w:val="24"/>
                <w:szCs w:val="24"/>
              </w:rPr>
              <w:t>Код бюджетной классификации Российской Федерации</w:t>
            </w:r>
          </w:p>
        </w:tc>
        <w:tc>
          <w:tcPr>
            <w:tcW w:w="6684" w:type="dxa"/>
            <w:vMerge w:val="restart"/>
            <w:tcBorders>
              <w:top w:val="single" w:sz="4" w:space="0" w:color="auto"/>
              <w:left w:val="single" w:sz="4" w:space="0" w:color="auto"/>
              <w:bottom w:val="single" w:sz="4" w:space="0" w:color="auto"/>
              <w:right w:val="single" w:sz="4" w:space="0" w:color="auto"/>
            </w:tcBorders>
            <w:vAlign w:val="center"/>
          </w:tcPr>
          <w:p w:rsidR="00993D3E" w:rsidRPr="006C53CC" w:rsidRDefault="00993D3E" w:rsidP="006C53CC">
            <w:pPr>
              <w:spacing w:after="0" w:line="240" w:lineRule="auto"/>
              <w:jc w:val="center"/>
              <w:rPr>
                <w:rFonts w:ascii="Times New Roman" w:hAnsi="Times New Roman"/>
                <w:sz w:val="24"/>
                <w:szCs w:val="24"/>
              </w:rPr>
            </w:pPr>
            <w:r w:rsidRPr="006C53CC">
              <w:rPr>
                <w:rFonts w:ascii="Times New Roman" w:hAnsi="Times New Roman"/>
                <w:sz w:val="24"/>
                <w:szCs w:val="24"/>
              </w:rPr>
              <w:t>Наименование главных администраторов доходов местного бюджета поселения</w:t>
            </w:r>
          </w:p>
        </w:tc>
      </w:tr>
      <w:tr w:rsidR="00993D3E" w:rsidRPr="006C53CC" w:rsidTr="006C53CC">
        <w:trPr>
          <w:trHeight w:val="793"/>
        </w:trPr>
        <w:tc>
          <w:tcPr>
            <w:tcW w:w="1757" w:type="dxa"/>
            <w:tcBorders>
              <w:top w:val="nil"/>
              <w:left w:val="single" w:sz="4" w:space="0" w:color="auto"/>
              <w:bottom w:val="single" w:sz="4" w:space="0" w:color="auto"/>
              <w:right w:val="single" w:sz="4" w:space="0" w:color="auto"/>
            </w:tcBorders>
            <w:vAlign w:val="bottom"/>
          </w:tcPr>
          <w:p w:rsidR="00993D3E" w:rsidRPr="006C53CC" w:rsidRDefault="00993D3E" w:rsidP="006C53CC">
            <w:pPr>
              <w:spacing w:after="0" w:line="240" w:lineRule="auto"/>
              <w:jc w:val="center"/>
              <w:rPr>
                <w:rFonts w:ascii="Times New Roman" w:hAnsi="Times New Roman"/>
                <w:sz w:val="16"/>
                <w:szCs w:val="16"/>
              </w:rPr>
            </w:pPr>
            <w:r w:rsidRPr="006C53CC">
              <w:rPr>
                <w:rFonts w:ascii="Times New Roman" w:hAnsi="Times New Roman"/>
                <w:sz w:val="16"/>
                <w:szCs w:val="16"/>
              </w:rPr>
              <w:t>ГЛАВНОГО АДМИНИСТРАТОРА ДОХОДОВ</w:t>
            </w:r>
          </w:p>
        </w:tc>
        <w:tc>
          <w:tcPr>
            <w:tcW w:w="3079" w:type="dxa"/>
            <w:tcBorders>
              <w:top w:val="nil"/>
              <w:left w:val="nil"/>
              <w:bottom w:val="single" w:sz="4" w:space="0" w:color="auto"/>
              <w:right w:val="single" w:sz="4" w:space="0" w:color="auto"/>
            </w:tcBorders>
            <w:vAlign w:val="center"/>
          </w:tcPr>
          <w:p w:rsidR="00993D3E" w:rsidRPr="006C53CC" w:rsidRDefault="00993D3E" w:rsidP="006C53CC">
            <w:pPr>
              <w:spacing w:after="0" w:line="240" w:lineRule="auto"/>
              <w:jc w:val="center"/>
              <w:rPr>
                <w:rFonts w:ascii="Times New Roman" w:hAnsi="Times New Roman"/>
                <w:sz w:val="24"/>
                <w:szCs w:val="24"/>
              </w:rPr>
            </w:pPr>
            <w:r w:rsidRPr="006C53CC">
              <w:rPr>
                <w:rFonts w:ascii="Times New Roman" w:hAnsi="Times New Roman"/>
                <w:sz w:val="24"/>
                <w:szCs w:val="24"/>
              </w:rPr>
              <w:t>Доход местного бюджета</w:t>
            </w:r>
          </w:p>
        </w:tc>
        <w:tc>
          <w:tcPr>
            <w:tcW w:w="6684" w:type="dxa"/>
            <w:vMerge/>
            <w:tcBorders>
              <w:top w:val="nil"/>
              <w:left w:val="nil"/>
              <w:bottom w:val="single" w:sz="4" w:space="0" w:color="auto"/>
              <w:right w:val="single" w:sz="4" w:space="0" w:color="auto"/>
            </w:tcBorders>
            <w:vAlign w:val="center"/>
          </w:tcPr>
          <w:p w:rsidR="00993D3E" w:rsidRPr="006C53CC" w:rsidRDefault="00993D3E" w:rsidP="006C53CC">
            <w:pPr>
              <w:spacing w:after="0" w:line="240" w:lineRule="auto"/>
              <w:rPr>
                <w:rFonts w:ascii="Times New Roman" w:hAnsi="Times New Roman"/>
                <w:sz w:val="24"/>
                <w:szCs w:val="24"/>
              </w:rPr>
            </w:pPr>
          </w:p>
        </w:tc>
      </w:tr>
      <w:tr w:rsidR="00993D3E" w:rsidRPr="006C53CC" w:rsidTr="006C53CC">
        <w:trPr>
          <w:trHeight w:val="360"/>
        </w:trPr>
        <w:tc>
          <w:tcPr>
            <w:tcW w:w="1757" w:type="dxa"/>
            <w:tcBorders>
              <w:top w:val="nil"/>
              <w:left w:val="single" w:sz="4" w:space="0" w:color="auto"/>
              <w:bottom w:val="single" w:sz="4" w:space="0" w:color="auto"/>
              <w:right w:val="single" w:sz="4" w:space="0" w:color="auto"/>
            </w:tcBorders>
            <w:vAlign w:val="center"/>
          </w:tcPr>
          <w:p w:rsidR="00993D3E" w:rsidRPr="006C53CC" w:rsidRDefault="00993D3E" w:rsidP="006C53CC">
            <w:pPr>
              <w:spacing w:after="0" w:line="240" w:lineRule="auto"/>
              <w:jc w:val="center"/>
              <w:rPr>
                <w:rFonts w:ascii="Arial CYR" w:hAnsi="Arial CYR" w:cs="Arial CYR"/>
              </w:rPr>
            </w:pPr>
            <w:r w:rsidRPr="006C53CC">
              <w:rPr>
                <w:rFonts w:ascii="Arial CYR" w:hAnsi="Arial CYR" w:cs="Arial CYR"/>
              </w:rPr>
              <w:t>1</w:t>
            </w:r>
          </w:p>
        </w:tc>
        <w:tc>
          <w:tcPr>
            <w:tcW w:w="3079" w:type="dxa"/>
            <w:tcBorders>
              <w:top w:val="nil"/>
              <w:left w:val="nil"/>
              <w:bottom w:val="single" w:sz="4" w:space="0" w:color="auto"/>
              <w:right w:val="single" w:sz="4" w:space="0" w:color="auto"/>
            </w:tcBorders>
            <w:vAlign w:val="center"/>
          </w:tcPr>
          <w:p w:rsidR="00993D3E" w:rsidRPr="006C53CC" w:rsidRDefault="00993D3E" w:rsidP="006C53CC">
            <w:pPr>
              <w:spacing w:after="0" w:line="240" w:lineRule="auto"/>
              <w:jc w:val="center"/>
              <w:rPr>
                <w:rFonts w:ascii="Arial CYR" w:hAnsi="Arial CYR" w:cs="Arial CYR"/>
              </w:rPr>
            </w:pPr>
            <w:r w:rsidRPr="006C53CC">
              <w:rPr>
                <w:rFonts w:ascii="Arial CYR" w:hAnsi="Arial CYR" w:cs="Arial CYR"/>
              </w:rPr>
              <w:t>2</w:t>
            </w:r>
          </w:p>
        </w:tc>
        <w:tc>
          <w:tcPr>
            <w:tcW w:w="6684" w:type="dxa"/>
            <w:tcBorders>
              <w:top w:val="single" w:sz="4" w:space="0" w:color="auto"/>
              <w:left w:val="nil"/>
              <w:bottom w:val="single" w:sz="4" w:space="0" w:color="auto"/>
              <w:right w:val="single" w:sz="4" w:space="0" w:color="auto"/>
            </w:tcBorders>
            <w:vAlign w:val="center"/>
          </w:tcPr>
          <w:p w:rsidR="00993D3E" w:rsidRPr="006C53CC" w:rsidRDefault="00993D3E" w:rsidP="006C53CC">
            <w:pPr>
              <w:spacing w:after="0" w:line="240" w:lineRule="auto"/>
              <w:jc w:val="center"/>
              <w:rPr>
                <w:rFonts w:ascii="Arial CYR" w:hAnsi="Arial CYR" w:cs="Arial CYR"/>
              </w:rPr>
            </w:pPr>
            <w:r w:rsidRPr="006C53CC">
              <w:rPr>
                <w:rFonts w:ascii="Arial CYR" w:hAnsi="Arial CYR" w:cs="Arial CYR"/>
              </w:rPr>
              <w:t>3</w:t>
            </w:r>
          </w:p>
        </w:tc>
      </w:tr>
      <w:tr w:rsidR="00993D3E" w:rsidRPr="006C53CC" w:rsidTr="006C53CC">
        <w:trPr>
          <w:trHeight w:val="615"/>
        </w:trPr>
        <w:tc>
          <w:tcPr>
            <w:tcW w:w="1757" w:type="dxa"/>
            <w:tcBorders>
              <w:top w:val="nil"/>
              <w:left w:val="single" w:sz="4" w:space="0" w:color="auto"/>
              <w:bottom w:val="single" w:sz="4" w:space="0" w:color="auto"/>
              <w:right w:val="single" w:sz="4" w:space="0" w:color="auto"/>
            </w:tcBorders>
            <w:vAlign w:val="bottom"/>
          </w:tcPr>
          <w:p w:rsidR="00993D3E" w:rsidRPr="006C53CC" w:rsidRDefault="00993D3E" w:rsidP="006C53CC">
            <w:pPr>
              <w:spacing w:after="0" w:line="240" w:lineRule="auto"/>
              <w:jc w:val="center"/>
              <w:rPr>
                <w:rFonts w:ascii="Arial CYR" w:hAnsi="Arial CYR" w:cs="Arial CYR"/>
              </w:rPr>
            </w:pPr>
            <w:r w:rsidRPr="006C53CC">
              <w:rPr>
                <w:rFonts w:ascii="Arial CYR" w:hAnsi="Arial CYR" w:cs="Arial CYR"/>
              </w:rPr>
              <w:t>001</w:t>
            </w:r>
          </w:p>
        </w:tc>
        <w:tc>
          <w:tcPr>
            <w:tcW w:w="3079" w:type="dxa"/>
            <w:tcBorders>
              <w:top w:val="nil"/>
              <w:left w:val="nil"/>
              <w:bottom w:val="single" w:sz="4" w:space="0" w:color="auto"/>
              <w:right w:val="single" w:sz="4" w:space="0" w:color="auto"/>
            </w:tcBorders>
            <w:vAlign w:val="bottom"/>
          </w:tcPr>
          <w:p w:rsidR="00993D3E" w:rsidRPr="006C53CC" w:rsidRDefault="00993D3E" w:rsidP="006C53CC">
            <w:pPr>
              <w:spacing w:after="0" w:line="240" w:lineRule="auto"/>
              <w:rPr>
                <w:rFonts w:ascii="Arial CYR" w:hAnsi="Arial CYR" w:cs="Arial CYR"/>
                <w:sz w:val="16"/>
                <w:szCs w:val="16"/>
              </w:rPr>
            </w:pPr>
            <w:r w:rsidRPr="006C53CC">
              <w:rPr>
                <w:rFonts w:ascii="Arial CYR" w:hAnsi="Arial CYR" w:cs="Arial CYR"/>
                <w:sz w:val="16"/>
                <w:szCs w:val="16"/>
              </w:rPr>
              <w:t> </w:t>
            </w:r>
          </w:p>
        </w:tc>
        <w:tc>
          <w:tcPr>
            <w:tcW w:w="6684" w:type="dxa"/>
            <w:tcBorders>
              <w:top w:val="single" w:sz="4" w:space="0" w:color="auto"/>
              <w:left w:val="nil"/>
              <w:bottom w:val="single" w:sz="4" w:space="0" w:color="auto"/>
              <w:right w:val="single" w:sz="4" w:space="0" w:color="000000"/>
            </w:tcBorders>
            <w:vAlign w:val="bottom"/>
          </w:tcPr>
          <w:p w:rsidR="00993D3E" w:rsidRPr="006C53CC" w:rsidRDefault="00993D3E" w:rsidP="006C53CC">
            <w:pPr>
              <w:spacing w:after="0" w:line="240" w:lineRule="auto"/>
              <w:jc w:val="center"/>
              <w:rPr>
                <w:rFonts w:ascii="Times New Roman" w:hAnsi="Times New Roman"/>
                <w:sz w:val="24"/>
                <w:szCs w:val="24"/>
              </w:rPr>
            </w:pPr>
            <w:r w:rsidRPr="006C53CC">
              <w:rPr>
                <w:rFonts w:ascii="Times New Roman" w:hAnsi="Times New Roman"/>
                <w:sz w:val="24"/>
                <w:szCs w:val="24"/>
              </w:rPr>
              <w:t>Администрация муниципального образования «Замостянский сельсовет»</w:t>
            </w:r>
          </w:p>
        </w:tc>
      </w:tr>
      <w:tr w:rsidR="00993D3E" w:rsidRPr="006C53CC" w:rsidTr="006C53CC">
        <w:trPr>
          <w:trHeight w:val="885"/>
        </w:trPr>
        <w:tc>
          <w:tcPr>
            <w:tcW w:w="1757" w:type="dxa"/>
            <w:tcBorders>
              <w:top w:val="nil"/>
              <w:left w:val="single" w:sz="4" w:space="0" w:color="auto"/>
              <w:bottom w:val="single" w:sz="4" w:space="0" w:color="auto"/>
              <w:right w:val="single" w:sz="4" w:space="0" w:color="auto"/>
            </w:tcBorders>
            <w:noWrap/>
            <w:vAlign w:val="center"/>
          </w:tcPr>
          <w:p w:rsidR="00993D3E" w:rsidRPr="006C53CC" w:rsidRDefault="00993D3E" w:rsidP="006C53CC">
            <w:pPr>
              <w:spacing w:after="0" w:line="240" w:lineRule="auto"/>
              <w:jc w:val="center"/>
              <w:rPr>
                <w:rFonts w:ascii="Arial" w:hAnsi="Arial" w:cs="Arial"/>
              </w:rPr>
            </w:pPr>
            <w:r w:rsidRPr="006C53CC">
              <w:rPr>
                <w:rFonts w:ascii="Arial" w:hAnsi="Arial" w:cs="Arial"/>
              </w:rPr>
              <w:t>001</w:t>
            </w:r>
          </w:p>
        </w:tc>
        <w:tc>
          <w:tcPr>
            <w:tcW w:w="3079" w:type="dxa"/>
            <w:tcBorders>
              <w:top w:val="nil"/>
              <w:left w:val="nil"/>
              <w:bottom w:val="single" w:sz="4" w:space="0" w:color="auto"/>
              <w:right w:val="single" w:sz="4" w:space="0" w:color="auto"/>
            </w:tcBorders>
            <w:noWrap/>
            <w:vAlign w:val="center"/>
          </w:tcPr>
          <w:p w:rsidR="00993D3E" w:rsidRPr="006C53CC" w:rsidRDefault="00993D3E" w:rsidP="006C53CC">
            <w:pPr>
              <w:spacing w:after="0" w:line="240" w:lineRule="auto"/>
              <w:jc w:val="center"/>
              <w:rPr>
                <w:rFonts w:ascii="Arial CYR" w:hAnsi="Arial CYR" w:cs="Arial CYR"/>
                <w:sz w:val="24"/>
                <w:szCs w:val="24"/>
              </w:rPr>
            </w:pPr>
            <w:r w:rsidRPr="006C53CC">
              <w:rPr>
                <w:rFonts w:ascii="Arial CYR" w:hAnsi="Arial CYR" w:cs="Arial CYR"/>
                <w:sz w:val="24"/>
                <w:szCs w:val="24"/>
              </w:rPr>
              <w:t>01 02 00 00 00 0000 000</w:t>
            </w:r>
          </w:p>
        </w:tc>
        <w:tc>
          <w:tcPr>
            <w:tcW w:w="6684" w:type="dxa"/>
            <w:tcBorders>
              <w:top w:val="single" w:sz="4" w:space="0" w:color="auto"/>
              <w:left w:val="nil"/>
              <w:bottom w:val="single" w:sz="4" w:space="0" w:color="auto"/>
              <w:right w:val="single" w:sz="4" w:space="0" w:color="000000"/>
            </w:tcBorders>
            <w:vAlign w:val="bottom"/>
          </w:tcPr>
          <w:p w:rsidR="00993D3E" w:rsidRPr="006C53CC" w:rsidRDefault="00993D3E" w:rsidP="006C53CC">
            <w:pPr>
              <w:spacing w:after="0" w:line="240" w:lineRule="auto"/>
              <w:rPr>
                <w:rFonts w:ascii="Times New Roman" w:hAnsi="Times New Roman"/>
                <w:sz w:val="24"/>
                <w:szCs w:val="24"/>
              </w:rPr>
            </w:pPr>
            <w:r w:rsidRPr="006C53CC">
              <w:rPr>
                <w:rFonts w:ascii="Times New Roman" w:hAnsi="Times New Roman"/>
                <w:sz w:val="24"/>
                <w:szCs w:val="24"/>
              </w:rPr>
              <w:t xml:space="preserve">Кредиты кредитных организаций в валюте Российской Федерации          </w:t>
            </w:r>
          </w:p>
        </w:tc>
      </w:tr>
      <w:tr w:rsidR="00993D3E" w:rsidRPr="006C53CC" w:rsidTr="006C53CC">
        <w:trPr>
          <w:trHeight w:val="645"/>
        </w:trPr>
        <w:tc>
          <w:tcPr>
            <w:tcW w:w="1757" w:type="dxa"/>
            <w:tcBorders>
              <w:top w:val="nil"/>
              <w:left w:val="single" w:sz="4" w:space="0" w:color="auto"/>
              <w:bottom w:val="single" w:sz="4" w:space="0" w:color="auto"/>
              <w:right w:val="single" w:sz="4" w:space="0" w:color="auto"/>
            </w:tcBorders>
            <w:vAlign w:val="center"/>
          </w:tcPr>
          <w:p w:rsidR="00993D3E" w:rsidRPr="006C53CC" w:rsidRDefault="00993D3E" w:rsidP="006C53CC">
            <w:pPr>
              <w:spacing w:after="0" w:line="240" w:lineRule="auto"/>
              <w:jc w:val="center"/>
              <w:rPr>
                <w:rFonts w:cs="Arial CYR"/>
                <w:sz w:val="24"/>
                <w:szCs w:val="24"/>
              </w:rPr>
            </w:pPr>
            <w:r w:rsidRPr="006C53CC">
              <w:rPr>
                <w:rFonts w:cs="Arial CYR"/>
                <w:sz w:val="24"/>
                <w:szCs w:val="24"/>
              </w:rPr>
              <w:t>001</w:t>
            </w:r>
          </w:p>
        </w:tc>
        <w:tc>
          <w:tcPr>
            <w:tcW w:w="3079" w:type="dxa"/>
            <w:tcBorders>
              <w:top w:val="nil"/>
              <w:left w:val="nil"/>
              <w:bottom w:val="single" w:sz="4" w:space="0" w:color="auto"/>
              <w:right w:val="nil"/>
            </w:tcBorders>
            <w:vAlign w:val="center"/>
          </w:tcPr>
          <w:p w:rsidR="00993D3E" w:rsidRPr="006C53CC" w:rsidRDefault="00993D3E" w:rsidP="006C53CC">
            <w:pPr>
              <w:spacing w:after="0" w:line="240" w:lineRule="auto"/>
              <w:jc w:val="center"/>
              <w:rPr>
                <w:rFonts w:ascii="Arial" w:hAnsi="Arial" w:cs="Arial"/>
                <w:sz w:val="24"/>
                <w:szCs w:val="24"/>
              </w:rPr>
            </w:pPr>
            <w:r w:rsidRPr="006C53CC">
              <w:rPr>
                <w:rFonts w:ascii="Arial" w:hAnsi="Arial" w:cs="Arial"/>
                <w:sz w:val="24"/>
                <w:szCs w:val="24"/>
              </w:rPr>
              <w:t>01 02 00 00 00 0000 700</w:t>
            </w:r>
          </w:p>
        </w:tc>
        <w:tc>
          <w:tcPr>
            <w:tcW w:w="6684" w:type="dxa"/>
            <w:tcBorders>
              <w:top w:val="single" w:sz="4" w:space="0" w:color="auto"/>
              <w:left w:val="nil"/>
              <w:bottom w:val="single" w:sz="4" w:space="0" w:color="auto"/>
              <w:right w:val="single" w:sz="4" w:space="0" w:color="auto"/>
            </w:tcBorders>
            <w:vAlign w:val="center"/>
          </w:tcPr>
          <w:p w:rsidR="00993D3E" w:rsidRPr="006C53CC" w:rsidRDefault="00993D3E" w:rsidP="006C53CC">
            <w:pPr>
              <w:spacing w:after="0" w:line="240" w:lineRule="auto"/>
              <w:rPr>
                <w:rFonts w:ascii="Times New Roman" w:hAnsi="Times New Roman"/>
                <w:sz w:val="24"/>
                <w:szCs w:val="24"/>
              </w:rPr>
            </w:pPr>
            <w:r w:rsidRPr="006C53CC">
              <w:rPr>
                <w:rFonts w:ascii="Times New Roman" w:hAnsi="Times New Roman"/>
                <w:sz w:val="24"/>
                <w:szCs w:val="24"/>
              </w:rPr>
              <w:t xml:space="preserve">Получение кредитов от кредитных организаций в валюте Российской Федерации                            </w:t>
            </w:r>
          </w:p>
        </w:tc>
      </w:tr>
      <w:tr w:rsidR="00993D3E" w:rsidRPr="006C53CC" w:rsidTr="006C53CC">
        <w:trPr>
          <w:trHeight w:val="600"/>
        </w:trPr>
        <w:tc>
          <w:tcPr>
            <w:tcW w:w="1757" w:type="dxa"/>
            <w:tcBorders>
              <w:top w:val="nil"/>
              <w:left w:val="single" w:sz="4" w:space="0" w:color="auto"/>
              <w:bottom w:val="single" w:sz="4" w:space="0" w:color="auto"/>
              <w:right w:val="single" w:sz="4" w:space="0" w:color="auto"/>
            </w:tcBorders>
            <w:vAlign w:val="center"/>
          </w:tcPr>
          <w:p w:rsidR="00993D3E" w:rsidRPr="006C53CC" w:rsidRDefault="00993D3E" w:rsidP="006C53CC">
            <w:pPr>
              <w:spacing w:after="0" w:line="240" w:lineRule="auto"/>
              <w:jc w:val="center"/>
              <w:rPr>
                <w:rFonts w:cs="Arial CYR"/>
                <w:sz w:val="24"/>
                <w:szCs w:val="24"/>
              </w:rPr>
            </w:pPr>
            <w:r w:rsidRPr="006C53CC">
              <w:rPr>
                <w:rFonts w:cs="Arial CYR"/>
                <w:sz w:val="24"/>
                <w:szCs w:val="24"/>
              </w:rPr>
              <w:t>001</w:t>
            </w:r>
          </w:p>
        </w:tc>
        <w:tc>
          <w:tcPr>
            <w:tcW w:w="3079" w:type="dxa"/>
            <w:tcBorders>
              <w:top w:val="nil"/>
              <w:left w:val="nil"/>
              <w:bottom w:val="single" w:sz="4" w:space="0" w:color="auto"/>
              <w:right w:val="nil"/>
            </w:tcBorders>
            <w:vAlign w:val="center"/>
          </w:tcPr>
          <w:p w:rsidR="00993D3E" w:rsidRPr="006C53CC" w:rsidRDefault="00993D3E" w:rsidP="006C53CC">
            <w:pPr>
              <w:spacing w:after="0" w:line="240" w:lineRule="auto"/>
              <w:jc w:val="center"/>
              <w:rPr>
                <w:rFonts w:ascii="Arial" w:hAnsi="Arial" w:cs="Arial"/>
                <w:sz w:val="24"/>
                <w:szCs w:val="24"/>
              </w:rPr>
            </w:pPr>
            <w:r w:rsidRPr="006C53CC">
              <w:rPr>
                <w:rFonts w:ascii="Arial" w:hAnsi="Arial" w:cs="Arial"/>
                <w:sz w:val="24"/>
                <w:szCs w:val="24"/>
              </w:rPr>
              <w:t>01 02 00 00 10 0000 710</w:t>
            </w:r>
          </w:p>
        </w:tc>
        <w:tc>
          <w:tcPr>
            <w:tcW w:w="6684" w:type="dxa"/>
            <w:tcBorders>
              <w:top w:val="single" w:sz="4" w:space="0" w:color="auto"/>
              <w:left w:val="nil"/>
              <w:bottom w:val="single" w:sz="4" w:space="0" w:color="auto"/>
              <w:right w:val="single" w:sz="4" w:space="0" w:color="000000"/>
            </w:tcBorders>
            <w:vAlign w:val="center"/>
          </w:tcPr>
          <w:p w:rsidR="00993D3E" w:rsidRPr="006C53CC" w:rsidRDefault="00993D3E" w:rsidP="006C53CC">
            <w:pPr>
              <w:spacing w:after="0" w:line="240" w:lineRule="auto"/>
              <w:rPr>
                <w:rFonts w:ascii="Times New Roman" w:hAnsi="Times New Roman"/>
                <w:sz w:val="24"/>
                <w:szCs w:val="24"/>
              </w:rPr>
            </w:pPr>
            <w:r w:rsidRPr="006C53CC">
              <w:rPr>
                <w:rFonts w:ascii="Times New Roman" w:hAnsi="Times New Roman"/>
                <w:sz w:val="24"/>
                <w:szCs w:val="24"/>
              </w:rPr>
              <w:t xml:space="preserve">Получение кредитов от кредитных  организаций бюджетами поселений  в валюте Российской Федерации                 </w:t>
            </w:r>
          </w:p>
        </w:tc>
      </w:tr>
      <w:tr w:rsidR="00993D3E" w:rsidRPr="006C53CC" w:rsidTr="006C53CC">
        <w:trPr>
          <w:trHeight w:val="555"/>
        </w:trPr>
        <w:tc>
          <w:tcPr>
            <w:tcW w:w="1757" w:type="dxa"/>
            <w:tcBorders>
              <w:top w:val="nil"/>
              <w:left w:val="single" w:sz="4" w:space="0" w:color="auto"/>
              <w:bottom w:val="single" w:sz="4" w:space="0" w:color="auto"/>
              <w:right w:val="single" w:sz="4" w:space="0" w:color="auto"/>
            </w:tcBorders>
            <w:vAlign w:val="center"/>
          </w:tcPr>
          <w:p w:rsidR="00993D3E" w:rsidRPr="006C53CC" w:rsidRDefault="00993D3E" w:rsidP="006C53CC">
            <w:pPr>
              <w:spacing w:after="0" w:line="240" w:lineRule="auto"/>
              <w:jc w:val="center"/>
              <w:rPr>
                <w:rFonts w:cs="Arial CYR"/>
                <w:sz w:val="24"/>
                <w:szCs w:val="24"/>
              </w:rPr>
            </w:pPr>
            <w:r w:rsidRPr="006C53CC">
              <w:rPr>
                <w:rFonts w:cs="Arial CYR"/>
                <w:sz w:val="24"/>
                <w:szCs w:val="24"/>
              </w:rPr>
              <w:t>001</w:t>
            </w:r>
          </w:p>
        </w:tc>
        <w:tc>
          <w:tcPr>
            <w:tcW w:w="3079" w:type="dxa"/>
            <w:tcBorders>
              <w:top w:val="nil"/>
              <w:left w:val="nil"/>
              <w:bottom w:val="single" w:sz="4" w:space="0" w:color="auto"/>
              <w:right w:val="nil"/>
            </w:tcBorders>
            <w:vAlign w:val="center"/>
          </w:tcPr>
          <w:p w:rsidR="00993D3E" w:rsidRPr="006C53CC" w:rsidRDefault="00993D3E" w:rsidP="006C53CC">
            <w:pPr>
              <w:spacing w:after="0" w:line="240" w:lineRule="auto"/>
              <w:jc w:val="center"/>
              <w:rPr>
                <w:rFonts w:ascii="Arial" w:hAnsi="Arial" w:cs="Arial"/>
                <w:sz w:val="24"/>
                <w:szCs w:val="24"/>
              </w:rPr>
            </w:pPr>
            <w:r w:rsidRPr="006C53CC">
              <w:rPr>
                <w:rFonts w:ascii="Arial" w:hAnsi="Arial" w:cs="Arial"/>
                <w:sz w:val="24"/>
                <w:szCs w:val="24"/>
              </w:rPr>
              <w:t>01 02 00 00 00 0000 800</w:t>
            </w:r>
          </w:p>
        </w:tc>
        <w:tc>
          <w:tcPr>
            <w:tcW w:w="6684" w:type="dxa"/>
            <w:tcBorders>
              <w:top w:val="single" w:sz="4" w:space="0" w:color="auto"/>
              <w:left w:val="nil"/>
              <w:bottom w:val="single" w:sz="4" w:space="0" w:color="auto"/>
              <w:right w:val="single" w:sz="4" w:space="0" w:color="000000"/>
            </w:tcBorders>
            <w:vAlign w:val="center"/>
          </w:tcPr>
          <w:p w:rsidR="00993D3E" w:rsidRPr="006C53CC" w:rsidRDefault="00993D3E" w:rsidP="006C53CC">
            <w:pPr>
              <w:spacing w:after="0" w:line="240" w:lineRule="auto"/>
              <w:rPr>
                <w:rFonts w:ascii="Times New Roman" w:hAnsi="Times New Roman"/>
                <w:sz w:val="24"/>
                <w:szCs w:val="24"/>
              </w:rPr>
            </w:pPr>
            <w:r w:rsidRPr="006C53CC">
              <w:rPr>
                <w:rFonts w:ascii="Times New Roman" w:hAnsi="Times New Roman"/>
                <w:sz w:val="24"/>
                <w:szCs w:val="24"/>
              </w:rPr>
              <w:t xml:space="preserve">Погашение кредитов, предоставленных кредитными организациями  в валюте Российской Федерации                 </w:t>
            </w:r>
          </w:p>
        </w:tc>
      </w:tr>
      <w:tr w:rsidR="00993D3E" w:rsidRPr="006C53CC" w:rsidTr="006C53CC">
        <w:trPr>
          <w:trHeight w:val="690"/>
        </w:trPr>
        <w:tc>
          <w:tcPr>
            <w:tcW w:w="1757" w:type="dxa"/>
            <w:tcBorders>
              <w:top w:val="nil"/>
              <w:left w:val="single" w:sz="4" w:space="0" w:color="auto"/>
              <w:bottom w:val="single" w:sz="4" w:space="0" w:color="auto"/>
              <w:right w:val="single" w:sz="4" w:space="0" w:color="auto"/>
            </w:tcBorders>
            <w:vAlign w:val="center"/>
          </w:tcPr>
          <w:p w:rsidR="00993D3E" w:rsidRPr="006C53CC" w:rsidRDefault="00993D3E" w:rsidP="006C53CC">
            <w:pPr>
              <w:spacing w:after="0" w:line="240" w:lineRule="auto"/>
              <w:jc w:val="center"/>
              <w:rPr>
                <w:rFonts w:cs="Arial CYR"/>
                <w:sz w:val="24"/>
                <w:szCs w:val="24"/>
              </w:rPr>
            </w:pPr>
            <w:r w:rsidRPr="006C53CC">
              <w:rPr>
                <w:rFonts w:cs="Arial CYR"/>
                <w:sz w:val="24"/>
                <w:szCs w:val="24"/>
              </w:rPr>
              <w:t>001</w:t>
            </w:r>
          </w:p>
        </w:tc>
        <w:tc>
          <w:tcPr>
            <w:tcW w:w="3079" w:type="dxa"/>
            <w:tcBorders>
              <w:top w:val="nil"/>
              <w:left w:val="nil"/>
              <w:bottom w:val="single" w:sz="4" w:space="0" w:color="auto"/>
              <w:right w:val="nil"/>
            </w:tcBorders>
            <w:vAlign w:val="center"/>
          </w:tcPr>
          <w:p w:rsidR="00993D3E" w:rsidRPr="006C53CC" w:rsidRDefault="00993D3E" w:rsidP="006C53CC">
            <w:pPr>
              <w:spacing w:after="0" w:line="240" w:lineRule="auto"/>
              <w:jc w:val="center"/>
              <w:rPr>
                <w:rFonts w:ascii="Arial" w:hAnsi="Arial" w:cs="Arial"/>
                <w:sz w:val="24"/>
                <w:szCs w:val="24"/>
              </w:rPr>
            </w:pPr>
            <w:r w:rsidRPr="006C53CC">
              <w:rPr>
                <w:rFonts w:ascii="Arial" w:hAnsi="Arial" w:cs="Arial"/>
                <w:sz w:val="24"/>
                <w:szCs w:val="24"/>
              </w:rPr>
              <w:t>01 02 00 00 10 0000 810</w:t>
            </w:r>
          </w:p>
        </w:tc>
        <w:tc>
          <w:tcPr>
            <w:tcW w:w="6684" w:type="dxa"/>
            <w:tcBorders>
              <w:top w:val="single" w:sz="4" w:space="0" w:color="auto"/>
              <w:left w:val="nil"/>
              <w:bottom w:val="single" w:sz="4" w:space="0" w:color="auto"/>
              <w:right w:val="single" w:sz="4" w:space="0" w:color="auto"/>
            </w:tcBorders>
            <w:vAlign w:val="center"/>
          </w:tcPr>
          <w:p w:rsidR="00993D3E" w:rsidRPr="006C53CC" w:rsidRDefault="00993D3E" w:rsidP="006C53CC">
            <w:pPr>
              <w:spacing w:after="0" w:line="240" w:lineRule="auto"/>
              <w:rPr>
                <w:rFonts w:ascii="Times New Roman" w:hAnsi="Times New Roman"/>
                <w:sz w:val="24"/>
                <w:szCs w:val="24"/>
              </w:rPr>
            </w:pPr>
            <w:r w:rsidRPr="006C53CC">
              <w:rPr>
                <w:rFonts w:ascii="Times New Roman" w:hAnsi="Times New Roman"/>
                <w:sz w:val="24"/>
                <w:szCs w:val="24"/>
              </w:rPr>
              <w:t xml:space="preserve">Погашение бюджетами поселений     кредитов от кредитных организаций  в валюте Российской Федерации                 </w:t>
            </w:r>
          </w:p>
        </w:tc>
      </w:tr>
      <w:tr w:rsidR="00993D3E" w:rsidRPr="006C53CC" w:rsidTr="006C53CC">
        <w:trPr>
          <w:trHeight w:val="540"/>
        </w:trPr>
        <w:tc>
          <w:tcPr>
            <w:tcW w:w="1757" w:type="dxa"/>
            <w:tcBorders>
              <w:top w:val="nil"/>
              <w:left w:val="single" w:sz="4" w:space="0" w:color="auto"/>
              <w:bottom w:val="single" w:sz="4" w:space="0" w:color="auto"/>
              <w:right w:val="single" w:sz="4" w:space="0" w:color="auto"/>
            </w:tcBorders>
            <w:vAlign w:val="center"/>
          </w:tcPr>
          <w:p w:rsidR="00993D3E" w:rsidRPr="006C53CC" w:rsidRDefault="00993D3E" w:rsidP="006C53CC">
            <w:pPr>
              <w:spacing w:after="0" w:line="240" w:lineRule="auto"/>
              <w:jc w:val="center"/>
              <w:rPr>
                <w:rFonts w:cs="Arial CYR"/>
                <w:sz w:val="24"/>
                <w:szCs w:val="24"/>
              </w:rPr>
            </w:pPr>
            <w:r w:rsidRPr="006C53CC">
              <w:rPr>
                <w:rFonts w:cs="Arial CYR"/>
                <w:sz w:val="24"/>
                <w:szCs w:val="24"/>
              </w:rPr>
              <w:t>001</w:t>
            </w:r>
          </w:p>
        </w:tc>
        <w:tc>
          <w:tcPr>
            <w:tcW w:w="3079" w:type="dxa"/>
            <w:tcBorders>
              <w:top w:val="nil"/>
              <w:left w:val="nil"/>
              <w:bottom w:val="single" w:sz="4" w:space="0" w:color="auto"/>
              <w:right w:val="nil"/>
            </w:tcBorders>
            <w:vAlign w:val="center"/>
          </w:tcPr>
          <w:p w:rsidR="00993D3E" w:rsidRPr="006C53CC" w:rsidRDefault="00993D3E" w:rsidP="006C53CC">
            <w:pPr>
              <w:spacing w:after="0" w:line="240" w:lineRule="auto"/>
              <w:jc w:val="center"/>
              <w:rPr>
                <w:rFonts w:ascii="Arial" w:hAnsi="Arial" w:cs="Arial"/>
                <w:sz w:val="24"/>
                <w:szCs w:val="24"/>
              </w:rPr>
            </w:pPr>
            <w:r w:rsidRPr="006C53CC">
              <w:rPr>
                <w:rFonts w:ascii="Arial" w:hAnsi="Arial" w:cs="Arial"/>
                <w:sz w:val="24"/>
                <w:szCs w:val="24"/>
              </w:rPr>
              <w:t>01 05 00 00 00 0000 000</w:t>
            </w:r>
          </w:p>
        </w:tc>
        <w:tc>
          <w:tcPr>
            <w:tcW w:w="6684" w:type="dxa"/>
            <w:tcBorders>
              <w:top w:val="single" w:sz="4" w:space="0" w:color="auto"/>
              <w:left w:val="nil"/>
              <w:bottom w:val="single" w:sz="4" w:space="0" w:color="auto"/>
              <w:right w:val="single" w:sz="4" w:space="0" w:color="auto"/>
            </w:tcBorders>
            <w:vAlign w:val="center"/>
          </w:tcPr>
          <w:p w:rsidR="00993D3E" w:rsidRPr="006C53CC" w:rsidRDefault="00993D3E" w:rsidP="006C53CC">
            <w:pPr>
              <w:spacing w:after="0" w:line="240" w:lineRule="auto"/>
              <w:rPr>
                <w:rFonts w:ascii="Times New Roman" w:hAnsi="Times New Roman"/>
                <w:sz w:val="24"/>
                <w:szCs w:val="24"/>
              </w:rPr>
            </w:pPr>
            <w:r w:rsidRPr="006C53CC">
              <w:rPr>
                <w:rFonts w:ascii="Times New Roman" w:hAnsi="Times New Roman"/>
                <w:sz w:val="24"/>
                <w:szCs w:val="24"/>
              </w:rPr>
              <w:t>Изменение остатков средств на счетах по учету средств бюджета</w:t>
            </w:r>
          </w:p>
        </w:tc>
      </w:tr>
      <w:tr w:rsidR="00993D3E" w:rsidRPr="006C53CC" w:rsidTr="006C53CC">
        <w:trPr>
          <w:trHeight w:val="450"/>
        </w:trPr>
        <w:tc>
          <w:tcPr>
            <w:tcW w:w="1757" w:type="dxa"/>
            <w:tcBorders>
              <w:top w:val="nil"/>
              <w:left w:val="single" w:sz="4" w:space="0" w:color="auto"/>
              <w:bottom w:val="single" w:sz="4" w:space="0" w:color="auto"/>
              <w:right w:val="single" w:sz="4" w:space="0" w:color="auto"/>
            </w:tcBorders>
            <w:vAlign w:val="center"/>
          </w:tcPr>
          <w:p w:rsidR="00993D3E" w:rsidRPr="006C53CC" w:rsidRDefault="00993D3E" w:rsidP="006C53CC">
            <w:pPr>
              <w:spacing w:after="0" w:line="240" w:lineRule="auto"/>
              <w:jc w:val="center"/>
              <w:rPr>
                <w:rFonts w:cs="Arial CYR"/>
                <w:sz w:val="24"/>
                <w:szCs w:val="24"/>
              </w:rPr>
            </w:pPr>
            <w:r w:rsidRPr="006C53CC">
              <w:rPr>
                <w:rFonts w:cs="Arial CYR"/>
                <w:sz w:val="24"/>
                <w:szCs w:val="24"/>
              </w:rPr>
              <w:t>001</w:t>
            </w:r>
          </w:p>
        </w:tc>
        <w:tc>
          <w:tcPr>
            <w:tcW w:w="3079" w:type="dxa"/>
            <w:tcBorders>
              <w:top w:val="nil"/>
              <w:left w:val="nil"/>
              <w:bottom w:val="single" w:sz="4" w:space="0" w:color="auto"/>
              <w:right w:val="nil"/>
            </w:tcBorders>
            <w:vAlign w:val="center"/>
          </w:tcPr>
          <w:p w:rsidR="00993D3E" w:rsidRPr="006C53CC" w:rsidRDefault="00993D3E" w:rsidP="006C53CC">
            <w:pPr>
              <w:spacing w:after="0" w:line="240" w:lineRule="auto"/>
              <w:jc w:val="center"/>
              <w:rPr>
                <w:rFonts w:ascii="Arial" w:hAnsi="Arial" w:cs="Arial"/>
                <w:sz w:val="24"/>
                <w:szCs w:val="24"/>
              </w:rPr>
            </w:pPr>
            <w:r w:rsidRPr="006C53CC">
              <w:rPr>
                <w:rFonts w:ascii="Arial" w:hAnsi="Arial" w:cs="Arial"/>
                <w:sz w:val="24"/>
                <w:szCs w:val="24"/>
              </w:rPr>
              <w:t>01 05 00 00 00 0000 500</w:t>
            </w:r>
          </w:p>
        </w:tc>
        <w:tc>
          <w:tcPr>
            <w:tcW w:w="6684" w:type="dxa"/>
            <w:tcBorders>
              <w:top w:val="single" w:sz="4" w:space="0" w:color="auto"/>
              <w:left w:val="nil"/>
              <w:bottom w:val="single" w:sz="4" w:space="0" w:color="auto"/>
              <w:right w:val="single" w:sz="4" w:space="0" w:color="auto"/>
            </w:tcBorders>
            <w:vAlign w:val="center"/>
          </w:tcPr>
          <w:p w:rsidR="00993D3E" w:rsidRPr="006C53CC" w:rsidRDefault="00993D3E" w:rsidP="006C53CC">
            <w:pPr>
              <w:spacing w:after="0" w:line="240" w:lineRule="auto"/>
              <w:rPr>
                <w:rFonts w:ascii="Times New Roman" w:hAnsi="Times New Roman"/>
                <w:sz w:val="24"/>
                <w:szCs w:val="24"/>
              </w:rPr>
            </w:pPr>
            <w:r w:rsidRPr="006C53CC">
              <w:rPr>
                <w:rFonts w:ascii="Times New Roman" w:hAnsi="Times New Roman"/>
                <w:sz w:val="24"/>
                <w:szCs w:val="24"/>
              </w:rPr>
              <w:t>Увеличение остатков средств бюджетов</w:t>
            </w:r>
          </w:p>
        </w:tc>
      </w:tr>
      <w:tr w:rsidR="00993D3E" w:rsidRPr="006C53CC" w:rsidTr="006C53CC">
        <w:trPr>
          <w:trHeight w:val="450"/>
        </w:trPr>
        <w:tc>
          <w:tcPr>
            <w:tcW w:w="1757" w:type="dxa"/>
            <w:tcBorders>
              <w:top w:val="nil"/>
              <w:left w:val="single" w:sz="4" w:space="0" w:color="auto"/>
              <w:bottom w:val="single" w:sz="4" w:space="0" w:color="auto"/>
              <w:right w:val="single" w:sz="4" w:space="0" w:color="auto"/>
            </w:tcBorders>
            <w:vAlign w:val="center"/>
          </w:tcPr>
          <w:p w:rsidR="00993D3E" w:rsidRPr="006C53CC" w:rsidRDefault="00993D3E" w:rsidP="006C53CC">
            <w:pPr>
              <w:spacing w:after="0" w:line="240" w:lineRule="auto"/>
              <w:jc w:val="center"/>
              <w:rPr>
                <w:rFonts w:cs="Arial CYR"/>
                <w:sz w:val="24"/>
                <w:szCs w:val="24"/>
              </w:rPr>
            </w:pPr>
            <w:r w:rsidRPr="006C53CC">
              <w:rPr>
                <w:rFonts w:cs="Arial CYR"/>
                <w:sz w:val="24"/>
                <w:szCs w:val="24"/>
              </w:rPr>
              <w:t>001</w:t>
            </w:r>
          </w:p>
        </w:tc>
        <w:tc>
          <w:tcPr>
            <w:tcW w:w="3079" w:type="dxa"/>
            <w:tcBorders>
              <w:top w:val="nil"/>
              <w:left w:val="nil"/>
              <w:bottom w:val="single" w:sz="4" w:space="0" w:color="auto"/>
              <w:right w:val="nil"/>
            </w:tcBorders>
            <w:vAlign w:val="center"/>
          </w:tcPr>
          <w:p w:rsidR="00993D3E" w:rsidRPr="006C53CC" w:rsidRDefault="00993D3E" w:rsidP="006C53CC">
            <w:pPr>
              <w:spacing w:after="0" w:line="240" w:lineRule="auto"/>
              <w:jc w:val="center"/>
              <w:rPr>
                <w:rFonts w:ascii="Arial" w:hAnsi="Arial" w:cs="Arial"/>
                <w:sz w:val="24"/>
                <w:szCs w:val="24"/>
              </w:rPr>
            </w:pPr>
            <w:r w:rsidRPr="006C53CC">
              <w:rPr>
                <w:rFonts w:ascii="Arial" w:hAnsi="Arial" w:cs="Arial"/>
                <w:sz w:val="24"/>
                <w:szCs w:val="24"/>
              </w:rPr>
              <w:t>01 05 02 00 00 0000 500</w:t>
            </w:r>
          </w:p>
        </w:tc>
        <w:tc>
          <w:tcPr>
            <w:tcW w:w="6684" w:type="dxa"/>
            <w:tcBorders>
              <w:top w:val="single" w:sz="4" w:space="0" w:color="auto"/>
              <w:left w:val="nil"/>
              <w:bottom w:val="single" w:sz="4" w:space="0" w:color="auto"/>
              <w:right w:val="single" w:sz="4" w:space="0" w:color="auto"/>
            </w:tcBorders>
            <w:vAlign w:val="center"/>
          </w:tcPr>
          <w:p w:rsidR="00993D3E" w:rsidRPr="006C53CC" w:rsidRDefault="00993D3E" w:rsidP="006C53CC">
            <w:pPr>
              <w:spacing w:after="0" w:line="240" w:lineRule="auto"/>
              <w:rPr>
                <w:rFonts w:ascii="Times New Roman" w:hAnsi="Times New Roman"/>
                <w:sz w:val="24"/>
                <w:szCs w:val="24"/>
              </w:rPr>
            </w:pPr>
            <w:r w:rsidRPr="006C53CC">
              <w:rPr>
                <w:rFonts w:ascii="Times New Roman" w:hAnsi="Times New Roman"/>
                <w:sz w:val="24"/>
                <w:szCs w:val="24"/>
              </w:rPr>
              <w:t>Увеличение прочих остатков средств бюджетов</w:t>
            </w:r>
          </w:p>
        </w:tc>
      </w:tr>
      <w:tr w:rsidR="00993D3E" w:rsidRPr="006C53CC" w:rsidTr="006C53CC">
        <w:trPr>
          <w:trHeight w:val="510"/>
        </w:trPr>
        <w:tc>
          <w:tcPr>
            <w:tcW w:w="1757" w:type="dxa"/>
            <w:tcBorders>
              <w:top w:val="nil"/>
              <w:left w:val="single" w:sz="4" w:space="0" w:color="auto"/>
              <w:bottom w:val="single" w:sz="4" w:space="0" w:color="auto"/>
              <w:right w:val="single" w:sz="4" w:space="0" w:color="auto"/>
            </w:tcBorders>
            <w:vAlign w:val="center"/>
          </w:tcPr>
          <w:p w:rsidR="00993D3E" w:rsidRPr="006C53CC" w:rsidRDefault="00993D3E" w:rsidP="006C53CC">
            <w:pPr>
              <w:spacing w:after="0" w:line="240" w:lineRule="auto"/>
              <w:jc w:val="center"/>
              <w:rPr>
                <w:rFonts w:cs="Arial CYR"/>
                <w:sz w:val="24"/>
                <w:szCs w:val="24"/>
              </w:rPr>
            </w:pPr>
            <w:r w:rsidRPr="006C53CC">
              <w:rPr>
                <w:rFonts w:cs="Arial CYR"/>
                <w:sz w:val="24"/>
                <w:szCs w:val="24"/>
              </w:rPr>
              <w:t>001</w:t>
            </w:r>
          </w:p>
        </w:tc>
        <w:tc>
          <w:tcPr>
            <w:tcW w:w="3079" w:type="dxa"/>
            <w:tcBorders>
              <w:top w:val="nil"/>
              <w:left w:val="nil"/>
              <w:bottom w:val="single" w:sz="4" w:space="0" w:color="auto"/>
              <w:right w:val="nil"/>
            </w:tcBorders>
            <w:vAlign w:val="center"/>
          </w:tcPr>
          <w:p w:rsidR="00993D3E" w:rsidRPr="006C53CC" w:rsidRDefault="00993D3E" w:rsidP="006C53CC">
            <w:pPr>
              <w:spacing w:after="0" w:line="240" w:lineRule="auto"/>
              <w:jc w:val="center"/>
              <w:rPr>
                <w:rFonts w:ascii="Arial" w:hAnsi="Arial" w:cs="Arial"/>
                <w:sz w:val="24"/>
                <w:szCs w:val="24"/>
              </w:rPr>
            </w:pPr>
            <w:r w:rsidRPr="006C53CC">
              <w:rPr>
                <w:rFonts w:ascii="Arial" w:hAnsi="Arial" w:cs="Arial"/>
                <w:sz w:val="24"/>
                <w:szCs w:val="24"/>
              </w:rPr>
              <w:t>01 05 02 01 00 0000 510</w:t>
            </w:r>
          </w:p>
        </w:tc>
        <w:tc>
          <w:tcPr>
            <w:tcW w:w="6684" w:type="dxa"/>
            <w:tcBorders>
              <w:top w:val="single" w:sz="4" w:space="0" w:color="auto"/>
              <w:left w:val="nil"/>
              <w:bottom w:val="single" w:sz="4" w:space="0" w:color="auto"/>
              <w:right w:val="single" w:sz="4" w:space="0" w:color="auto"/>
            </w:tcBorders>
            <w:vAlign w:val="center"/>
          </w:tcPr>
          <w:p w:rsidR="00993D3E" w:rsidRPr="006C53CC" w:rsidRDefault="00993D3E" w:rsidP="006C53CC">
            <w:pPr>
              <w:spacing w:after="0" w:line="240" w:lineRule="auto"/>
              <w:rPr>
                <w:rFonts w:ascii="Times New Roman" w:hAnsi="Times New Roman"/>
                <w:sz w:val="24"/>
                <w:szCs w:val="24"/>
              </w:rPr>
            </w:pPr>
            <w:r w:rsidRPr="006C53CC">
              <w:rPr>
                <w:rFonts w:ascii="Times New Roman" w:hAnsi="Times New Roman"/>
                <w:sz w:val="24"/>
                <w:szCs w:val="24"/>
              </w:rPr>
              <w:t>Увеличение прочих остатков денежных средств бюджетов</w:t>
            </w:r>
          </w:p>
        </w:tc>
      </w:tr>
      <w:tr w:rsidR="00993D3E" w:rsidRPr="006C53CC" w:rsidTr="006C53CC">
        <w:trPr>
          <w:trHeight w:val="765"/>
        </w:trPr>
        <w:tc>
          <w:tcPr>
            <w:tcW w:w="1757" w:type="dxa"/>
            <w:tcBorders>
              <w:top w:val="nil"/>
              <w:left w:val="single" w:sz="4" w:space="0" w:color="auto"/>
              <w:bottom w:val="single" w:sz="4" w:space="0" w:color="auto"/>
              <w:right w:val="single" w:sz="4" w:space="0" w:color="auto"/>
            </w:tcBorders>
            <w:vAlign w:val="center"/>
          </w:tcPr>
          <w:p w:rsidR="00993D3E" w:rsidRPr="006C53CC" w:rsidRDefault="00993D3E" w:rsidP="006C53CC">
            <w:pPr>
              <w:spacing w:after="0" w:line="240" w:lineRule="auto"/>
              <w:jc w:val="center"/>
              <w:rPr>
                <w:rFonts w:cs="Arial CYR"/>
                <w:sz w:val="24"/>
                <w:szCs w:val="24"/>
              </w:rPr>
            </w:pPr>
            <w:r w:rsidRPr="006C53CC">
              <w:rPr>
                <w:rFonts w:cs="Arial CYR"/>
                <w:sz w:val="24"/>
                <w:szCs w:val="24"/>
              </w:rPr>
              <w:t>001</w:t>
            </w:r>
          </w:p>
        </w:tc>
        <w:tc>
          <w:tcPr>
            <w:tcW w:w="3079" w:type="dxa"/>
            <w:tcBorders>
              <w:top w:val="nil"/>
              <w:left w:val="nil"/>
              <w:bottom w:val="single" w:sz="4" w:space="0" w:color="auto"/>
              <w:right w:val="nil"/>
            </w:tcBorders>
            <w:vAlign w:val="center"/>
          </w:tcPr>
          <w:p w:rsidR="00993D3E" w:rsidRPr="006C53CC" w:rsidRDefault="00993D3E" w:rsidP="006C53CC">
            <w:pPr>
              <w:spacing w:after="0" w:line="240" w:lineRule="auto"/>
              <w:jc w:val="center"/>
              <w:rPr>
                <w:rFonts w:ascii="Arial" w:hAnsi="Arial" w:cs="Arial"/>
                <w:sz w:val="24"/>
                <w:szCs w:val="24"/>
              </w:rPr>
            </w:pPr>
            <w:r w:rsidRPr="006C53CC">
              <w:rPr>
                <w:rFonts w:ascii="Arial" w:hAnsi="Arial" w:cs="Arial"/>
                <w:sz w:val="24"/>
                <w:szCs w:val="24"/>
              </w:rPr>
              <w:t>01 05 02 01 10 0000 510</w:t>
            </w:r>
          </w:p>
        </w:tc>
        <w:tc>
          <w:tcPr>
            <w:tcW w:w="6684" w:type="dxa"/>
            <w:tcBorders>
              <w:top w:val="single" w:sz="4" w:space="0" w:color="auto"/>
              <w:left w:val="nil"/>
              <w:bottom w:val="single" w:sz="4" w:space="0" w:color="auto"/>
              <w:right w:val="single" w:sz="4" w:space="0" w:color="auto"/>
            </w:tcBorders>
            <w:vAlign w:val="center"/>
          </w:tcPr>
          <w:p w:rsidR="00993D3E" w:rsidRPr="006C53CC" w:rsidRDefault="00993D3E" w:rsidP="006C53CC">
            <w:pPr>
              <w:spacing w:after="0" w:line="240" w:lineRule="auto"/>
              <w:rPr>
                <w:rFonts w:ascii="Times New Roman" w:hAnsi="Times New Roman"/>
                <w:sz w:val="24"/>
                <w:szCs w:val="24"/>
              </w:rPr>
            </w:pPr>
            <w:r w:rsidRPr="006C53CC">
              <w:rPr>
                <w:rFonts w:ascii="Times New Roman" w:hAnsi="Times New Roman"/>
                <w:sz w:val="24"/>
                <w:szCs w:val="24"/>
              </w:rPr>
              <w:t>Увеличение прочих остатков денежных средств бюджетов поселений</w:t>
            </w:r>
          </w:p>
        </w:tc>
      </w:tr>
      <w:tr w:rsidR="00993D3E" w:rsidRPr="006C53CC" w:rsidTr="006C53CC">
        <w:trPr>
          <w:trHeight w:val="495"/>
        </w:trPr>
        <w:tc>
          <w:tcPr>
            <w:tcW w:w="1757" w:type="dxa"/>
            <w:tcBorders>
              <w:top w:val="nil"/>
              <w:left w:val="single" w:sz="4" w:space="0" w:color="auto"/>
              <w:bottom w:val="single" w:sz="4" w:space="0" w:color="auto"/>
              <w:right w:val="single" w:sz="4" w:space="0" w:color="auto"/>
            </w:tcBorders>
            <w:vAlign w:val="center"/>
          </w:tcPr>
          <w:p w:rsidR="00993D3E" w:rsidRPr="006C53CC" w:rsidRDefault="00993D3E" w:rsidP="006C53CC">
            <w:pPr>
              <w:spacing w:after="0" w:line="240" w:lineRule="auto"/>
              <w:jc w:val="center"/>
              <w:rPr>
                <w:rFonts w:cs="Arial CYR"/>
                <w:sz w:val="24"/>
                <w:szCs w:val="24"/>
              </w:rPr>
            </w:pPr>
            <w:r w:rsidRPr="006C53CC">
              <w:rPr>
                <w:rFonts w:cs="Arial CYR"/>
                <w:sz w:val="24"/>
                <w:szCs w:val="24"/>
              </w:rPr>
              <w:t>001</w:t>
            </w:r>
          </w:p>
        </w:tc>
        <w:tc>
          <w:tcPr>
            <w:tcW w:w="3079" w:type="dxa"/>
            <w:tcBorders>
              <w:top w:val="nil"/>
              <w:left w:val="nil"/>
              <w:bottom w:val="single" w:sz="4" w:space="0" w:color="auto"/>
              <w:right w:val="nil"/>
            </w:tcBorders>
            <w:vAlign w:val="center"/>
          </w:tcPr>
          <w:p w:rsidR="00993D3E" w:rsidRPr="006C53CC" w:rsidRDefault="00993D3E" w:rsidP="006C53CC">
            <w:pPr>
              <w:spacing w:after="0" w:line="240" w:lineRule="auto"/>
              <w:jc w:val="center"/>
              <w:rPr>
                <w:rFonts w:ascii="Arial" w:hAnsi="Arial" w:cs="Arial"/>
                <w:sz w:val="24"/>
                <w:szCs w:val="24"/>
              </w:rPr>
            </w:pPr>
            <w:r w:rsidRPr="006C53CC">
              <w:rPr>
                <w:rFonts w:ascii="Arial" w:hAnsi="Arial" w:cs="Arial"/>
                <w:sz w:val="24"/>
                <w:szCs w:val="24"/>
              </w:rPr>
              <w:t>01 05 00 00 00 0000 600</w:t>
            </w:r>
          </w:p>
        </w:tc>
        <w:tc>
          <w:tcPr>
            <w:tcW w:w="6684" w:type="dxa"/>
            <w:tcBorders>
              <w:top w:val="single" w:sz="4" w:space="0" w:color="auto"/>
              <w:left w:val="nil"/>
              <w:bottom w:val="single" w:sz="4" w:space="0" w:color="auto"/>
              <w:right w:val="single" w:sz="4" w:space="0" w:color="auto"/>
            </w:tcBorders>
            <w:vAlign w:val="center"/>
          </w:tcPr>
          <w:p w:rsidR="00993D3E" w:rsidRPr="006C53CC" w:rsidRDefault="00993D3E" w:rsidP="006C53CC">
            <w:pPr>
              <w:spacing w:after="0" w:line="240" w:lineRule="auto"/>
              <w:rPr>
                <w:rFonts w:ascii="Times New Roman" w:hAnsi="Times New Roman"/>
                <w:sz w:val="24"/>
                <w:szCs w:val="24"/>
              </w:rPr>
            </w:pPr>
            <w:r w:rsidRPr="006C53CC">
              <w:rPr>
                <w:rFonts w:ascii="Times New Roman" w:hAnsi="Times New Roman"/>
                <w:sz w:val="24"/>
                <w:szCs w:val="24"/>
              </w:rPr>
              <w:t>Уменьшение остатков средств бюджетов</w:t>
            </w:r>
          </w:p>
        </w:tc>
      </w:tr>
      <w:tr w:rsidR="00993D3E" w:rsidRPr="006C53CC" w:rsidTr="006C53CC">
        <w:trPr>
          <w:trHeight w:val="465"/>
        </w:trPr>
        <w:tc>
          <w:tcPr>
            <w:tcW w:w="1757" w:type="dxa"/>
            <w:tcBorders>
              <w:top w:val="nil"/>
              <w:left w:val="single" w:sz="4" w:space="0" w:color="auto"/>
              <w:bottom w:val="single" w:sz="4" w:space="0" w:color="auto"/>
              <w:right w:val="single" w:sz="4" w:space="0" w:color="auto"/>
            </w:tcBorders>
            <w:vAlign w:val="center"/>
          </w:tcPr>
          <w:p w:rsidR="00993D3E" w:rsidRPr="006C53CC" w:rsidRDefault="00993D3E" w:rsidP="006C53CC">
            <w:pPr>
              <w:spacing w:after="0" w:line="240" w:lineRule="auto"/>
              <w:jc w:val="center"/>
              <w:rPr>
                <w:rFonts w:cs="Arial CYR"/>
                <w:sz w:val="24"/>
                <w:szCs w:val="24"/>
              </w:rPr>
            </w:pPr>
            <w:r w:rsidRPr="006C53CC">
              <w:rPr>
                <w:rFonts w:cs="Arial CYR"/>
                <w:sz w:val="24"/>
                <w:szCs w:val="24"/>
              </w:rPr>
              <w:t>001</w:t>
            </w:r>
          </w:p>
        </w:tc>
        <w:tc>
          <w:tcPr>
            <w:tcW w:w="3079" w:type="dxa"/>
            <w:tcBorders>
              <w:top w:val="nil"/>
              <w:left w:val="nil"/>
              <w:bottom w:val="single" w:sz="4" w:space="0" w:color="auto"/>
              <w:right w:val="nil"/>
            </w:tcBorders>
            <w:vAlign w:val="center"/>
          </w:tcPr>
          <w:p w:rsidR="00993D3E" w:rsidRPr="006C53CC" w:rsidRDefault="00993D3E" w:rsidP="006C53CC">
            <w:pPr>
              <w:spacing w:after="0" w:line="240" w:lineRule="auto"/>
              <w:jc w:val="center"/>
              <w:rPr>
                <w:rFonts w:ascii="Arial" w:hAnsi="Arial" w:cs="Arial"/>
                <w:sz w:val="24"/>
                <w:szCs w:val="24"/>
              </w:rPr>
            </w:pPr>
            <w:r w:rsidRPr="006C53CC">
              <w:rPr>
                <w:rFonts w:ascii="Arial" w:hAnsi="Arial" w:cs="Arial"/>
                <w:sz w:val="24"/>
                <w:szCs w:val="24"/>
              </w:rPr>
              <w:t>01 05 02 00 00 0000 600</w:t>
            </w:r>
          </w:p>
        </w:tc>
        <w:tc>
          <w:tcPr>
            <w:tcW w:w="6684" w:type="dxa"/>
            <w:tcBorders>
              <w:top w:val="single" w:sz="4" w:space="0" w:color="auto"/>
              <w:left w:val="nil"/>
              <w:bottom w:val="single" w:sz="4" w:space="0" w:color="auto"/>
              <w:right w:val="single" w:sz="4" w:space="0" w:color="auto"/>
            </w:tcBorders>
            <w:vAlign w:val="center"/>
          </w:tcPr>
          <w:p w:rsidR="00993D3E" w:rsidRPr="006C53CC" w:rsidRDefault="00993D3E" w:rsidP="006C53CC">
            <w:pPr>
              <w:spacing w:after="0" w:line="240" w:lineRule="auto"/>
              <w:rPr>
                <w:rFonts w:ascii="Times New Roman" w:hAnsi="Times New Roman"/>
                <w:sz w:val="24"/>
                <w:szCs w:val="24"/>
              </w:rPr>
            </w:pPr>
            <w:r w:rsidRPr="006C53CC">
              <w:rPr>
                <w:rFonts w:ascii="Times New Roman" w:hAnsi="Times New Roman"/>
                <w:sz w:val="24"/>
                <w:szCs w:val="24"/>
              </w:rPr>
              <w:t>Уменьшение прочих остатков средств бюджетов</w:t>
            </w:r>
          </w:p>
        </w:tc>
      </w:tr>
      <w:tr w:rsidR="00993D3E" w:rsidRPr="006C53CC" w:rsidTr="006C53CC">
        <w:trPr>
          <w:trHeight w:val="480"/>
        </w:trPr>
        <w:tc>
          <w:tcPr>
            <w:tcW w:w="1757" w:type="dxa"/>
            <w:tcBorders>
              <w:top w:val="nil"/>
              <w:left w:val="single" w:sz="4" w:space="0" w:color="auto"/>
              <w:bottom w:val="single" w:sz="4" w:space="0" w:color="auto"/>
              <w:right w:val="single" w:sz="4" w:space="0" w:color="auto"/>
            </w:tcBorders>
            <w:vAlign w:val="center"/>
          </w:tcPr>
          <w:p w:rsidR="00993D3E" w:rsidRPr="006C53CC" w:rsidRDefault="00993D3E" w:rsidP="006C53CC">
            <w:pPr>
              <w:spacing w:after="0" w:line="240" w:lineRule="auto"/>
              <w:jc w:val="center"/>
              <w:rPr>
                <w:rFonts w:cs="Arial CYR"/>
                <w:sz w:val="24"/>
                <w:szCs w:val="24"/>
              </w:rPr>
            </w:pPr>
            <w:r w:rsidRPr="006C53CC">
              <w:rPr>
                <w:rFonts w:cs="Arial CYR"/>
                <w:sz w:val="24"/>
                <w:szCs w:val="24"/>
              </w:rPr>
              <w:t>001</w:t>
            </w:r>
          </w:p>
        </w:tc>
        <w:tc>
          <w:tcPr>
            <w:tcW w:w="3079" w:type="dxa"/>
            <w:tcBorders>
              <w:top w:val="nil"/>
              <w:left w:val="nil"/>
              <w:bottom w:val="single" w:sz="4" w:space="0" w:color="auto"/>
              <w:right w:val="nil"/>
            </w:tcBorders>
            <w:vAlign w:val="center"/>
          </w:tcPr>
          <w:p w:rsidR="00993D3E" w:rsidRPr="006C53CC" w:rsidRDefault="00993D3E" w:rsidP="006C53CC">
            <w:pPr>
              <w:spacing w:after="0" w:line="240" w:lineRule="auto"/>
              <w:jc w:val="center"/>
              <w:rPr>
                <w:rFonts w:ascii="Arial" w:hAnsi="Arial" w:cs="Arial"/>
                <w:sz w:val="24"/>
                <w:szCs w:val="24"/>
              </w:rPr>
            </w:pPr>
            <w:r w:rsidRPr="006C53CC">
              <w:rPr>
                <w:rFonts w:ascii="Arial" w:hAnsi="Arial" w:cs="Arial"/>
                <w:sz w:val="24"/>
                <w:szCs w:val="24"/>
              </w:rPr>
              <w:t>01 05 02 01 00 0000 610</w:t>
            </w:r>
          </w:p>
        </w:tc>
        <w:tc>
          <w:tcPr>
            <w:tcW w:w="6684" w:type="dxa"/>
            <w:tcBorders>
              <w:top w:val="single" w:sz="4" w:space="0" w:color="auto"/>
              <w:left w:val="nil"/>
              <w:bottom w:val="single" w:sz="4" w:space="0" w:color="auto"/>
              <w:right w:val="single" w:sz="4" w:space="0" w:color="auto"/>
            </w:tcBorders>
            <w:vAlign w:val="center"/>
          </w:tcPr>
          <w:p w:rsidR="00993D3E" w:rsidRPr="006C53CC" w:rsidRDefault="00993D3E" w:rsidP="006C53CC">
            <w:pPr>
              <w:spacing w:after="0" w:line="240" w:lineRule="auto"/>
              <w:rPr>
                <w:rFonts w:ascii="Times New Roman" w:hAnsi="Times New Roman"/>
                <w:sz w:val="24"/>
                <w:szCs w:val="24"/>
              </w:rPr>
            </w:pPr>
            <w:r w:rsidRPr="006C53CC">
              <w:rPr>
                <w:rFonts w:ascii="Times New Roman" w:hAnsi="Times New Roman"/>
                <w:sz w:val="24"/>
                <w:szCs w:val="24"/>
              </w:rPr>
              <w:t>Уменьшение прочих остатков денежных средств бюджетов</w:t>
            </w:r>
          </w:p>
        </w:tc>
      </w:tr>
      <w:tr w:rsidR="00993D3E" w:rsidRPr="006C53CC" w:rsidTr="006C53CC">
        <w:trPr>
          <w:trHeight w:val="690"/>
        </w:trPr>
        <w:tc>
          <w:tcPr>
            <w:tcW w:w="1757" w:type="dxa"/>
            <w:tcBorders>
              <w:top w:val="nil"/>
              <w:left w:val="single" w:sz="4" w:space="0" w:color="auto"/>
              <w:bottom w:val="single" w:sz="4" w:space="0" w:color="auto"/>
              <w:right w:val="single" w:sz="4" w:space="0" w:color="auto"/>
            </w:tcBorders>
            <w:vAlign w:val="center"/>
          </w:tcPr>
          <w:p w:rsidR="00993D3E" w:rsidRPr="006C53CC" w:rsidRDefault="00993D3E" w:rsidP="006C53CC">
            <w:pPr>
              <w:spacing w:after="0" w:line="240" w:lineRule="auto"/>
              <w:jc w:val="center"/>
              <w:rPr>
                <w:rFonts w:cs="Arial CYR"/>
                <w:sz w:val="24"/>
                <w:szCs w:val="24"/>
              </w:rPr>
            </w:pPr>
            <w:r w:rsidRPr="006C53CC">
              <w:rPr>
                <w:rFonts w:cs="Arial CYR"/>
                <w:sz w:val="24"/>
                <w:szCs w:val="24"/>
              </w:rPr>
              <w:t>001</w:t>
            </w:r>
          </w:p>
        </w:tc>
        <w:tc>
          <w:tcPr>
            <w:tcW w:w="3079" w:type="dxa"/>
            <w:tcBorders>
              <w:top w:val="nil"/>
              <w:left w:val="nil"/>
              <w:bottom w:val="single" w:sz="4" w:space="0" w:color="auto"/>
              <w:right w:val="nil"/>
            </w:tcBorders>
            <w:vAlign w:val="center"/>
          </w:tcPr>
          <w:p w:rsidR="00993D3E" w:rsidRPr="006C53CC" w:rsidRDefault="00993D3E" w:rsidP="006C53CC">
            <w:pPr>
              <w:spacing w:after="0" w:line="240" w:lineRule="auto"/>
              <w:jc w:val="center"/>
              <w:rPr>
                <w:rFonts w:ascii="Arial" w:hAnsi="Arial" w:cs="Arial"/>
                <w:sz w:val="24"/>
                <w:szCs w:val="24"/>
              </w:rPr>
            </w:pPr>
            <w:r w:rsidRPr="006C53CC">
              <w:rPr>
                <w:rFonts w:ascii="Arial" w:hAnsi="Arial" w:cs="Arial"/>
                <w:sz w:val="24"/>
                <w:szCs w:val="24"/>
              </w:rPr>
              <w:t>01 05 02 01 10 0000 610</w:t>
            </w:r>
          </w:p>
        </w:tc>
        <w:tc>
          <w:tcPr>
            <w:tcW w:w="6684" w:type="dxa"/>
            <w:tcBorders>
              <w:top w:val="single" w:sz="4" w:space="0" w:color="auto"/>
              <w:left w:val="nil"/>
              <w:bottom w:val="single" w:sz="4" w:space="0" w:color="auto"/>
              <w:right w:val="single" w:sz="4" w:space="0" w:color="auto"/>
            </w:tcBorders>
            <w:vAlign w:val="center"/>
          </w:tcPr>
          <w:p w:rsidR="00993D3E" w:rsidRPr="006C53CC" w:rsidRDefault="00993D3E" w:rsidP="006C53CC">
            <w:pPr>
              <w:spacing w:after="0" w:line="240" w:lineRule="auto"/>
              <w:rPr>
                <w:rFonts w:ascii="Times New Roman" w:hAnsi="Times New Roman"/>
                <w:sz w:val="24"/>
                <w:szCs w:val="24"/>
              </w:rPr>
            </w:pPr>
            <w:r w:rsidRPr="006C53CC">
              <w:rPr>
                <w:rFonts w:ascii="Times New Roman" w:hAnsi="Times New Roman"/>
                <w:sz w:val="24"/>
                <w:szCs w:val="24"/>
              </w:rPr>
              <w:t>Уменьшение прочих остатков денежных средств бюджетов поселений</w:t>
            </w:r>
          </w:p>
        </w:tc>
      </w:tr>
    </w:tbl>
    <w:p w:rsidR="00993D3E" w:rsidRDefault="00993D3E">
      <w:pPr>
        <w:rPr>
          <w:rFonts w:ascii="Times New Roman" w:hAnsi="Times New Roman"/>
        </w:rPr>
      </w:pPr>
    </w:p>
    <w:p w:rsidR="00993D3E" w:rsidRPr="00157BF5" w:rsidRDefault="00993D3E" w:rsidP="006C53CC">
      <w:pPr>
        <w:shd w:val="clear" w:color="auto" w:fill="FFFFFF"/>
        <w:spacing w:after="0" w:line="240" w:lineRule="auto"/>
        <w:jc w:val="right"/>
        <w:rPr>
          <w:rFonts w:ascii="Times New Roman" w:hAnsi="Times New Roman"/>
        </w:rPr>
      </w:pPr>
      <w:r>
        <w:rPr>
          <w:rFonts w:ascii="Times New Roman" w:hAnsi="Times New Roman"/>
        </w:rPr>
        <w:lastRenderedPageBreak/>
        <w:t xml:space="preserve">                                                                                                                                                                                                                                                                                         </w:t>
      </w:r>
      <w:r w:rsidRPr="00157BF5">
        <w:rPr>
          <w:rFonts w:ascii="Times New Roman" w:hAnsi="Times New Roman"/>
        </w:rPr>
        <w:t>Приложение №</w:t>
      </w:r>
      <w:r>
        <w:rPr>
          <w:rFonts w:ascii="Times New Roman" w:hAnsi="Times New Roman"/>
        </w:rPr>
        <w:t>4</w:t>
      </w:r>
    </w:p>
    <w:p w:rsidR="00993D3E" w:rsidRPr="00157BF5" w:rsidRDefault="00993D3E" w:rsidP="006C53CC">
      <w:pPr>
        <w:pStyle w:val="a3"/>
        <w:shd w:val="clear" w:color="auto" w:fill="FFFFFF"/>
        <w:jc w:val="right"/>
        <w:rPr>
          <w:rFonts w:ascii="Times New Roman" w:hAnsi="Times New Roman"/>
        </w:rPr>
      </w:pPr>
      <w:r w:rsidRPr="00157BF5">
        <w:rPr>
          <w:rFonts w:ascii="Times New Roman" w:hAnsi="Times New Roman"/>
        </w:rPr>
        <w:t xml:space="preserve">к  </w:t>
      </w:r>
      <w:r>
        <w:rPr>
          <w:rFonts w:ascii="Times New Roman" w:hAnsi="Times New Roman"/>
        </w:rPr>
        <w:t xml:space="preserve">проекту </w:t>
      </w:r>
      <w:r w:rsidRPr="00157BF5">
        <w:rPr>
          <w:rFonts w:ascii="Times New Roman" w:hAnsi="Times New Roman"/>
        </w:rPr>
        <w:t xml:space="preserve">решению Собрания депутатов    </w:t>
      </w:r>
    </w:p>
    <w:p w:rsidR="00993D3E" w:rsidRPr="00157BF5" w:rsidRDefault="00993D3E" w:rsidP="006C53CC">
      <w:pPr>
        <w:pStyle w:val="a3"/>
        <w:shd w:val="clear" w:color="auto" w:fill="FFFFFF"/>
        <w:jc w:val="right"/>
        <w:rPr>
          <w:rFonts w:ascii="Times New Roman" w:hAnsi="Times New Roman"/>
        </w:rPr>
      </w:pPr>
      <w:r w:rsidRPr="00157BF5">
        <w:rPr>
          <w:rFonts w:ascii="Times New Roman" w:hAnsi="Times New Roman"/>
        </w:rPr>
        <w:t xml:space="preserve">муниципального образования «Замостянский  </w:t>
      </w:r>
    </w:p>
    <w:p w:rsidR="00993D3E" w:rsidRDefault="00993D3E" w:rsidP="006C53CC">
      <w:pPr>
        <w:pStyle w:val="a3"/>
        <w:shd w:val="clear" w:color="auto" w:fill="FFFFFF"/>
        <w:jc w:val="right"/>
        <w:rPr>
          <w:rFonts w:ascii="Times New Roman" w:hAnsi="Times New Roman"/>
        </w:rPr>
      </w:pPr>
      <w:r w:rsidRPr="00157BF5">
        <w:rPr>
          <w:rFonts w:ascii="Times New Roman" w:hAnsi="Times New Roman"/>
        </w:rPr>
        <w:t xml:space="preserve">       сельсовет» Суджанского района  Курской области                                                                                                                                                                                                                                                                                    от «</w:t>
      </w:r>
      <w:r>
        <w:rPr>
          <w:rFonts w:ascii="Times New Roman" w:hAnsi="Times New Roman"/>
        </w:rPr>
        <w:t>__</w:t>
      </w:r>
      <w:r w:rsidRPr="00157BF5">
        <w:rPr>
          <w:rFonts w:ascii="Times New Roman" w:hAnsi="Times New Roman"/>
        </w:rPr>
        <w:t>»</w:t>
      </w:r>
      <w:r>
        <w:rPr>
          <w:rFonts w:ascii="Times New Roman" w:hAnsi="Times New Roman"/>
        </w:rPr>
        <w:t>ноябр</w:t>
      </w:r>
      <w:r w:rsidRPr="00157BF5">
        <w:rPr>
          <w:rFonts w:ascii="Times New Roman" w:hAnsi="Times New Roman"/>
        </w:rPr>
        <w:t>я 2015 года №</w:t>
      </w:r>
      <w:r>
        <w:rPr>
          <w:rFonts w:ascii="Times New Roman" w:hAnsi="Times New Roman"/>
        </w:rPr>
        <w:t>__</w:t>
      </w:r>
      <w:r w:rsidRPr="00157BF5">
        <w:rPr>
          <w:rFonts w:ascii="Times New Roman" w:hAnsi="Times New Roman"/>
        </w:rPr>
        <w:t xml:space="preserve">                                                                                                                                   </w:t>
      </w:r>
      <w:r>
        <w:rPr>
          <w:rFonts w:ascii="Times New Roman" w:hAnsi="Times New Roman"/>
        </w:rPr>
        <w:t xml:space="preserve">                             « </w:t>
      </w:r>
      <w:r w:rsidRPr="00157BF5">
        <w:rPr>
          <w:rFonts w:ascii="Times New Roman" w:hAnsi="Times New Roman"/>
        </w:rPr>
        <w:t>О  бюджет</w:t>
      </w:r>
      <w:r>
        <w:rPr>
          <w:rFonts w:ascii="Times New Roman" w:hAnsi="Times New Roman"/>
        </w:rPr>
        <w:t xml:space="preserve">е муниципального образования </w:t>
      </w:r>
      <w:r w:rsidRPr="00157BF5">
        <w:rPr>
          <w:rFonts w:ascii="Times New Roman" w:hAnsi="Times New Roman"/>
        </w:rPr>
        <w:t xml:space="preserve"> на 201</w:t>
      </w:r>
      <w:r>
        <w:rPr>
          <w:rFonts w:ascii="Times New Roman" w:hAnsi="Times New Roman"/>
        </w:rPr>
        <w:t>6 год»</w:t>
      </w:r>
      <w:r w:rsidRPr="00157BF5">
        <w:rPr>
          <w:rFonts w:ascii="Times New Roman" w:hAnsi="Times New Roman"/>
        </w:rPr>
        <w:t xml:space="preserve">       </w:t>
      </w:r>
    </w:p>
    <w:p w:rsidR="00993D3E" w:rsidRPr="00157BF5" w:rsidRDefault="00993D3E" w:rsidP="006C53CC">
      <w:pPr>
        <w:pStyle w:val="a3"/>
        <w:shd w:val="clear" w:color="auto" w:fill="FFFFFF"/>
        <w:jc w:val="right"/>
        <w:rPr>
          <w:rFonts w:ascii="Times New Roman" w:hAnsi="Times New Roman"/>
        </w:rPr>
      </w:pPr>
      <w:r w:rsidRPr="00157BF5">
        <w:rPr>
          <w:rFonts w:ascii="Times New Roman" w:hAnsi="Times New Roman"/>
        </w:rPr>
        <w:t xml:space="preserve">                                                                                                                             </w:t>
      </w:r>
    </w:p>
    <w:p w:rsidR="00993D3E" w:rsidRPr="00DE4642" w:rsidRDefault="00993D3E" w:rsidP="00DE4642">
      <w:pPr>
        <w:jc w:val="center"/>
        <w:rPr>
          <w:rFonts w:ascii="Times New Roman" w:hAnsi="Times New Roman"/>
          <w:b/>
          <w:bCs/>
          <w:color w:val="000000"/>
          <w:sz w:val="26"/>
          <w:szCs w:val="26"/>
        </w:rPr>
      </w:pPr>
      <w:r w:rsidRPr="00DE4642">
        <w:rPr>
          <w:rFonts w:ascii="Times New Roman" w:hAnsi="Times New Roman"/>
          <w:b/>
          <w:bCs/>
          <w:color w:val="000000"/>
          <w:sz w:val="26"/>
          <w:szCs w:val="26"/>
        </w:rPr>
        <w:t>Прогнозируемое поступление доходов в бюджет муниципального образования                                                                           "Замостянский сельсовет" в 2016 году.</w:t>
      </w:r>
    </w:p>
    <w:p w:rsidR="00993D3E" w:rsidRPr="00DE4642" w:rsidRDefault="00993D3E" w:rsidP="00C34385">
      <w:pPr>
        <w:pStyle w:val="a3"/>
        <w:shd w:val="clear" w:color="auto" w:fill="FFFFFF"/>
        <w:jc w:val="right"/>
        <w:rPr>
          <w:rFonts w:ascii="Times New Roman" w:hAnsi="Times New Roman"/>
          <w:bCs/>
        </w:rPr>
      </w:pPr>
      <w:r w:rsidRPr="00DE4642">
        <w:rPr>
          <w:rFonts w:ascii="Times New Roman" w:hAnsi="Times New Roman"/>
          <w:bCs/>
        </w:rPr>
        <w:t xml:space="preserve">                                                                                                                                                                                                                                                                                                                                                                                           </w:t>
      </w:r>
    </w:p>
    <w:tbl>
      <w:tblPr>
        <w:tblW w:w="936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gridCol w:w="5220"/>
        <w:gridCol w:w="1451"/>
      </w:tblGrid>
      <w:tr w:rsidR="00993D3E" w:rsidRPr="00DE4642" w:rsidTr="00DE4642">
        <w:trPr>
          <w:trHeight w:val="952"/>
        </w:trPr>
        <w:tc>
          <w:tcPr>
            <w:tcW w:w="2689"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Код бюджетной классификации Российской Федерации</w:t>
            </w:r>
          </w:p>
        </w:tc>
        <w:tc>
          <w:tcPr>
            <w:tcW w:w="5220"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Наименование доходов</w:t>
            </w:r>
          </w:p>
        </w:tc>
        <w:tc>
          <w:tcPr>
            <w:tcW w:w="1451" w:type="dxa"/>
            <w:vAlign w:val="center"/>
          </w:tcPr>
          <w:p w:rsidR="00993D3E" w:rsidRDefault="00993D3E" w:rsidP="005D0FF3">
            <w:pPr>
              <w:spacing w:line="240" w:lineRule="auto"/>
              <w:jc w:val="center"/>
              <w:rPr>
                <w:rFonts w:ascii="Times New Roman" w:hAnsi="Times New Roman"/>
                <w:color w:val="000000"/>
              </w:rPr>
            </w:pPr>
            <w:r w:rsidRPr="00DE4642">
              <w:rPr>
                <w:rFonts w:ascii="Times New Roman" w:hAnsi="Times New Roman"/>
                <w:color w:val="000000"/>
              </w:rPr>
              <w:t>Итого доходы на 2016 год</w:t>
            </w:r>
          </w:p>
          <w:p w:rsidR="00993D3E" w:rsidRPr="00DE4642" w:rsidRDefault="00993D3E" w:rsidP="005D0FF3">
            <w:pPr>
              <w:spacing w:line="240" w:lineRule="auto"/>
              <w:jc w:val="center"/>
              <w:rPr>
                <w:rFonts w:ascii="Times New Roman" w:hAnsi="Times New Roman"/>
                <w:color w:val="000000"/>
                <w:sz w:val="24"/>
                <w:szCs w:val="24"/>
              </w:rPr>
            </w:pPr>
            <w:r>
              <w:rPr>
                <w:rFonts w:ascii="Times New Roman" w:hAnsi="Times New Roman"/>
                <w:color w:val="000000"/>
              </w:rPr>
              <w:t>(рублей)</w:t>
            </w:r>
          </w:p>
        </w:tc>
      </w:tr>
      <w:tr w:rsidR="00993D3E" w:rsidRPr="00DE4642" w:rsidTr="00DE4642">
        <w:trPr>
          <w:trHeight w:val="278"/>
        </w:trPr>
        <w:tc>
          <w:tcPr>
            <w:tcW w:w="2689" w:type="dxa"/>
            <w:vAlign w:val="center"/>
          </w:tcPr>
          <w:p w:rsidR="00993D3E" w:rsidRPr="00DE4642" w:rsidRDefault="00993D3E">
            <w:pPr>
              <w:jc w:val="center"/>
              <w:rPr>
                <w:rFonts w:ascii="Times New Roman" w:hAnsi="Times New Roman"/>
                <w:b/>
                <w:bCs/>
                <w:color w:val="000000"/>
                <w:sz w:val="24"/>
                <w:szCs w:val="24"/>
              </w:rPr>
            </w:pPr>
            <w:r w:rsidRPr="00DE4642">
              <w:rPr>
                <w:rFonts w:ascii="Times New Roman" w:hAnsi="Times New Roman"/>
                <w:b/>
                <w:bCs/>
                <w:color w:val="000000"/>
              </w:rPr>
              <w:t>1</w:t>
            </w:r>
          </w:p>
        </w:tc>
        <w:tc>
          <w:tcPr>
            <w:tcW w:w="5220" w:type="dxa"/>
            <w:vAlign w:val="center"/>
          </w:tcPr>
          <w:p w:rsidR="00993D3E" w:rsidRPr="00DE4642" w:rsidRDefault="00993D3E">
            <w:pPr>
              <w:jc w:val="center"/>
              <w:rPr>
                <w:rFonts w:ascii="Times New Roman" w:hAnsi="Times New Roman"/>
                <w:b/>
                <w:bCs/>
                <w:color w:val="000000"/>
                <w:sz w:val="24"/>
                <w:szCs w:val="24"/>
              </w:rPr>
            </w:pPr>
            <w:r w:rsidRPr="00DE4642">
              <w:rPr>
                <w:rFonts w:ascii="Times New Roman" w:hAnsi="Times New Roman"/>
                <w:b/>
                <w:bCs/>
                <w:color w:val="000000"/>
              </w:rPr>
              <w:t>2</w:t>
            </w:r>
          </w:p>
        </w:tc>
        <w:tc>
          <w:tcPr>
            <w:tcW w:w="1451" w:type="dxa"/>
            <w:vAlign w:val="center"/>
          </w:tcPr>
          <w:p w:rsidR="00993D3E" w:rsidRPr="00DE4642" w:rsidRDefault="00993D3E">
            <w:pPr>
              <w:jc w:val="center"/>
              <w:rPr>
                <w:rFonts w:ascii="Times New Roman" w:hAnsi="Times New Roman"/>
                <w:b/>
                <w:bCs/>
                <w:color w:val="000000"/>
                <w:sz w:val="24"/>
                <w:szCs w:val="24"/>
              </w:rPr>
            </w:pPr>
            <w:r w:rsidRPr="00DE4642">
              <w:rPr>
                <w:rFonts w:ascii="Times New Roman" w:hAnsi="Times New Roman"/>
                <w:b/>
                <w:bCs/>
                <w:color w:val="000000"/>
              </w:rPr>
              <w:t>3</w:t>
            </w:r>
          </w:p>
        </w:tc>
      </w:tr>
      <w:tr w:rsidR="00993D3E" w:rsidRPr="00DE4642" w:rsidTr="00DE4642">
        <w:trPr>
          <w:trHeight w:val="415"/>
        </w:trPr>
        <w:tc>
          <w:tcPr>
            <w:tcW w:w="2689" w:type="dxa"/>
            <w:vAlign w:val="bottom"/>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8 50 00000 00 0000 000</w:t>
            </w:r>
          </w:p>
        </w:tc>
        <w:tc>
          <w:tcPr>
            <w:tcW w:w="5220" w:type="dxa"/>
            <w:vAlign w:val="center"/>
          </w:tcPr>
          <w:p w:rsidR="00993D3E" w:rsidRPr="00DE4642" w:rsidRDefault="00993D3E">
            <w:pPr>
              <w:jc w:val="both"/>
              <w:rPr>
                <w:rFonts w:ascii="Times New Roman" w:hAnsi="Times New Roman"/>
                <w:color w:val="000000"/>
                <w:sz w:val="24"/>
                <w:szCs w:val="24"/>
              </w:rPr>
            </w:pPr>
            <w:r w:rsidRPr="00DE4642">
              <w:rPr>
                <w:rFonts w:ascii="Times New Roman" w:hAnsi="Times New Roman"/>
                <w:color w:val="000000"/>
              </w:rPr>
              <w:t>Доходы бюджета – Всего</w:t>
            </w:r>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5 718 127,00</w:t>
            </w:r>
          </w:p>
        </w:tc>
      </w:tr>
      <w:tr w:rsidR="00993D3E" w:rsidRPr="00DE4642" w:rsidTr="00DE4642">
        <w:trPr>
          <w:trHeight w:val="421"/>
        </w:trPr>
        <w:tc>
          <w:tcPr>
            <w:tcW w:w="2689" w:type="dxa"/>
            <w:vAlign w:val="bottom"/>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1 00 00000 00 0000 000</w:t>
            </w:r>
          </w:p>
        </w:tc>
        <w:tc>
          <w:tcPr>
            <w:tcW w:w="5220" w:type="dxa"/>
            <w:vAlign w:val="center"/>
          </w:tcPr>
          <w:p w:rsidR="00993D3E" w:rsidRPr="00DE4642" w:rsidRDefault="00993D3E">
            <w:pPr>
              <w:jc w:val="both"/>
              <w:rPr>
                <w:rFonts w:ascii="Times New Roman" w:hAnsi="Times New Roman"/>
                <w:color w:val="000000"/>
                <w:sz w:val="24"/>
                <w:szCs w:val="24"/>
              </w:rPr>
            </w:pPr>
            <w:r w:rsidRPr="00DE4642">
              <w:rPr>
                <w:rFonts w:ascii="Times New Roman" w:hAnsi="Times New Roman"/>
                <w:color w:val="000000"/>
              </w:rPr>
              <w:t>НАЛОГОВЫЕ И НЕНАЛОГОВЫЕ ДОХОДЫ</w:t>
            </w:r>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4 275 569,00</w:t>
            </w:r>
          </w:p>
        </w:tc>
      </w:tr>
      <w:tr w:rsidR="00993D3E" w:rsidRPr="00DE4642" w:rsidTr="00DE4642">
        <w:trPr>
          <w:trHeight w:val="421"/>
        </w:trPr>
        <w:tc>
          <w:tcPr>
            <w:tcW w:w="2689" w:type="dxa"/>
            <w:vAlign w:val="bottom"/>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1 01 00000 00 0000 000</w:t>
            </w:r>
          </w:p>
        </w:tc>
        <w:tc>
          <w:tcPr>
            <w:tcW w:w="5220" w:type="dxa"/>
            <w:vAlign w:val="center"/>
          </w:tcPr>
          <w:p w:rsidR="00993D3E" w:rsidRPr="00DE4642" w:rsidRDefault="00993D3E">
            <w:pPr>
              <w:jc w:val="both"/>
              <w:rPr>
                <w:rFonts w:ascii="Times New Roman" w:hAnsi="Times New Roman"/>
                <w:color w:val="000000"/>
                <w:sz w:val="24"/>
                <w:szCs w:val="24"/>
              </w:rPr>
            </w:pPr>
            <w:r w:rsidRPr="00DE4642">
              <w:rPr>
                <w:rFonts w:ascii="Times New Roman" w:hAnsi="Times New Roman"/>
                <w:color w:val="000000"/>
              </w:rPr>
              <w:t>НАЛОГИ  НА  ПРИБЫЛЬ, ДОХОДЫ</w:t>
            </w:r>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391275</w:t>
            </w:r>
          </w:p>
        </w:tc>
      </w:tr>
      <w:tr w:rsidR="00993D3E" w:rsidRPr="00DE4642" w:rsidTr="00DE4642">
        <w:trPr>
          <w:trHeight w:val="421"/>
        </w:trPr>
        <w:tc>
          <w:tcPr>
            <w:tcW w:w="2689" w:type="dxa"/>
            <w:vAlign w:val="bottom"/>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1 01 02000 01 0000 110</w:t>
            </w:r>
          </w:p>
        </w:tc>
        <w:tc>
          <w:tcPr>
            <w:tcW w:w="5220" w:type="dxa"/>
            <w:vAlign w:val="center"/>
          </w:tcPr>
          <w:p w:rsidR="00993D3E" w:rsidRPr="00DE4642" w:rsidRDefault="00993D3E">
            <w:pPr>
              <w:jc w:val="both"/>
              <w:rPr>
                <w:rFonts w:ascii="Times New Roman" w:hAnsi="Times New Roman"/>
                <w:color w:val="000000"/>
                <w:sz w:val="24"/>
                <w:szCs w:val="24"/>
              </w:rPr>
            </w:pPr>
            <w:r w:rsidRPr="00DE4642">
              <w:rPr>
                <w:rFonts w:ascii="Times New Roman" w:hAnsi="Times New Roman"/>
                <w:color w:val="000000"/>
              </w:rPr>
              <w:t>Налог  на доходы физических лиц</w:t>
            </w:r>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391275</w:t>
            </w:r>
          </w:p>
        </w:tc>
      </w:tr>
      <w:tr w:rsidR="00993D3E" w:rsidRPr="00DE4642" w:rsidTr="00DE4642">
        <w:trPr>
          <w:trHeight w:val="421"/>
        </w:trPr>
        <w:tc>
          <w:tcPr>
            <w:tcW w:w="2689" w:type="dxa"/>
            <w:vAlign w:val="bottom"/>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1 01 02010 01 0000 110</w:t>
            </w:r>
          </w:p>
        </w:tc>
        <w:tc>
          <w:tcPr>
            <w:tcW w:w="5220" w:type="dxa"/>
            <w:vAlign w:val="center"/>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w:t>
            </w:r>
            <w:r w:rsidRPr="00DE4642">
              <w:rPr>
                <w:rFonts w:ascii="Times New Roman" w:hAnsi="Times New Roman"/>
                <w:color w:val="000000"/>
                <w:vertAlign w:val="superscript"/>
              </w:rPr>
              <w:t xml:space="preserve">1 </w:t>
            </w:r>
            <w:r w:rsidRPr="00DE4642">
              <w:rPr>
                <w:rFonts w:ascii="Times New Roman" w:hAnsi="Times New Roman"/>
                <w:color w:val="000000"/>
              </w:rPr>
              <w:t>и 228 Налогового кодекса Российской Федерации</w:t>
            </w:r>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391275</w:t>
            </w:r>
          </w:p>
        </w:tc>
      </w:tr>
      <w:tr w:rsidR="00993D3E" w:rsidRPr="00DE4642" w:rsidTr="00DE4642">
        <w:trPr>
          <w:trHeight w:val="421"/>
        </w:trPr>
        <w:tc>
          <w:tcPr>
            <w:tcW w:w="2689" w:type="dxa"/>
            <w:vAlign w:val="bottom"/>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1 06 00000 00 0000 000</w:t>
            </w:r>
          </w:p>
        </w:tc>
        <w:tc>
          <w:tcPr>
            <w:tcW w:w="5220" w:type="dxa"/>
            <w:vAlign w:val="center"/>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НАЛОГИ НА ИМУЩЕСТВО</w:t>
            </w:r>
          </w:p>
        </w:tc>
        <w:tc>
          <w:tcPr>
            <w:tcW w:w="1451" w:type="dxa"/>
            <w:vAlign w:val="center"/>
          </w:tcPr>
          <w:p w:rsidR="00993D3E" w:rsidRPr="00DE4642" w:rsidRDefault="00993D3E">
            <w:pPr>
              <w:jc w:val="center"/>
              <w:rPr>
                <w:rFonts w:ascii="Times New Roman" w:hAnsi="Times New Roman"/>
                <w:b/>
                <w:bCs/>
                <w:color w:val="000000"/>
                <w:sz w:val="24"/>
                <w:szCs w:val="24"/>
              </w:rPr>
            </w:pPr>
            <w:r w:rsidRPr="00DE4642">
              <w:rPr>
                <w:rFonts w:ascii="Times New Roman" w:hAnsi="Times New Roman"/>
                <w:b/>
                <w:bCs/>
                <w:color w:val="000000"/>
              </w:rPr>
              <w:t>1 836 294,00</w:t>
            </w:r>
          </w:p>
        </w:tc>
      </w:tr>
      <w:tr w:rsidR="00993D3E" w:rsidRPr="00DE4642" w:rsidTr="00DE4642">
        <w:trPr>
          <w:trHeight w:val="421"/>
        </w:trPr>
        <w:tc>
          <w:tcPr>
            <w:tcW w:w="2689" w:type="dxa"/>
            <w:vAlign w:val="bottom"/>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1 06 01000 00 0000 110</w:t>
            </w:r>
          </w:p>
        </w:tc>
        <w:tc>
          <w:tcPr>
            <w:tcW w:w="5220" w:type="dxa"/>
            <w:vAlign w:val="center"/>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Налог на имущество физических лиц</w:t>
            </w:r>
          </w:p>
        </w:tc>
        <w:tc>
          <w:tcPr>
            <w:tcW w:w="1451" w:type="dxa"/>
            <w:vAlign w:val="center"/>
          </w:tcPr>
          <w:p w:rsidR="00993D3E" w:rsidRPr="00DE4642" w:rsidRDefault="00993D3E">
            <w:pPr>
              <w:jc w:val="center"/>
              <w:rPr>
                <w:rFonts w:ascii="Times New Roman" w:hAnsi="Times New Roman"/>
                <w:b/>
                <w:bCs/>
                <w:color w:val="000000"/>
                <w:sz w:val="24"/>
                <w:szCs w:val="24"/>
              </w:rPr>
            </w:pPr>
            <w:r w:rsidRPr="00DE4642">
              <w:rPr>
                <w:rFonts w:ascii="Times New Roman" w:hAnsi="Times New Roman"/>
                <w:b/>
                <w:bCs/>
                <w:color w:val="000000"/>
              </w:rPr>
              <w:t>418 365,00</w:t>
            </w:r>
          </w:p>
        </w:tc>
      </w:tr>
      <w:tr w:rsidR="00993D3E" w:rsidRPr="00DE4642" w:rsidTr="005D0FF3">
        <w:trPr>
          <w:trHeight w:val="1070"/>
        </w:trPr>
        <w:tc>
          <w:tcPr>
            <w:tcW w:w="2689" w:type="dxa"/>
            <w:vAlign w:val="bottom"/>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1 06 01030 10 1000 110</w:t>
            </w:r>
          </w:p>
        </w:tc>
        <w:tc>
          <w:tcPr>
            <w:tcW w:w="5220" w:type="dxa"/>
            <w:vAlign w:val="center"/>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418 365,00</w:t>
            </w:r>
          </w:p>
        </w:tc>
      </w:tr>
      <w:tr w:rsidR="00993D3E" w:rsidRPr="00DE4642" w:rsidTr="00DE4642">
        <w:trPr>
          <w:trHeight w:val="421"/>
        </w:trPr>
        <w:tc>
          <w:tcPr>
            <w:tcW w:w="2689" w:type="dxa"/>
            <w:vAlign w:val="bottom"/>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1 06 06000 00 0000 110</w:t>
            </w:r>
          </w:p>
        </w:tc>
        <w:tc>
          <w:tcPr>
            <w:tcW w:w="5220" w:type="dxa"/>
            <w:vAlign w:val="center"/>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Земельный налог</w:t>
            </w:r>
          </w:p>
        </w:tc>
        <w:tc>
          <w:tcPr>
            <w:tcW w:w="1451" w:type="dxa"/>
            <w:vAlign w:val="center"/>
          </w:tcPr>
          <w:p w:rsidR="00993D3E" w:rsidRPr="00DE4642" w:rsidRDefault="00993D3E">
            <w:pPr>
              <w:jc w:val="center"/>
              <w:rPr>
                <w:rFonts w:ascii="Times New Roman" w:hAnsi="Times New Roman"/>
                <w:b/>
                <w:bCs/>
                <w:color w:val="000000"/>
                <w:sz w:val="24"/>
                <w:szCs w:val="24"/>
              </w:rPr>
            </w:pPr>
            <w:r w:rsidRPr="00DE4642">
              <w:rPr>
                <w:rFonts w:ascii="Times New Roman" w:hAnsi="Times New Roman"/>
                <w:b/>
                <w:bCs/>
                <w:color w:val="000000"/>
              </w:rPr>
              <w:t>1 417 929,00</w:t>
            </w:r>
          </w:p>
        </w:tc>
      </w:tr>
      <w:tr w:rsidR="00993D3E" w:rsidRPr="00DE4642" w:rsidTr="00DE4642">
        <w:trPr>
          <w:trHeight w:val="421"/>
        </w:trPr>
        <w:tc>
          <w:tcPr>
            <w:tcW w:w="2689" w:type="dxa"/>
            <w:vAlign w:val="bottom"/>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1 06 06030 00 0000 110</w:t>
            </w:r>
          </w:p>
        </w:tc>
        <w:tc>
          <w:tcPr>
            <w:tcW w:w="5220" w:type="dxa"/>
            <w:vAlign w:val="center"/>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Земельный налог с организаций</w:t>
            </w:r>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815 929,00</w:t>
            </w:r>
          </w:p>
        </w:tc>
      </w:tr>
      <w:tr w:rsidR="00993D3E" w:rsidRPr="00DE4642" w:rsidTr="005D0FF3">
        <w:trPr>
          <w:trHeight w:val="1040"/>
        </w:trPr>
        <w:tc>
          <w:tcPr>
            <w:tcW w:w="2689" w:type="dxa"/>
            <w:vAlign w:val="bottom"/>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1 06 06033 10 1000 110</w:t>
            </w:r>
          </w:p>
        </w:tc>
        <w:tc>
          <w:tcPr>
            <w:tcW w:w="5220" w:type="dxa"/>
            <w:vAlign w:val="center"/>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Земельный налог с организаций, обладающих земельным участком, расположенным в границах сельских поселений</w:t>
            </w:r>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815 929,00</w:t>
            </w:r>
          </w:p>
        </w:tc>
      </w:tr>
      <w:tr w:rsidR="00993D3E" w:rsidRPr="00DE4642" w:rsidTr="005D0FF3">
        <w:trPr>
          <w:trHeight w:val="503"/>
        </w:trPr>
        <w:tc>
          <w:tcPr>
            <w:tcW w:w="2689" w:type="dxa"/>
            <w:vAlign w:val="bottom"/>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1 06 06040 00 0000 110</w:t>
            </w:r>
          </w:p>
        </w:tc>
        <w:tc>
          <w:tcPr>
            <w:tcW w:w="5220" w:type="dxa"/>
            <w:vAlign w:val="center"/>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Земельный налог с физических лиц</w:t>
            </w:r>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602 000,00</w:t>
            </w:r>
          </w:p>
        </w:tc>
      </w:tr>
      <w:tr w:rsidR="00993D3E" w:rsidRPr="00DE4642" w:rsidTr="00DE4642">
        <w:trPr>
          <w:trHeight w:val="407"/>
        </w:trPr>
        <w:tc>
          <w:tcPr>
            <w:tcW w:w="2689" w:type="dxa"/>
            <w:vAlign w:val="bottom"/>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lastRenderedPageBreak/>
              <w:t>1 06 06043 10 1000 110</w:t>
            </w:r>
          </w:p>
        </w:tc>
        <w:tc>
          <w:tcPr>
            <w:tcW w:w="5220" w:type="dxa"/>
            <w:vAlign w:val="center"/>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Земельный налог с физических лиц, обладающих земельным участком, расположенным  в границах сельских поселений</w:t>
            </w:r>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602 000,00</w:t>
            </w:r>
          </w:p>
        </w:tc>
      </w:tr>
      <w:tr w:rsidR="00993D3E" w:rsidRPr="00DE4642" w:rsidTr="00DE4642">
        <w:trPr>
          <w:trHeight w:val="427"/>
        </w:trPr>
        <w:tc>
          <w:tcPr>
            <w:tcW w:w="2689" w:type="dxa"/>
            <w:vAlign w:val="bottom"/>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1 11 00000 00 0000 000</w:t>
            </w:r>
          </w:p>
        </w:tc>
        <w:tc>
          <w:tcPr>
            <w:tcW w:w="5220" w:type="dxa"/>
            <w:vAlign w:val="center"/>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ДОХОДЫ ОТ ИСПОЛЬЗОВАНИЯ ИМУЩЕСТВА, НАХОДЯЩЕГОСЯ В ГОСУДАРСТВЕННОЙ И МУНИЦИПАЛЬНОЙ СОБСТВЕННОСТИ</w:t>
            </w:r>
          </w:p>
        </w:tc>
        <w:tc>
          <w:tcPr>
            <w:tcW w:w="1451" w:type="dxa"/>
            <w:vAlign w:val="center"/>
          </w:tcPr>
          <w:p w:rsidR="00993D3E" w:rsidRPr="00DE4642" w:rsidRDefault="00993D3E">
            <w:pPr>
              <w:jc w:val="center"/>
              <w:rPr>
                <w:rFonts w:ascii="Times New Roman" w:hAnsi="Times New Roman"/>
                <w:b/>
                <w:bCs/>
                <w:sz w:val="24"/>
                <w:szCs w:val="24"/>
              </w:rPr>
            </w:pPr>
            <w:r w:rsidRPr="00DE4642">
              <w:rPr>
                <w:rFonts w:ascii="Times New Roman" w:hAnsi="Times New Roman"/>
                <w:b/>
                <w:bCs/>
              </w:rPr>
              <w:t>2048000</w:t>
            </w:r>
          </w:p>
        </w:tc>
      </w:tr>
      <w:tr w:rsidR="00993D3E" w:rsidRPr="00DE4642" w:rsidTr="00DE4642">
        <w:trPr>
          <w:trHeight w:val="427"/>
        </w:trPr>
        <w:tc>
          <w:tcPr>
            <w:tcW w:w="2689" w:type="dxa"/>
            <w:vAlign w:val="bottom"/>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1 11 05000 00 0000 120</w:t>
            </w:r>
          </w:p>
        </w:tc>
        <w:tc>
          <w:tcPr>
            <w:tcW w:w="5220" w:type="dxa"/>
            <w:vAlign w:val="center"/>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2048000</w:t>
            </w:r>
          </w:p>
        </w:tc>
      </w:tr>
      <w:tr w:rsidR="00993D3E" w:rsidRPr="00DE4642" w:rsidTr="00DE4642">
        <w:trPr>
          <w:trHeight w:val="427"/>
        </w:trPr>
        <w:tc>
          <w:tcPr>
            <w:tcW w:w="2689" w:type="dxa"/>
            <w:vAlign w:val="bottom"/>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1 11 05020 00 0000 120</w:t>
            </w:r>
          </w:p>
        </w:tc>
        <w:tc>
          <w:tcPr>
            <w:tcW w:w="5220" w:type="dxa"/>
            <w:vAlign w:val="center"/>
          </w:tcPr>
          <w:p w:rsidR="00993D3E" w:rsidRPr="00DE4642" w:rsidRDefault="00993D3E">
            <w:pPr>
              <w:rPr>
                <w:rFonts w:ascii="Times New Roman" w:hAnsi="Times New Roman"/>
                <w:color w:val="000000"/>
                <w:sz w:val="24"/>
                <w:szCs w:val="24"/>
              </w:rPr>
            </w:pPr>
            <w:proofErr w:type="gramStart"/>
            <w:r w:rsidRPr="00DE4642">
              <w:rPr>
                <w:rFonts w:ascii="Times New Roman" w:hAnsi="Times New Roman"/>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2000000</w:t>
            </w:r>
          </w:p>
        </w:tc>
      </w:tr>
      <w:tr w:rsidR="00993D3E" w:rsidRPr="00DE4642" w:rsidTr="00DE4642">
        <w:trPr>
          <w:trHeight w:val="417"/>
        </w:trPr>
        <w:tc>
          <w:tcPr>
            <w:tcW w:w="2689" w:type="dxa"/>
            <w:vAlign w:val="bottom"/>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1 11 05025 10 0000 120</w:t>
            </w:r>
          </w:p>
        </w:tc>
        <w:tc>
          <w:tcPr>
            <w:tcW w:w="5220" w:type="dxa"/>
            <w:vAlign w:val="center"/>
          </w:tcPr>
          <w:p w:rsidR="00993D3E" w:rsidRPr="00DE4642" w:rsidRDefault="00993D3E">
            <w:pPr>
              <w:rPr>
                <w:rFonts w:ascii="Times New Roman" w:hAnsi="Times New Roman"/>
                <w:color w:val="000000"/>
                <w:sz w:val="24"/>
                <w:szCs w:val="24"/>
              </w:rPr>
            </w:pPr>
            <w:proofErr w:type="gramStart"/>
            <w:r w:rsidRPr="00DE4642">
              <w:rPr>
                <w:rFonts w:ascii="Times New Roman" w:hAnsi="Times New Roman"/>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2000000</w:t>
            </w:r>
          </w:p>
        </w:tc>
      </w:tr>
      <w:tr w:rsidR="00993D3E" w:rsidRPr="00DE4642" w:rsidTr="00DE4642">
        <w:trPr>
          <w:trHeight w:val="409"/>
        </w:trPr>
        <w:tc>
          <w:tcPr>
            <w:tcW w:w="2689" w:type="dxa"/>
            <w:vAlign w:val="bottom"/>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1 11 05030 00 0000 120</w:t>
            </w:r>
          </w:p>
        </w:tc>
        <w:tc>
          <w:tcPr>
            <w:tcW w:w="5220" w:type="dxa"/>
            <w:vAlign w:val="center"/>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48000</w:t>
            </w:r>
          </w:p>
        </w:tc>
      </w:tr>
      <w:tr w:rsidR="00993D3E" w:rsidRPr="00DE4642" w:rsidTr="00DE4642">
        <w:trPr>
          <w:trHeight w:val="415"/>
        </w:trPr>
        <w:tc>
          <w:tcPr>
            <w:tcW w:w="2689" w:type="dxa"/>
            <w:vAlign w:val="bottom"/>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1 11 05035 10 0000 120</w:t>
            </w:r>
          </w:p>
        </w:tc>
        <w:tc>
          <w:tcPr>
            <w:tcW w:w="5220" w:type="dxa"/>
            <w:vAlign w:val="center"/>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48000</w:t>
            </w:r>
          </w:p>
        </w:tc>
      </w:tr>
      <w:tr w:rsidR="00993D3E" w:rsidRPr="00DE4642" w:rsidTr="00DE4642">
        <w:trPr>
          <w:trHeight w:val="421"/>
        </w:trPr>
        <w:tc>
          <w:tcPr>
            <w:tcW w:w="2689" w:type="dxa"/>
            <w:vAlign w:val="bottom"/>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1 14 00000 00 0000 000</w:t>
            </w:r>
          </w:p>
        </w:tc>
        <w:tc>
          <w:tcPr>
            <w:tcW w:w="5220" w:type="dxa"/>
            <w:vAlign w:val="center"/>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ДОХОДЫ ОТ ПРОДАЖИ МАТЕРИАЛЬНЫХ И НЕМАТЕРИАЛЬНЫХ АКТИВОВ</w:t>
            </w:r>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0</w:t>
            </w:r>
          </w:p>
        </w:tc>
      </w:tr>
      <w:tr w:rsidR="00993D3E" w:rsidRPr="00DE4642" w:rsidTr="00DE4642">
        <w:trPr>
          <w:trHeight w:val="421"/>
        </w:trPr>
        <w:tc>
          <w:tcPr>
            <w:tcW w:w="2689" w:type="dxa"/>
            <w:vAlign w:val="bottom"/>
          </w:tcPr>
          <w:p w:rsidR="00993D3E" w:rsidRPr="00DE4642" w:rsidRDefault="00993D3E">
            <w:pPr>
              <w:jc w:val="center"/>
              <w:rPr>
                <w:rFonts w:ascii="Times New Roman" w:hAnsi="Times New Roman"/>
                <w:color w:val="000080"/>
                <w:sz w:val="24"/>
                <w:szCs w:val="24"/>
              </w:rPr>
            </w:pPr>
            <w:r w:rsidRPr="00DE4642">
              <w:rPr>
                <w:rFonts w:ascii="Times New Roman" w:hAnsi="Times New Roman"/>
                <w:color w:val="000080"/>
              </w:rPr>
              <w:t>2 00 00000 00 0000 000</w:t>
            </w:r>
          </w:p>
        </w:tc>
        <w:tc>
          <w:tcPr>
            <w:tcW w:w="5220" w:type="dxa"/>
            <w:vAlign w:val="center"/>
          </w:tcPr>
          <w:p w:rsidR="00993D3E" w:rsidRPr="00DE4642" w:rsidRDefault="00993D3E">
            <w:pPr>
              <w:rPr>
                <w:rFonts w:ascii="Times New Roman" w:hAnsi="Times New Roman"/>
                <w:color w:val="000080"/>
                <w:sz w:val="24"/>
                <w:szCs w:val="24"/>
              </w:rPr>
            </w:pPr>
            <w:r w:rsidRPr="00DE4642">
              <w:rPr>
                <w:rFonts w:ascii="Times New Roman" w:hAnsi="Times New Roman"/>
                <w:color w:val="000080"/>
              </w:rPr>
              <w:t>БЕЗВОЗМЕЗДНЫЕ  ПОСТУПЛЕНИЯ</w:t>
            </w:r>
          </w:p>
        </w:tc>
        <w:tc>
          <w:tcPr>
            <w:tcW w:w="1451" w:type="dxa"/>
            <w:vAlign w:val="center"/>
          </w:tcPr>
          <w:p w:rsidR="00993D3E" w:rsidRPr="00DE4642" w:rsidRDefault="00993D3E">
            <w:pPr>
              <w:jc w:val="center"/>
              <w:rPr>
                <w:rFonts w:ascii="Times New Roman" w:hAnsi="Times New Roman"/>
                <w:b/>
                <w:bCs/>
                <w:color w:val="000080"/>
                <w:sz w:val="24"/>
                <w:szCs w:val="24"/>
              </w:rPr>
            </w:pPr>
            <w:r w:rsidRPr="00DE4642">
              <w:rPr>
                <w:rFonts w:ascii="Times New Roman" w:hAnsi="Times New Roman"/>
                <w:b/>
                <w:bCs/>
                <w:color w:val="000080"/>
              </w:rPr>
              <w:t>1 442 558</w:t>
            </w:r>
          </w:p>
        </w:tc>
      </w:tr>
      <w:tr w:rsidR="00993D3E" w:rsidRPr="00DE4642" w:rsidTr="00DE4642">
        <w:trPr>
          <w:trHeight w:val="421"/>
        </w:trPr>
        <w:tc>
          <w:tcPr>
            <w:tcW w:w="2689" w:type="dxa"/>
            <w:vAlign w:val="bottom"/>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2 02 00000 00 0000 000</w:t>
            </w:r>
          </w:p>
        </w:tc>
        <w:tc>
          <w:tcPr>
            <w:tcW w:w="5220" w:type="dxa"/>
            <w:vAlign w:val="center"/>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 xml:space="preserve">Безвозмездные поступления от других бюджетов </w:t>
            </w:r>
            <w:r w:rsidRPr="00DE4642">
              <w:rPr>
                <w:rFonts w:ascii="Times New Roman" w:hAnsi="Times New Roman"/>
                <w:color w:val="000000"/>
              </w:rPr>
              <w:lastRenderedPageBreak/>
              <w:t>бюджетной системы Российской Федерации</w:t>
            </w:r>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lastRenderedPageBreak/>
              <w:t>1 442 558</w:t>
            </w:r>
          </w:p>
        </w:tc>
      </w:tr>
      <w:tr w:rsidR="00993D3E" w:rsidRPr="00DE4642" w:rsidTr="00DE4642">
        <w:trPr>
          <w:trHeight w:val="421"/>
        </w:trPr>
        <w:tc>
          <w:tcPr>
            <w:tcW w:w="2689" w:type="dxa"/>
            <w:vAlign w:val="bottom"/>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lastRenderedPageBreak/>
              <w:t>2 02 01000 00 0000 151</w:t>
            </w:r>
          </w:p>
        </w:tc>
        <w:tc>
          <w:tcPr>
            <w:tcW w:w="5220" w:type="dxa"/>
            <w:vAlign w:val="center"/>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Дотации бюджетам субъектов Российской Федерации и муниципальных образований</w:t>
            </w:r>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1 308 260</w:t>
            </w:r>
          </w:p>
        </w:tc>
      </w:tr>
      <w:tr w:rsidR="00993D3E" w:rsidRPr="00DE4642" w:rsidTr="00DE4642">
        <w:trPr>
          <w:trHeight w:val="421"/>
        </w:trPr>
        <w:tc>
          <w:tcPr>
            <w:tcW w:w="2689" w:type="dxa"/>
            <w:vAlign w:val="bottom"/>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2 02 01001 00 0000 151</w:t>
            </w:r>
          </w:p>
        </w:tc>
        <w:tc>
          <w:tcPr>
            <w:tcW w:w="5220" w:type="dxa"/>
            <w:vAlign w:val="center"/>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Дотации  на выравнивание бюджетной обеспеченности</w:t>
            </w:r>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1 308 260</w:t>
            </w:r>
          </w:p>
        </w:tc>
      </w:tr>
      <w:tr w:rsidR="00993D3E" w:rsidRPr="00DE4642" w:rsidTr="00DE4642">
        <w:trPr>
          <w:trHeight w:val="421"/>
        </w:trPr>
        <w:tc>
          <w:tcPr>
            <w:tcW w:w="2689" w:type="dxa"/>
            <w:vAlign w:val="bottom"/>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2 02 01001 10 0000 151</w:t>
            </w:r>
          </w:p>
        </w:tc>
        <w:tc>
          <w:tcPr>
            <w:tcW w:w="5220" w:type="dxa"/>
            <w:vAlign w:val="center"/>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Дотации бюджетам сельских поселений на выравнивание бюджетной обеспеченности</w:t>
            </w:r>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1 308 260</w:t>
            </w:r>
          </w:p>
        </w:tc>
      </w:tr>
      <w:tr w:rsidR="00993D3E" w:rsidRPr="00DE4642" w:rsidTr="00DE4642">
        <w:trPr>
          <w:trHeight w:val="421"/>
        </w:trPr>
        <w:tc>
          <w:tcPr>
            <w:tcW w:w="2689" w:type="dxa"/>
            <w:vAlign w:val="bottom"/>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2 02 02000 00 0000 151</w:t>
            </w:r>
          </w:p>
        </w:tc>
        <w:tc>
          <w:tcPr>
            <w:tcW w:w="5220" w:type="dxa"/>
            <w:vAlign w:val="center"/>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Субсидии бюджетам бюджетной системы  Российской Федерации (межбюджетные субсидии)</w:t>
            </w:r>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0</w:t>
            </w:r>
          </w:p>
        </w:tc>
      </w:tr>
      <w:tr w:rsidR="00993D3E" w:rsidRPr="00DE4642" w:rsidTr="00DE4642">
        <w:trPr>
          <w:trHeight w:val="421"/>
        </w:trPr>
        <w:tc>
          <w:tcPr>
            <w:tcW w:w="2689" w:type="dxa"/>
            <w:vAlign w:val="bottom"/>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2 02 03015 00 0000 151</w:t>
            </w:r>
          </w:p>
        </w:tc>
        <w:tc>
          <w:tcPr>
            <w:tcW w:w="5220" w:type="dxa"/>
            <w:vAlign w:val="center"/>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Субвенции бюджетам на осуществление первичного воинского учета на территориях, где отсутствуют военные комиссариаты</w:t>
            </w:r>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134298</w:t>
            </w:r>
          </w:p>
        </w:tc>
      </w:tr>
      <w:tr w:rsidR="00993D3E" w:rsidRPr="00DE4642" w:rsidTr="00DE4642">
        <w:trPr>
          <w:trHeight w:val="421"/>
        </w:trPr>
        <w:tc>
          <w:tcPr>
            <w:tcW w:w="2689" w:type="dxa"/>
            <w:vAlign w:val="bottom"/>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2 02 03015 10 0000 151</w:t>
            </w:r>
          </w:p>
        </w:tc>
        <w:tc>
          <w:tcPr>
            <w:tcW w:w="5220" w:type="dxa"/>
            <w:vAlign w:val="center"/>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134298</w:t>
            </w:r>
          </w:p>
        </w:tc>
      </w:tr>
    </w:tbl>
    <w:p w:rsidR="00993D3E" w:rsidRPr="00DE4642" w:rsidRDefault="00993D3E" w:rsidP="00BC7BD2">
      <w:pPr>
        <w:spacing w:after="0" w:line="240" w:lineRule="auto"/>
        <w:rPr>
          <w:rFonts w:ascii="Times New Roman" w:hAnsi="Times New Roman"/>
        </w:rPr>
      </w:pPr>
    </w:p>
    <w:p w:rsidR="00993D3E" w:rsidRPr="00DE4642" w:rsidRDefault="00993D3E" w:rsidP="00BC7BD2">
      <w:pPr>
        <w:spacing w:after="0" w:line="240" w:lineRule="auto"/>
        <w:rPr>
          <w:rFonts w:ascii="Times New Roman" w:hAnsi="Times New Roman"/>
        </w:rPr>
      </w:pPr>
    </w:p>
    <w:p w:rsidR="00993D3E" w:rsidRPr="00DE4642" w:rsidRDefault="00993D3E" w:rsidP="00BC7BD2">
      <w:pPr>
        <w:spacing w:after="0" w:line="240" w:lineRule="auto"/>
        <w:rPr>
          <w:rFonts w:ascii="Times New Roman" w:hAnsi="Times New Roman"/>
        </w:rPr>
      </w:pPr>
    </w:p>
    <w:p w:rsidR="00993D3E" w:rsidRPr="00DE4642" w:rsidRDefault="00993D3E" w:rsidP="00BC7BD2">
      <w:pPr>
        <w:rPr>
          <w:rFonts w:ascii="Times New Roman" w:hAnsi="Times New Roman"/>
        </w:rPr>
      </w:pPr>
    </w:p>
    <w:p w:rsidR="00993D3E" w:rsidRPr="00DE4642" w:rsidRDefault="00993D3E" w:rsidP="00BC7BD2">
      <w:pPr>
        <w:rPr>
          <w:rFonts w:ascii="Times New Roman" w:hAnsi="Times New Roman"/>
        </w:rPr>
      </w:pPr>
    </w:p>
    <w:p w:rsidR="00993D3E" w:rsidRDefault="00993D3E" w:rsidP="00BC7BD2">
      <w:pPr>
        <w:rPr>
          <w:rFonts w:ascii="Times New Roman" w:hAnsi="Times New Roman"/>
        </w:rPr>
      </w:pPr>
    </w:p>
    <w:p w:rsidR="00993D3E" w:rsidRDefault="00993D3E" w:rsidP="00BC7BD2">
      <w:pPr>
        <w:rPr>
          <w:rFonts w:ascii="Times New Roman" w:hAnsi="Times New Roman"/>
        </w:rPr>
      </w:pPr>
    </w:p>
    <w:p w:rsidR="00993D3E" w:rsidRDefault="00993D3E" w:rsidP="00BC7BD2">
      <w:pPr>
        <w:rPr>
          <w:rFonts w:ascii="Times New Roman" w:hAnsi="Times New Roman"/>
        </w:rPr>
      </w:pPr>
    </w:p>
    <w:p w:rsidR="00993D3E" w:rsidRDefault="00993D3E" w:rsidP="00BC7BD2">
      <w:pPr>
        <w:rPr>
          <w:rFonts w:ascii="Times New Roman" w:hAnsi="Times New Roman"/>
        </w:rPr>
      </w:pPr>
    </w:p>
    <w:p w:rsidR="00993D3E" w:rsidRDefault="00993D3E" w:rsidP="00BC7BD2">
      <w:pPr>
        <w:rPr>
          <w:rFonts w:ascii="Times New Roman" w:hAnsi="Times New Roman"/>
        </w:rPr>
      </w:pPr>
    </w:p>
    <w:p w:rsidR="00993D3E" w:rsidRDefault="00993D3E" w:rsidP="00BC7BD2">
      <w:pPr>
        <w:rPr>
          <w:rFonts w:ascii="Times New Roman" w:hAnsi="Times New Roman"/>
        </w:rPr>
      </w:pPr>
    </w:p>
    <w:p w:rsidR="00993D3E" w:rsidRDefault="00993D3E" w:rsidP="00BC7BD2">
      <w:pPr>
        <w:rPr>
          <w:rFonts w:ascii="Times New Roman" w:hAnsi="Times New Roman"/>
        </w:rPr>
      </w:pPr>
    </w:p>
    <w:p w:rsidR="00993D3E" w:rsidRDefault="00993D3E" w:rsidP="00BC7BD2">
      <w:pPr>
        <w:rPr>
          <w:rFonts w:ascii="Times New Roman" w:hAnsi="Times New Roman"/>
        </w:rPr>
      </w:pPr>
    </w:p>
    <w:p w:rsidR="00993D3E" w:rsidRDefault="00993D3E" w:rsidP="00BC7BD2">
      <w:pPr>
        <w:rPr>
          <w:rFonts w:ascii="Times New Roman" w:hAnsi="Times New Roman"/>
        </w:rPr>
      </w:pPr>
    </w:p>
    <w:p w:rsidR="00993D3E" w:rsidRDefault="00993D3E" w:rsidP="00BC7BD2">
      <w:pPr>
        <w:rPr>
          <w:rFonts w:ascii="Times New Roman" w:hAnsi="Times New Roman"/>
        </w:rPr>
      </w:pPr>
    </w:p>
    <w:p w:rsidR="00993D3E" w:rsidRDefault="00993D3E" w:rsidP="00BC7BD2">
      <w:pPr>
        <w:rPr>
          <w:rFonts w:ascii="Times New Roman" w:hAnsi="Times New Roman"/>
        </w:rPr>
      </w:pPr>
    </w:p>
    <w:p w:rsidR="00993D3E" w:rsidRDefault="00993D3E" w:rsidP="00BC7BD2">
      <w:pPr>
        <w:rPr>
          <w:rFonts w:ascii="Times New Roman" w:hAnsi="Times New Roman"/>
        </w:rPr>
      </w:pPr>
    </w:p>
    <w:p w:rsidR="00993D3E" w:rsidRDefault="00993D3E" w:rsidP="00BC7BD2">
      <w:pPr>
        <w:rPr>
          <w:rFonts w:ascii="Times New Roman" w:hAnsi="Times New Roman"/>
        </w:rPr>
      </w:pPr>
    </w:p>
    <w:p w:rsidR="00993D3E" w:rsidRPr="00157BF5" w:rsidRDefault="00993D3E" w:rsidP="00451A90">
      <w:pPr>
        <w:shd w:val="clear" w:color="auto" w:fill="FFFFFF"/>
        <w:spacing w:after="0" w:line="240" w:lineRule="auto"/>
        <w:jc w:val="right"/>
        <w:rPr>
          <w:rFonts w:ascii="Times New Roman" w:hAnsi="Times New Roman"/>
        </w:rPr>
      </w:pPr>
      <w:r w:rsidRPr="00540619">
        <w:rPr>
          <w:rFonts w:ascii="Times New Roman" w:hAnsi="Times New Roman"/>
          <w:sz w:val="24"/>
          <w:szCs w:val="24"/>
        </w:rPr>
        <w:lastRenderedPageBreak/>
        <w:t xml:space="preserve">                                                                                          </w:t>
      </w:r>
      <w:r w:rsidRPr="00540619">
        <w:rPr>
          <w:rFonts w:ascii="Times New Roman" w:hAnsi="Times New Roman"/>
          <w:sz w:val="24"/>
          <w:szCs w:val="24"/>
        </w:rPr>
        <w:tab/>
      </w:r>
      <w:r w:rsidRPr="00EA6D92">
        <w:rPr>
          <w:rFonts w:ascii="Times New Roman" w:hAnsi="Times New Roman"/>
        </w:rPr>
        <w:t xml:space="preserve">                                 </w:t>
      </w:r>
      <w:r w:rsidRPr="00157BF5">
        <w:rPr>
          <w:rFonts w:ascii="Times New Roman" w:hAnsi="Times New Roman"/>
        </w:rPr>
        <w:t>Приложение №</w:t>
      </w:r>
      <w:r>
        <w:rPr>
          <w:rFonts w:ascii="Times New Roman" w:hAnsi="Times New Roman"/>
        </w:rPr>
        <w:t>5</w:t>
      </w:r>
    </w:p>
    <w:p w:rsidR="00993D3E" w:rsidRPr="00157BF5" w:rsidRDefault="00993D3E" w:rsidP="00451A90">
      <w:pPr>
        <w:pStyle w:val="a3"/>
        <w:shd w:val="clear" w:color="auto" w:fill="FFFFFF"/>
        <w:jc w:val="right"/>
        <w:rPr>
          <w:rFonts w:ascii="Times New Roman" w:hAnsi="Times New Roman"/>
        </w:rPr>
      </w:pPr>
      <w:r w:rsidRPr="00157BF5">
        <w:rPr>
          <w:rFonts w:ascii="Times New Roman" w:hAnsi="Times New Roman"/>
        </w:rPr>
        <w:t xml:space="preserve">к  </w:t>
      </w:r>
      <w:r>
        <w:rPr>
          <w:rFonts w:ascii="Times New Roman" w:hAnsi="Times New Roman"/>
        </w:rPr>
        <w:t xml:space="preserve">проекту </w:t>
      </w:r>
      <w:r w:rsidRPr="00157BF5">
        <w:rPr>
          <w:rFonts w:ascii="Times New Roman" w:hAnsi="Times New Roman"/>
        </w:rPr>
        <w:t xml:space="preserve">решению Собрания депутатов    </w:t>
      </w:r>
    </w:p>
    <w:p w:rsidR="00993D3E" w:rsidRPr="00157BF5" w:rsidRDefault="00993D3E" w:rsidP="00451A90">
      <w:pPr>
        <w:pStyle w:val="a3"/>
        <w:shd w:val="clear" w:color="auto" w:fill="FFFFFF"/>
        <w:jc w:val="right"/>
        <w:rPr>
          <w:rFonts w:ascii="Times New Roman" w:hAnsi="Times New Roman"/>
        </w:rPr>
      </w:pPr>
      <w:r w:rsidRPr="00157BF5">
        <w:rPr>
          <w:rFonts w:ascii="Times New Roman" w:hAnsi="Times New Roman"/>
        </w:rPr>
        <w:t xml:space="preserve">муниципального образования «Замостянский  </w:t>
      </w:r>
    </w:p>
    <w:p w:rsidR="00993D3E" w:rsidRDefault="00993D3E" w:rsidP="00451A90">
      <w:pPr>
        <w:pStyle w:val="a3"/>
        <w:shd w:val="clear" w:color="auto" w:fill="FFFFFF"/>
        <w:jc w:val="right"/>
        <w:rPr>
          <w:rFonts w:ascii="Times New Roman" w:hAnsi="Times New Roman"/>
        </w:rPr>
      </w:pPr>
      <w:r w:rsidRPr="00157BF5">
        <w:rPr>
          <w:rFonts w:ascii="Times New Roman" w:hAnsi="Times New Roman"/>
        </w:rPr>
        <w:t xml:space="preserve">       сельсовет» Суджанского района  Курской области                                                                                                                                                                                                                                                                                    от «</w:t>
      </w:r>
      <w:r>
        <w:rPr>
          <w:rFonts w:ascii="Times New Roman" w:hAnsi="Times New Roman"/>
        </w:rPr>
        <w:t>__</w:t>
      </w:r>
      <w:r w:rsidRPr="00157BF5">
        <w:rPr>
          <w:rFonts w:ascii="Times New Roman" w:hAnsi="Times New Roman"/>
        </w:rPr>
        <w:t>»</w:t>
      </w:r>
      <w:r>
        <w:rPr>
          <w:rFonts w:ascii="Times New Roman" w:hAnsi="Times New Roman"/>
        </w:rPr>
        <w:t>ноябр</w:t>
      </w:r>
      <w:r w:rsidRPr="00157BF5">
        <w:rPr>
          <w:rFonts w:ascii="Times New Roman" w:hAnsi="Times New Roman"/>
        </w:rPr>
        <w:t>я 2015 года №</w:t>
      </w:r>
      <w:r>
        <w:rPr>
          <w:rFonts w:ascii="Times New Roman" w:hAnsi="Times New Roman"/>
        </w:rPr>
        <w:t>__</w:t>
      </w:r>
      <w:r w:rsidRPr="00157BF5">
        <w:rPr>
          <w:rFonts w:ascii="Times New Roman" w:hAnsi="Times New Roman"/>
        </w:rPr>
        <w:t xml:space="preserve">                                                                                                                                   </w:t>
      </w:r>
      <w:r>
        <w:rPr>
          <w:rFonts w:ascii="Times New Roman" w:hAnsi="Times New Roman"/>
        </w:rPr>
        <w:t xml:space="preserve">                             « </w:t>
      </w:r>
      <w:r w:rsidRPr="00157BF5">
        <w:rPr>
          <w:rFonts w:ascii="Times New Roman" w:hAnsi="Times New Roman"/>
        </w:rPr>
        <w:t>О  бюджет</w:t>
      </w:r>
      <w:r>
        <w:rPr>
          <w:rFonts w:ascii="Times New Roman" w:hAnsi="Times New Roman"/>
        </w:rPr>
        <w:t xml:space="preserve">е муниципального образования </w:t>
      </w:r>
      <w:r w:rsidRPr="00157BF5">
        <w:rPr>
          <w:rFonts w:ascii="Times New Roman" w:hAnsi="Times New Roman"/>
        </w:rPr>
        <w:t xml:space="preserve"> на 201</w:t>
      </w:r>
      <w:r>
        <w:rPr>
          <w:rFonts w:ascii="Times New Roman" w:hAnsi="Times New Roman"/>
        </w:rPr>
        <w:t>6 год»</w:t>
      </w:r>
      <w:r w:rsidRPr="00157BF5">
        <w:rPr>
          <w:rFonts w:ascii="Times New Roman" w:hAnsi="Times New Roman"/>
        </w:rPr>
        <w:t xml:space="preserve">    </w:t>
      </w:r>
    </w:p>
    <w:p w:rsidR="00993D3E" w:rsidRDefault="00993D3E" w:rsidP="00451A90">
      <w:pPr>
        <w:pStyle w:val="a3"/>
        <w:shd w:val="clear" w:color="auto" w:fill="FFFFFF"/>
        <w:jc w:val="right"/>
        <w:rPr>
          <w:rFonts w:ascii="Times New Roman" w:hAnsi="Times New Roman"/>
        </w:rPr>
      </w:pPr>
      <w:r w:rsidRPr="00157BF5">
        <w:rPr>
          <w:rFonts w:ascii="Times New Roman" w:hAnsi="Times New Roman"/>
        </w:rPr>
        <w:t xml:space="preserve">   </w:t>
      </w:r>
    </w:p>
    <w:p w:rsidR="00993D3E" w:rsidRPr="00EA6D92" w:rsidRDefault="00993D3E" w:rsidP="0074638B">
      <w:pPr>
        <w:shd w:val="clear" w:color="auto" w:fill="FFFFFF"/>
        <w:jc w:val="center"/>
        <w:rPr>
          <w:rFonts w:ascii="Times New Roman" w:hAnsi="Times New Roman"/>
          <w:bCs/>
        </w:rPr>
      </w:pPr>
      <w:r w:rsidRPr="00451A90">
        <w:rPr>
          <w:rFonts w:ascii="Times New Roman" w:hAnsi="Times New Roman"/>
          <w:bCs/>
        </w:rPr>
        <w:t xml:space="preserve">Распределение бюджетных ассигнований по разделам, подразделам, целевым статьям (муниципальным программам муниципального образования  «Замостянский сельсовет»  и непрограммным направлениям деятельности), группам </w:t>
      </w:r>
      <w:proofErr w:type="gramStart"/>
      <w:r w:rsidRPr="00451A90">
        <w:rPr>
          <w:rFonts w:ascii="Times New Roman" w:hAnsi="Times New Roman"/>
          <w:bCs/>
        </w:rPr>
        <w:t>видов расходов классификации расходов местного бюджета</w:t>
      </w:r>
      <w:proofErr w:type="gramEnd"/>
      <w:r w:rsidRPr="00451A90">
        <w:rPr>
          <w:rFonts w:ascii="Times New Roman" w:hAnsi="Times New Roman"/>
          <w:bCs/>
        </w:rPr>
        <w:t xml:space="preserve"> на 2016 год</w:t>
      </w:r>
      <w:r w:rsidRPr="00EA6D92">
        <w:rPr>
          <w:rFonts w:ascii="Times New Roman" w:hAnsi="Times New Roman"/>
          <w:bCs/>
        </w:rPr>
        <w:t xml:space="preserve">                                                                                                                   </w:t>
      </w:r>
    </w:p>
    <w:tbl>
      <w:tblPr>
        <w:tblW w:w="11160" w:type="dxa"/>
        <w:tblInd w:w="-1152" w:type="dxa"/>
        <w:tblLook w:val="0000" w:firstRow="0" w:lastRow="0" w:firstColumn="0" w:lastColumn="0" w:noHBand="0" w:noVBand="0"/>
      </w:tblPr>
      <w:tblGrid>
        <w:gridCol w:w="6300"/>
        <w:gridCol w:w="720"/>
        <w:gridCol w:w="720"/>
        <w:gridCol w:w="1440"/>
        <w:gridCol w:w="720"/>
        <w:gridCol w:w="1260"/>
      </w:tblGrid>
      <w:tr w:rsidR="00993D3E" w:rsidRPr="00451A90" w:rsidTr="00451A90">
        <w:trPr>
          <w:trHeight w:val="360"/>
        </w:trPr>
        <w:tc>
          <w:tcPr>
            <w:tcW w:w="6300" w:type="dxa"/>
            <w:vMerge w:val="restart"/>
            <w:tcBorders>
              <w:top w:val="single" w:sz="4" w:space="0" w:color="auto"/>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Наименование</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jc w:val="center"/>
              <w:rPr>
                <w:rFonts w:ascii="Times New Roman" w:hAnsi="Times New Roman"/>
                <w:b/>
                <w:bCs/>
                <w:sz w:val="20"/>
                <w:szCs w:val="20"/>
              </w:rPr>
            </w:pPr>
            <w:proofErr w:type="spellStart"/>
            <w:r w:rsidRPr="00451A90">
              <w:rPr>
                <w:rFonts w:ascii="Times New Roman" w:hAnsi="Times New Roman"/>
                <w:b/>
                <w:bCs/>
                <w:sz w:val="20"/>
                <w:szCs w:val="20"/>
              </w:rPr>
              <w:t>Рз</w:t>
            </w:r>
            <w:proofErr w:type="spellEnd"/>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jc w:val="center"/>
              <w:rPr>
                <w:rFonts w:ascii="Times New Roman" w:hAnsi="Times New Roman"/>
                <w:b/>
                <w:bCs/>
                <w:sz w:val="20"/>
                <w:szCs w:val="20"/>
              </w:rPr>
            </w:pPr>
            <w:proofErr w:type="gramStart"/>
            <w:r w:rsidRPr="00451A90">
              <w:rPr>
                <w:rFonts w:ascii="Times New Roman" w:hAnsi="Times New Roman"/>
                <w:b/>
                <w:bCs/>
                <w:sz w:val="20"/>
                <w:szCs w:val="20"/>
              </w:rPr>
              <w:t>ПР</w:t>
            </w:r>
            <w:proofErr w:type="gramEnd"/>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ЦСР</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ВР</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 xml:space="preserve"> Сумма  </w:t>
            </w:r>
          </w:p>
        </w:tc>
      </w:tr>
      <w:tr w:rsidR="00993D3E" w:rsidRPr="00451A90" w:rsidTr="00451A90">
        <w:trPr>
          <w:trHeight w:val="360"/>
        </w:trPr>
        <w:tc>
          <w:tcPr>
            <w:tcW w:w="6300" w:type="dxa"/>
            <w:vMerge/>
            <w:tcBorders>
              <w:top w:val="single" w:sz="4" w:space="0" w:color="auto"/>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b/>
                <w:bCs/>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b/>
                <w:bCs/>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b/>
                <w:bCs/>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b/>
                <w:bCs/>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b/>
                <w:bCs/>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b/>
                <w:bCs/>
                <w:sz w:val="20"/>
                <w:szCs w:val="20"/>
              </w:rPr>
            </w:pPr>
          </w:p>
        </w:tc>
      </w:tr>
      <w:tr w:rsidR="00993D3E" w:rsidRPr="00451A90" w:rsidTr="00451A90">
        <w:trPr>
          <w:trHeight w:val="230"/>
        </w:trPr>
        <w:tc>
          <w:tcPr>
            <w:tcW w:w="6300" w:type="dxa"/>
            <w:vMerge/>
            <w:tcBorders>
              <w:top w:val="single" w:sz="4" w:space="0" w:color="auto"/>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b/>
                <w:bCs/>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b/>
                <w:bCs/>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b/>
                <w:bCs/>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b/>
                <w:bCs/>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b/>
                <w:bCs/>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b/>
                <w:bCs/>
                <w:sz w:val="20"/>
                <w:szCs w:val="20"/>
              </w:rPr>
            </w:pPr>
          </w:p>
        </w:tc>
      </w:tr>
      <w:tr w:rsidR="00993D3E" w:rsidRPr="00451A90" w:rsidTr="00451A90">
        <w:trPr>
          <w:trHeight w:val="360"/>
        </w:trPr>
        <w:tc>
          <w:tcPr>
            <w:tcW w:w="6300" w:type="dxa"/>
            <w:tcBorders>
              <w:top w:val="nil"/>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w:t>
            </w:r>
          </w:p>
        </w:tc>
        <w:tc>
          <w:tcPr>
            <w:tcW w:w="720" w:type="dxa"/>
            <w:tcBorders>
              <w:top w:val="nil"/>
              <w:left w:val="nil"/>
              <w:bottom w:val="single" w:sz="4" w:space="0" w:color="auto"/>
              <w:right w:val="single" w:sz="4" w:space="0" w:color="auto"/>
            </w:tcBorders>
            <w:vAlign w:val="center"/>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w:t>
            </w:r>
          </w:p>
        </w:tc>
        <w:tc>
          <w:tcPr>
            <w:tcW w:w="720" w:type="dxa"/>
            <w:tcBorders>
              <w:top w:val="nil"/>
              <w:left w:val="nil"/>
              <w:bottom w:val="single" w:sz="4" w:space="0" w:color="auto"/>
              <w:right w:val="single" w:sz="4" w:space="0" w:color="auto"/>
            </w:tcBorders>
            <w:vAlign w:val="center"/>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3</w:t>
            </w:r>
          </w:p>
        </w:tc>
        <w:tc>
          <w:tcPr>
            <w:tcW w:w="1440" w:type="dxa"/>
            <w:tcBorders>
              <w:top w:val="nil"/>
              <w:left w:val="nil"/>
              <w:bottom w:val="single" w:sz="4" w:space="0" w:color="auto"/>
              <w:right w:val="single" w:sz="4" w:space="0" w:color="auto"/>
            </w:tcBorders>
            <w:vAlign w:val="center"/>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4</w:t>
            </w:r>
          </w:p>
        </w:tc>
        <w:tc>
          <w:tcPr>
            <w:tcW w:w="720" w:type="dxa"/>
            <w:tcBorders>
              <w:top w:val="nil"/>
              <w:left w:val="nil"/>
              <w:bottom w:val="single" w:sz="4" w:space="0" w:color="auto"/>
              <w:right w:val="single" w:sz="4" w:space="0" w:color="auto"/>
            </w:tcBorders>
            <w:vAlign w:val="center"/>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5</w:t>
            </w:r>
          </w:p>
        </w:tc>
        <w:tc>
          <w:tcPr>
            <w:tcW w:w="1260" w:type="dxa"/>
            <w:tcBorders>
              <w:top w:val="nil"/>
              <w:left w:val="nil"/>
              <w:bottom w:val="single" w:sz="4" w:space="0" w:color="auto"/>
              <w:right w:val="single" w:sz="4" w:space="0" w:color="auto"/>
            </w:tcBorders>
            <w:vAlign w:val="center"/>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6</w:t>
            </w:r>
          </w:p>
        </w:tc>
      </w:tr>
      <w:tr w:rsidR="00993D3E" w:rsidRPr="00451A90" w:rsidTr="00451A90">
        <w:trPr>
          <w:trHeight w:val="36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jc w:val="both"/>
              <w:rPr>
                <w:rFonts w:ascii="Times New Roman" w:hAnsi="Times New Roman"/>
                <w:b/>
                <w:bCs/>
                <w:sz w:val="20"/>
                <w:szCs w:val="20"/>
              </w:rPr>
            </w:pPr>
            <w:r w:rsidRPr="00451A90">
              <w:rPr>
                <w:rFonts w:ascii="Times New Roman" w:hAnsi="Times New Roman"/>
                <w:b/>
                <w:bCs/>
                <w:sz w:val="20"/>
                <w:szCs w:val="20"/>
              </w:rPr>
              <w:t xml:space="preserve">ВСЕГО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 </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5718127,00</w:t>
            </w:r>
          </w:p>
        </w:tc>
      </w:tr>
      <w:tr w:rsidR="00993D3E" w:rsidRPr="00451A90" w:rsidTr="00451A90">
        <w:trPr>
          <w:trHeight w:val="36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jc w:val="both"/>
              <w:rPr>
                <w:rFonts w:ascii="Times New Roman" w:hAnsi="Times New Roman"/>
                <w:b/>
                <w:bCs/>
                <w:i/>
                <w:iCs/>
                <w:sz w:val="20"/>
                <w:szCs w:val="20"/>
              </w:rPr>
            </w:pPr>
            <w:r w:rsidRPr="00451A90">
              <w:rPr>
                <w:rFonts w:ascii="Times New Roman" w:hAnsi="Times New Roman"/>
                <w:b/>
                <w:bCs/>
                <w:i/>
                <w:iCs/>
                <w:sz w:val="20"/>
                <w:szCs w:val="20"/>
              </w:rPr>
              <w:t>ОБЩЕГОСУДАРСТВЕННЫЕ ВОПРОСЫ</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 </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2100875,20</w:t>
            </w:r>
          </w:p>
        </w:tc>
      </w:tr>
      <w:tr w:rsidR="00993D3E" w:rsidRPr="00451A90" w:rsidTr="00451A90">
        <w:trPr>
          <w:trHeight w:val="63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i/>
                <w:iCs/>
                <w:sz w:val="20"/>
                <w:szCs w:val="20"/>
              </w:rPr>
            </w:pPr>
            <w:r w:rsidRPr="00451A90">
              <w:rPr>
                <w:rFonts w:ascii="Times New Roman" w:hAnsi="Times New Roman"/>
                <w:b/>
                <w:bCs/>
                <w:i/>
                <w:iCs/>
                <w:sz w:val="20"/>
                <w:szCs w:val="20"/>
              </w:rPr>
              <w:t>Функционирование высшего должностного лица субъекта Российской Федерации и муниципального образования</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02</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sz w:val="20"/>
                <w:szCs w:val="20"/>
              </w:rPr>
            </w:pPr>
            <w:r w:rsidRPr="00451A90">
              <w:rPr>
                <w:rFonts w:ascii="Times New Roman" w:hAnsi="Times New Roman"/>
                <w:b/>
                <w:bCs/>
                <w:sz w:val="20"/>
                <w:szCs w:val="20"/>
              </w:rPr>
              <w:t>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586411,80</w:t>
            </w:r>
          </w:p>
        </w:tc>
      </w:tr>
      <w:tr w:rsidR="00993D3E" w:rsidRPr="00451A90" w:rsidTr="00451A90">
        <w:trPr>
          <w:trHeight w:val="403"/>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i/>
                <w:iCs/>
                <w:color w:val="000000"/>
                <w:sz w:val="20"/>
                <w:szCs w:val="20"/>
              </w:rPr>
            </w:pPr>
            <w:r w:rsidRPr="00451A90">
              <w:rPr>
                <w:rFonts w:ascii="Times New Roman" w:hAnsi="Times New Roman"/>
                <w:i/>
                <w:iCs/>
                <w:color w:val="000000"/>
                <w:sz w:val="20"/>
                <w:szCs w:val="20"/>
              </w:rPr>
              <w:t xml:space="preserve">Обеспечение функционирования Главы муниципального образования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02</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71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586411,80</w:t>
            </w:r>
          </w:p>
        </w:tc>
      </w:tr>
      <w:tr w:rsidR="00993D3E" w:rsidRPr="00451A90" w:rsidTr="00451A90">
        <w:trPr>
          <w:trHeight w:val="403"/>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Глава муниципального образования</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02</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71 1 00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586411,80</w:t>
            </w:r>
          </w:p>
        </w:tc>
      </w:tr>
      <w:tr w:rsidR="00993D3E" w:rsidRPr="00451A90" w:rsidTr="00451A90">
        <w:trPr>
          <w:trHeight w:val="60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Обеспечение деятельности и выполнение функций органов местного самоуправления</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02</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71 1 00 С1402</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586411,80</w:t>
            </w:r>
          </w:p>
        </w:tc>
      </w:tr>
      <w:tr w:rsidR="00993D3E" w:rsidRPr="00451A90" w:rsidTr="00451A90">
        <w:trPr>
          <w:trHeight w:val="88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02</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71 1 00 С1402</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100</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586411,80</w:t>
            </w:r>
          </w:p>
        </w:tc>
      </w:tr>
      <w:tr w:rsidR="00993D3E" w:rsidRPr="00451A90" w:rsidTr="00451A90">
        <w:trPr>
          <w:trHeight w:val="82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i/>
                <w:iCs/>
                <w:sz w:val="20"/>
                <w:szCs w:val="20"/>
              </w:rPr>
            </w:pPr>
            <w:r w:rsidRPr="00451A90">
              <w:rPr>
                <w:rFonts w:ascii="Times New Roman" w:hAnsi="Times New Roman"/>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04</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sz w:val="20"/>
                <w:szCs w:val="20"/>
              </w:rPr>
            </w:pPr>
            <w:r w:rsidRPr="00451A90">
              <w:rPr>
                <w:rFonts w:ascii="Times New Roman" w:hAnsi="Times New Roman"/>
                <w:b/>
                <w:bCs/>
                <w:sz w:val="20"/>
                <w:szCs w:val="20"/>
              </w:rPr>
              <w:t>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870988,20</w:t>
            </w:r>
          </w:p>
        </w:tc>
      </w:tr>
      <w:tr w:rsidR="00993D3E" w:rsidRPr="00451A90" w:rsidTr="00451A90">
        <w:trPr>
          <w:trHeight w:val="43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Обеспечение функционирования местных администраций</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04</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73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870988,20</w:t>
            </w:r>
          </w:p>
        </w:tc>
      </w:tr>
      <w:tr w:rsidR="00993D3E" w:rsidRPr="00451A90" w:rsidTr="00451A90">
        <w:trPr>
          <w:trHeight w:val="43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Обеспечение деятельности администрации муниципального образования</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04</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73 1 00</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870988,20</w:t>
            </w:r>
          </w:p>
        </w:tc>
      </w:tr>
      <w:tr w:rsidR="00993D3E" w:rsidRPr="00451A90" w:rsidTr="00451A90">
        <w:trPr>
          <w:trHeight w:val="60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Обеспечение деятельности и выполнение функций органов местного самоуправления</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04</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73 1 00 С1402</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870988,20</w:t>
            </w:r>
          </w:p>
        </w:tc>
      </w:tr>
      <w:tr w:rsidR="00993D3E" w:rsidRPr="00451A90" w:rsidTr="00451A90">
        <w:trPr>
          <w:trHeight w:val="81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04</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73 1 00 С1402</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100</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789763,30</w:t>
            </w:r>
          </w:p>
        </w:tc>
      </w:tr>
      <w:tr w:rsidR="00993D3E" w:rsidRPr="00451A90" w:rsidTr="00451A90">
        <w:trPr>
          <w:trHeight w:val="48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04</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73 1 00 С1402</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200</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77224,90</w:t>
            </w:r>
          </w:p>
        </w:tc>
      </w:tr>
      <w:tr w:rsidR="00993D3E" w:rsidRPr="00451A90" w:rsidTr="00451A90">
        <w:trPr>
          <w:trHeight w:val="43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Иные бюджетные ассигнования</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04</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73 1 00 С1402</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800</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4000,00</w:t>
            </w:r>
          </w:p>
        </w:tc>
      </w:tr>
      <w:tr w:rsidR="00993D3E" w:rsidRPr="00451A90" w:rsidTr="00451A90">
        <w:trPr>
          <w:trHeight w:val="59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i/>
                <w:iCs/>
                <w:sz w:val="20"/>
                <w:szCs w:val="20"/>
              </w:rPr>
            </w:pPr>
            <w:r w:rsidRPr="00451A90">
              <w:rPr>
                <w:rFonts w:ascii="Times New Roman" w:hAnsi="Times New Roman"/>
                <w:b/>
                <w:bCs/>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06</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46000,00</w:t>
            </w:r>
          </w:p>
        </w:tc>
      </w:tr>
      <w:tr w:rsidR="00993D3E" w:rsidRPr="00451A90" w:rsidTr="00451A90">
        <w:trPr>
          <w:trHeight w:val="63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Обеспечение функционирования местной администрации муниципального </w:t>
            </w:r>
            <w:proofErr w:type="spellStart"/>
            <w:r w:rsidRPr="00451A90">
              <w:rPr>
                <w:rFonts w:ascii="Times New Roman" w:hAnsi="Times New Roman"/>
                <w:color w:val="000000"/>
                <w:sz w:val="20"/>
                <w:szCs w:val="20"/>
              </w:rPr>
              <w:t>образовани</w:t>
            </w:r>
            <w:proofErr w:type="spellEnd"/>
            <w:r w:rsidRPr="00451A90">
              <w:rPr>
                <w:rFonts w:ascii="Times New Roman" w:hAnsi="Times New Roman"/>
                <w:color w:val="000000"/>
                <w:sz w:val="20"/>
                <w:szCs w:val="20"/>
              </w:rPr>
              <w:t xml:space="preserve">  "Замостянский сельсовет" Суджанского района Курской области</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06</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73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15300,00</w:t>
            </w:r>
          </w:p>
        </w:tc>
      </w:tr>
      <w:tr w:rsidR="00993D3E" w:rsidRPr="00451A90" w:rsidTr="00451A90">
        <w:trPr>
          <w:trHeight w:val="55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lastRenderedPageBreak/>
              <w:t xml:space="preserve">Обеспечение деятельности  администрации муниципального </w:t>
            </w:r>
            <w:proofErr w:type="spellStart"/>
            <w:r w:rsidRPr="00451A90">
              <w:rPr>
                <w:rFonts w:ascii="Times New Roman" w:hAnsi="Times New Roman"/>
                <w:color w:val="000000"/>
                <w:sz w:val="20"/>
                <w:szCs w:val="20"/>
              </w:rPr>
              <w:t>образовани</w:t>
            </w:r>
            <w:proofErr w:type="spellEnd"/>
            <w:r w:rsidRPr="00451A90">
              <w:rPr>
                <w:rFonts w:ascii="Times New Roman" w:hAnsi="Times New Roman"/>
                <w:color w:val="000000"/>
                <w:sz w:val="20"/>
                <w:szCs w:val="20"/>
              </w:rPr>
              <w:t xml:space="preserve"> "Замостянский сельсовет" Суджанского района Курской области</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06</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73 1 00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15300,00</w:t>
            </w:r>
          </w:p>
        </w:tc>
      </w:tr>
      <w:tr w:rsidR="00993D3E" w:rsidRPr="00451A90" w:rsidTr="00451A90">
        <w:trPr>
          <w:trHeight w:val="42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rPr>
            </w:pPr>
            <w:r w:rsidRPr="00451A90">
              <w:rPr>
                <w:rFonts w:ascii="Times New Roman" w:hAnsi="Times New Roman"/>
                <w:color w:val="000000"/>
              </w:rPr>
              <w:t>Организация  внутреннего финансового контроля</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06</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73 1 00 П1485</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15300,00</w:t>
            </w:r>
          </w:p>
        </w:tc>
      </w:tr>
      <w:tr w:rsidR="00993D3E" w:rsidRPr="00451A90" w:rsidTr="00451A90">
        <w:trPr>
          <w:trHeight w:val="40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Иные межбюджетные </w:t>
            </w:r>
            <w:proofErr w:type="spellStart"/>
            <w:r w:rsidRPr="00451A90">
              <w:rPr>
                <w:rFonts w:ascii="Times New Roman" w:hAnsi="Times New Roman"/>
                <w:color w:val="000000"/>
                <w:sz w:val="20"/>
                <w:szCs w:val="20"/>
              </w:rPr>
              <w:t>транферты</w:t>
            </w:r>
            <w:proofErr w:type="spellEnd"/>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06</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73 1 00 П1485</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500</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15300,00</w:t>
            </w:r>
          </w:p>
        </w:tc>
      </w:tr>
      <w:tr w:rsidR="00993D3E" w:rsidRPr="00451A90" w:rsidTr="00451A90">
        <w:trPr>
          <w:trHeight w:val="60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Обеспечение деятельности контрольно-счетных органов муниципального образования  "Замостянский сельсовет" Суджанского района Курской области</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06</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74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30700,00</w:t>
            </w:r>
          </w:p>
        </w:tc>
      </w:tr>
      <w:tr w:rsidR="00993D3E" w:rsidRPr="00451A90" w:rsidTr="00451A90">
        <w:trPr>
          <w:trHeight w:val="58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Аппарат контрольно-счетного органа муниципального образования "Замостянский сельсовет" Суджанского района Курской области</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06</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74 3 00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30700,00</w:t>
            </w:r>
          </w:p>
        </w:tc>
      </w:tr>
      <w:tr w:rsidR="00993D3E" w:rsidRPr="00451A90" w:rsidTr="00451A90">
        <w:trPr>
          <w:trHeight w:val="54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Осуществление переданных полномочий в сфере внешнего муниципального финансового контроля</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06</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74 3 00 П1484</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30700,00</w:t>
            </w:r>
          </w:p>
        </w:tc>
      </w:tr>
      <w:tr w:rsidR="00993D3E" w:rsidRPr="00451A90" w:rsidTr="00451A90">
        <w:trPr>
          <w:trHeight w:val="36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Иные межбюджетные </w:t>
            </w:r>
            <w:proofErr w:type="spellStart"/>
            <w:r w:rsidRPr="00451A90">
              <w:rPr>
                <w:rFonts w:ascii="Times New Roman" w:hAnsi="Times New Roman"/>
                <w:color w:val="000000"/>
                <w:sz w:val="20"/>
                <w:szCs w:val="20"/>
              </w:rPr>
              <w:t>транферты</w:t>
            </w:r>
            <w:proofErr w:type="spellEnd"/>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06</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74 3 00 П1484</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500</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30700,00</w:t>
            </w:r>
          </w:p>
        </w:tc>
      </w:tr>
      <w:tr w:rsidR="00993D3E" w:rsidRPr="00451A90" w:rsidTr="00451A90">
        <w:trPr>
          <w:trHeight w:val="34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Резервные фонды</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11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30000,00</w:t>
            </w:r>
          </w:p>
        </w:tc>
      </w:tr>
      <w:tr w:rsidR="00993D3E" w:rsidRPr="00451A90" w:rsidTr="00451A90">
        <w:trPr>
          <w:trHeight w:val="435"/>
        </w:trPr>
        <w:tc>
          <w:tcPr>
            <w:tcW w:w="6300" w:type="dxa"/>
            <w:tcBorders>
              <w:top w:val="nil"/>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Резервные фонды органов местного самоуправления</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78</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30000,00</w:t>
            </w:r>
          </w:p>
        </w:tc>
      </w:tr>
      <w:tr w:rsidR="00993D3E" w:rsidRPr="00451A90" w:rsidTr="00451A90">
        <w:trPr>
          <w:trHeight w:val="420"/>
        </w:trPr>
        <w:tc>
          <w:tcPr>
            <w:tcW w:w="6300" w:type="dxa"/>
            <w:tcBorders>
              <w:top w:val="nil"/>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Резервные фонды</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78 1 00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30000,00</w:t>
            </w:r>
          </w:p>
        </w:tc>
      </w:tr>
      <w:tr w:rsidR="00993D3E" w:rsidRPr="00451A90" w:rsidTr="00451A90">
        <w:trPr>
          <w:trHeight w:val="435"/>
        </w:trPr>
        <w:tc>
          <w:tcPr>
            <w:tcW w:w="6300" w:type="dxa"/>
            <w:tcBorders>
              <w:top w:val="nil"/>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color w:val="000000"/>
                <w:sz w:val="20"/>
                <w:szCs w:val="20"/>
              </w:rPr>
            </w:pPr>
            <w:proofErr w:type="gramStart"/>
            <w:r w:rsidRPr="00451A90">
              <w:rPr>
                <w:rFonts w:ascii="Times New Roman" w:hAnsi="Times New Roman"/>
                <w:color w:val="000000"/>
                <w:sz w:val="20"/>
                <w:szCs w:val="20"/>
              </w:rPr>
              <w:t>Резервные фонд местной администрации</w:t>
            </w:r>
            <w:proofErr w:type="gramEnd"/>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78 1 00 С1403</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30000,00</w:t>
            </w:r>
          </w:p>
        </w:tc>
      </w:tr>
      <w:tr w:rsidR="00993D3E" w:rsidRPr="00451A90" w:rsidTr="00451A90">
        <w:trPr>
          <w:trHeight w:val="435"/>
        </w:trPr>
        <w:tc>
          <w:tcPr>
            <w:tcW w:w="6300" w:type="dxa"/>
            <w:tcBorders>
              <w:top w:val="nil"/>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Иные бюджетные ассигнования</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78 1 00 С1403</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800</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30000,00</w:t>
            </w:r>
          </w:p>
        </w:tc>
      </w:tr>
      <w:tr w:rsidR="00993D3E" w:rsidRPr="00451A90" w:rsidTr="00451A90">
        <w:trPr>
          <w:trHeight w:val="51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i/>
                <w:iCs/>
                <w:sz w:val="20"/>
                <w:szCs w:val="20"/>
              </w:rPr>
            </w:pPr>
            <w:r w:rsidRPr="00451A90">
              <w:rPr>
                <w:rFonts w:ascii="Times New Roman" w:hAnsi="Times New Roman"/>
                <w:b/>
                <w:bCs/>
                <w:i/>
                <w:iCs/>
                <w:sz w:val="20"/>
                <w:szCs w:val="20"/>
              </w:rPr>
              <w:t>Другие общегосударственные вопросы</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13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sz w:val="20"/>
                <w:szCs w:val="20"/>
              </w:rPr>
            </w:pPr>
            <w:r w:rsidRPr="00451A90">
              <w:rPr>
                <w:rFonts w:ascii="Times New Roman" w:hAnsi="Times New Roman"/>
                <w:b/>
                <w:bCs/>
                <w:sz w:val="20"/>
                <w:szCs w:val="20"/>
              </w:rPr>
              <w:t>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567475,20</w:t>
            </w:r>
          </w:p>
        </w:tc>
      </w:tr>
      <w:tr w:rsidR="00993D3E" w:rsidRPr="00451A90" w:rsidTr="00451A90">
        <w:trPr>
          <w:trHeight w:val="60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i/>
                <w:iCs/>
                <w:sz w:val="20"/>
                <w:szCs w:val="20"/>
              </w:rPr>
            </w:pPr>
            <w:r w:rsidRPr="00451A90">
              <w:rPr>
                <w:rFonts w:ascii="Times New Roman" w:hAnsi="Times New Roman"/>
                <w:b/>
                <w:bCs/>
                <w:i/>
                <w:iCs/>
                <w:sz w:val="20"/>
                <w:szCs w:val="20"/>
              </w:rPr>
              <w:t>Муниципальная программа "Управление муниципальным имуществом и земельными ресурсами"</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04</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234360,00</w:t>
            </w:r>
          </w:p>
        </w:tc>
      </w:tr>
      <w:tr w:rsidR="00993D3E" w:rsidRPr="00451A90" w:rsidTr="00451A90">
        <w:trPr>
          <w:trHeight w:val="1125"/>
        </w:trPr>
        <w:tc>
          <w:tcPr>
            <w:tcW w:w="6300" w:type="dxa"/>
            <w:tcBorders>
              <w:top w:val="nil"/>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 МО Замостянский сельсовет Суджанского района Курской области</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04 1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234360,00</w:t>
            </w:r>
          </w:p>
        </w:tc>
      </w:tr>
      <w:tr w:rsidR="00993D3E" w:rsidRPr="00451A90" w:rsidTr="00451A90">
        <w:trPr>
          <w:trHeight w:val="132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Основное мероприятие: "Осуществление эффективного управления и распоряжения земельными </w:t>
            </w:r>
            <w:proofErr w:type="spellStart"/>
            <w:r w:rsidRPr="00451A90">
              <w:rPr>
                <w:rFonts w:ascii="Times New Roman" w:hAnsi="Times New Roman"/>
                <w:sz w:val="20"/>
                <w:szCs w:val="20"/>
              </w:rPr>
              <w:t>участками</w:t>
            </w:r>
            <w:proofErr w:type="gramStart"/>
            <w:r w:rsidRPr="00451A90">
              <w:rPr>
                <w:rFonts w:ascii="Times New Roman" w:hAnsi="Times New Roman"/>
                <w:sz w:val="20"/>
                <w:szCs w:val="20"/>
              </w:rPr>
              <w:t>,н</w:t>
            </w:r>
            <w:proofErr w:type="gramEnd"/>
            <w:r w:rsidRPr="00451A90">
              <w:rPr>
                <w:rFonts w:ascii="Times New Roman" w:hAnsi="Times New Roman"/>
                <w:sz w:val="20"/>
                <w:szCs w:val="20"/>
              </w:rPr>
              <w:t>аходящимися</w:t>
            </w:r>
            <w:proofErr w:type="spellEnd"/>
            <w:r w:rsidRPr="00451A90">
              <w:rPr>
                <w:rFonts w:ascii="Times New Roman" w:hAnsi="Times New Roman"/>
                <w:sz w:val="20"/>
                <w:szCs w:val="20"/>
              </w:rPr>
              <w:t xml:space="preserve"> в собственности муниципального образования Замостянского сельсовета, а также земельными участками, государственная собственность на которые не разграничена, расположенными на территории Замостянского сельсовета"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04 1 01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234360,00</w:t>
            </w:r>
          </w:p>
        </w:tc>
      </w:tr>
      <w:tr w:rsidR="00993D3E" w:rsidRPr="00451A90" w:rsidTr="00451A90">
        <w:trPr>
          <w:trHeight w:val="480"/>
        </w:trPr>
        <w:tc>
          <w:tcPr>
            <w:tcW w:w="6300" w:type="dxa"/>
            <w:tcBorders>
              <w:top w:val="nil"/>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Мероприятия по землеустройству и землепользованию</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04 1 01 С1405</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234360,00</w:t>
            </w:r>
          </w:p>
        </w:tc>
      </w:tr>
      <w:tr w:rsidR="00993D3E" w:rsidRPr="00451A90" w:rsidTr="00451A90">
        <w:trPr>
          <w:trHeight w:val="600"/>
        </w:trPr>
        <w:tc>
          <w:tcPr>
            <w:tcW w:w="6300" w:type="dxa"/>
            <w:tcBorders>
              <w:top w:val="nil"/>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04 1 01 С1405</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200</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234360,00</w:t>
            </w:r>
          </w:p>
        </w:tc>
      </w:tr>
      <w:tr w:rsidR="00993D3E" w:rsidRPr="00451A90" w:rsidTr="00451A90">
        <w:trPr>
          <w:trHeight w:val="63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Муниципальная программа «Развитие муниципальной службы» "Замостянский </w:t>
            </w:r>
            <w:r w:rsidRPr="00451A90">
              <w:rPr>
                <w:rFonts w:ascii="Times New Roman" w:hAnsi="Times New Roman"/>
                <w:b/>
                <w:bCs/>
                <w:color w:val="000000"/>
                <w:sz w:val="20"/>
                <w:szCs w:val="20"/>
              </w:rPr>
              <w:t>сельсовет"</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09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35000,00</w:t>
            </w:r>
          </w:p>
        </w:tc>
      </w:tr>
      <w:tr w:rsidR="00993D3E" w:rsidRPr="00451A90" w:rsidTr="00451A90">
        <w:trPr>
          <w:trHeight w:val="883"/>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Подпрограмма «Реализация мероприятий, направленных на развитие муниципальной службы» муниципальной программы «Развитие муниципальной службы» "МО Замостянский</w:t>
            </w:r>
            <w:r w:rsidRPr="00451A90">
              <w:rPr>
                <w:rFonts w:ascii="Times New Roman" w:hAnsi="Times New Roman"/>
                <w:b/>
                <w:bCs/>
                <w:color w:val="000000"/>
                <w:sz w:val="20"/>
                <w:szCs w:val="20"/>
              </w:rPr>
              <w:t xml:space="preserve"> </w:t>
            </w:r>
            <w:r w:rsidRPr="00451A90">
              <w:rPr>
                <w:rFonts w:ascii="Times New Roman" w:hAnsi="Times New Roman"/>
                <w:color w:val="000000"/>
                <w:sz w:val="20"/>
                <w:szCs w:val="20"/>
              </w:rPr>
              <w:t>сельсовет</w:t>
            </w:r>
            <w:r w:rsidRPr="00451A90">
              <w:rPr>
                <w:rFonts w:ascii="Times New Roman" w:hAnsi="Times New Roman"/>
                <w:b/>
                <w:bCs/>
                <w:color w:val="000000"/>
                <w:sz w:val="20"/>
                <w:szCs w:val="20"/>
              </w:rPr>
              <w:t xml:space="preserve"> </w:t>
            </w:r>
            <w:r w:rsidRPr="00451A90">
              <w:rPr>
                <w:rFonts w:ascii="Times New Roman" w:hAnsi="Times New Roman"/>
                <w:color w:val="000000"/>
                <w:sz w:val="20"/>
                <w:szCs w:val="20"/>
              </w:rPr>
              <w:t>Суджанского района Курской области"</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09 1 00</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35000,00</w:t>
            </w:r>
          </w:p>
        </w:tc>
      </w:tr>
      <w:tr w:rsidR="00993D3E" w:rsidRPr="00451A90" w:rsidTr="00451A90">
        <w:trPr>
          <w:trHeight w:val="80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Основное мероприятие:  "Развитие системы подготовки кадров для муниципальной службы, дополнительного профессионального образования муниципальных служащих".</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09 1 01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35000,00</w:t>
            </w:r>
          </w:p>
        </w:tc>
      </w:tr>
      <w:tr w:rsidR="00993D3E" w:rsidRPr="00451A90" w:rsidTr="00451A90">
        <w:trPr>
          <w:trHeight w:val="450"/>
        </w:trPr>
        <w:tc>
          <w:tcPr>
            <w:tcW w:w="6300" w:type="dxa"/>
            <w:tcBorders>
              <w:top w:val="nil"/>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Мероприятия, направленные на развитие муниципальной службы</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09 1 01 С1437</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35000,00</w:t>
            </w:r>
          </w:p>
        </w:tc>
      </w:tr>
      <w:tr w:rsidR="00993D3E" w:rsidRPr="00451A90" w:rsidTr="00451A90">
        <w:trPr>
          <w:trHeight w:val="51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09 1 01 С1437</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200</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35000,00</w:t>
            </w:r>
          </w:p>
        </w:tc>
      </w:tr>
      <w:tr w:rsidR="00993D3E" w:rsidRPr="00451A90" w:rsidTr="00451A90">
        <w:trPr>
          <w:trHeight w:val="58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lastRenderedPageBreak/>
              <w:t>Реализация государственных функций, связанных с общегосударственным управлением</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76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298115,20</w:t>
            </w:r>
          </w:p>
        </w:tc>
      </w:tr>
      <w:tr w:rsidR="00993D3E" w:rsidRPr="00451A90" w:rsidTr="00451A90">
        <w:trPr>
          <w:trHeight w:val="57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Выполнение других обязательств муниципального образования "Замостянский сельсовет"</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76 1 00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298115,20</w:t>
            </w:r>
          </w:p>
        </w:tc>
      </w:tr>
      <w:tr w:rsidR="00993D3E" w:rsidRPr="00451A90" w:rsidTr="00451A90">
        <w:trPr>
          <w:trHeight w:val="60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Выполнение других (прочих) обязательств органов местного самоуправления</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76 1 00 С1404</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198115,20</w:t>
            </w:r>
          </w:p>
        </w:tc>
      </w:tr>
      <w:tr w:rsidR="00993D3E" w:rsidRPr="00451A90" w:rsidTr="00451A90">
        <w:trPr>
          <w:trHeight w:val="43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Иные бюджетные ассигнования</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76 1 00 С1404</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800</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2000,00</w:t>
            </w:r>
          </w:p>
        </w:tc>
      </w:tr>
      <w:tr w:rsidR="00993D3E" w:rsidRPr="00451A90" w:rsidTr="00451A90">
        <w:trPr>
          <w:trHeight w:val="52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76 1 00 С1404</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200</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196115,20</w:t>
            </w:r>
          </w:p>
        </w:tc>
      </w:tr>
      <w:tr w:rsidR="00993D3E" w:rsidRPr="00451A90" w:rsidTr="00451A90">
        <w:trPr>
          <w:trHeight w:val="52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Реализация мероприятий по распространению официальной информации</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76 1 00 С1439</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100000,00</w:t>
            </w:r>
          </w:p>
        </w:tc>
      </w:tr>
      <w:tr w:rsidR="00993D3E" w:rsidRPr="00451A90" w:rsidTr="00451A90">
        <w:trPr>
          <w:trHeight w:val="54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76 1 00 С1439</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200</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100000,00</w:t>
            </w:r>
          </w:p>
        </w:tc>
      </w:tr>
      <w:tr w:rsidR="00993D3E" w:rsidRPr="00451A90" w:rsidTr="00451A90">
        <w:trPr>
          <w:trHeight w:val="43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i/>
                <w:iCs/>
                <w:sz w:val="20"/>
                <w:szCs w:val="20"/>
              </w:rPr>
            </w:pPr>
            <w:r w:rsidRPr="00451A90">
              <w:rPr>
                <w:rFonts w:ascii="Times New Roman" w:hAnsi="Times New Roman"/>
                <w:b/>
                <w:bCs/>
                <w:i/>
                <w:iCs/>
                <w:sz w:val="20"/>
                <w:szCs w:val="20"/>
              </w:rPr>
              <w:t>НАЦИОНАЛЬНАЯ ОБОРОНА</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02</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00</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sz w:val="20"/>
                <w:szCs w:val="20"/>
              </w:rPr>
            </w:pPr>
            <w:r w:rsidRPr="00451A90">
              <w:rPr>
                <w:rFonts w:ascii="Times New Roman" w:hAnsi="Times New Roman"/>
                <w:b/>
                <w:bCs/>
                <w:sz w:val="20"/>
                <w:szCs w:val="20"/>
              </w:rPr>
              <w:t>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134298,00</w:t>
            </w:r>
          </w:p>
        </w:tc>
      </w:tr>
      <w:tr w:rsidR="00993D3E" w:rsidRPr="00451A90" w:rsidTr="00451A90">
        <w:trPr>
          <w:trHeight w:val="49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i/>
                <w:iCs/>
                <w:sz w:val="20"/>
                <w:szCs w:val="20"/>
              </w:rPr>
            </w:pPr>
            <w:r w:rsidRPr="00451A90">
              <w:rPr>
                <w:rFonts w:ascii="Times New Roman" w:hAnsi="Times New Roman"/>
                <w:b/>
                <w:bCs/>
                <w:i/>
                <w:iCs/>
                <w:sz w:val="20"/>
                <w:szCs w:val="20"/>
              </w:rPr>
              <w:t>Мобилизационная и вневойсковая подготовка</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02</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sz w:val="20"/>
                <w:szCs w:val="20"/>
              </w:rPr>
            </w:pPr>
            <w:r w:rsidRPr="00451A90">
              <w:rPr>
                <w:rFonts w:ascii="Times New Roman" w:hAnsi="Times New Roman"/>
                <w:b/>
                <w:bCs/>
                <w:sz w:val="20"/>
                <w:szCs w:val="20"/>
              </w:rPr>
              <w:t>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134298,00</w:t>
            </w:r>
          </w:p>
        </w:tc>
      </w:tr>
      <w:tr w:rsidR="00993D3E" w:rsidRPr="00451A90" w:rsidTr="00451A90">
        <w:trPr>
          <w:trHeight w:val="37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Непрограммная деятельность органов местного самоуправления</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02</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77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134298,00</w:t>
            </w:r>
          </w:p>
        </w:tc>
      </w:tr>
      <w:tr w:rsidR="00993D3E" w:rsidRPr="00451A90" w:rsidTr="00451A90">
        <w:trPr>
          <w:trHeight w:val="43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Непрограммные расходы органов местного самоуправления</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02</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77 2 00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134298,00</w:t>
            </w:r>
          </w:p>
        </w:tc>
      </w:tr>
      <w:tr w:rsidR="00993D3E" w:rsidRPr="00451A90" w:rsidTr="00451A90">
        <w:trPr>
          <w:trHeight w:val="600"/>
        </w:trPr>
        <w:tc>
          <w:tcPr>
            <w:tcW w:w="6300" w:type="dxa"/>
            <w:tcBorders>
              <w:top w:val="nil"/>
              <w:left w:val="single" w:sz="4" w:space="0" w:color="auto"/>
              <w:bottom w:val="single" w:sz="4" w:space="0" w:color="auto"/>
              <w:right w:val="single" w:sz="4" w:space="0" w:color="auto"/>
            </w:tcBorders>
            <w:vAlign w:val="bottom"/>
          </w:tcPr>
          <w:p w:rsidR="00993D3E" w:rsidRPr="00451A90" w:rsidRDefault="004A33D2" w:rsidP="00451A90">
            <w:pPr>
              <w:spacing w:after="0" w:line="240" w:lineRule="auto"/>
              <w:rPr>
                <w:rFonts w:ascii="Times New Roman" w:hAnsi="Times New Roman"/>
                <w:sz w:val="20"/>
                <w:szCs w:val="20"/>
              </w:rPr>
            </w:pPr>
            <w:hyperlink r:id="rId8" w:history="1">
              <w:r w:rsidR="00993D3E" w:rsidRPr="00451A90">
                <w:rPr>
                  <w:rFonts w:ascii="Times New Roman" w:hAnsi="Times New Roman"/>
                  <w:sz w:val="20"/>
                  <w:szCs w:val="20"/>
                </w:rPr>
                <w:t>Осуществление первичного воинского учета на территориях, где отсутствуют военные комиссариаты</w:t>
              </w:r>
            </w:hyperlink>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02</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77 2 00 51180</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134298,00</w:t>
            </w:r>
          </w:p>
        </w:tc>
      </w:tr>
      <w:tr w:rsidR="00993D3E" w:rsidRPr="00451A90" w:rsidTr="00451A90">
        <w:trPr>
          <w:trHeight w:val="97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02</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77 2 00 51180</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100</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129444,09</w:t>
            </w:r>
          </w:p>
        </w:tc>
      </w:tr>
      <w:tr w:rsidR="00993D3E" w:rsidRPr="00451A90" w:rsidTr="00451A90">
        <w:trPr>
          <w:trHeight w:val="48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02</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77 2 00 51180</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200</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4853,91</w:t>
            </w:r>
          </w:p>
        </w:tc>
      </w:tr>
      <w:tr w:rsidR="00993D3E" w:rsidRPr="00451A90" w:rsidTr="00451A90">
        <w:trPr>
          <w:trHeight w:val="600"/>
        </w:trPr>
        <w:tc>
          <w:tcPr>
            <w:tcW w:w="6300" w:type="dxa"/>
            <w:tcBorders>
              <w:top w:val="nil"/>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НАЦИОНАЛЬНАЯ БЕЗОПАСНОСТЬ И ПРАВООХРАНИТЕЛЬНАЯ ДЕЯТЕЛЬНОСТЬ</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03</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i/>
                <w:iCs/>
                <w:sz w:val="20"/>
                <w:szCs w:val="20"/>
              </w:rPr>
            </w:pPr>
            <w:r w:rsidRPr="00451A90">
              <w:rPr>
                <w:rFonts w:ascii="Times New Roman" w:hAnsi="Times New Roman"/>
                <w:i/>
                <w:iCs/>
                <w:sz w:val="20"/>
                <w:szCs w:val="20"/>
              </w:rPr>
              <w:t> </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i/>
                <w:iCs/>
                <w:sz w:val="20"/>
                <w:szCs w:val="20"/>
              </w:rPr>
            </w:pPr>
            <w:r w:rsidRPr="00451A90">
              <w:rPr>
                <w:rFonts w:ascii="Times New Roman" w:hAnsi="Times New Roman"/>
                <w:i/>
                <w:iCs/>
                <w:sz w:val="20"/>
                <w:szCs w:val="20"/>
              </w:rPr>
              <w:t>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i/>
                <w:iCs/>
                <w:sz w:val="20"/>
                <w:szCs w:val="20"/>
              </w:rPr>
            </w:pPr>
            <w:r w:rsidRPr="00451A90">
              <w:rPr>
                <w:rFonts w:ascii="Times New Roman" w:hAnsi="Times New Roman"/>
                <w:i/>
                <w:iCs/>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20000,00</w:t>
            </w:r>
          </w:p>
        </w:tc>
      </w:tr>
      <w:tr w:rsidR="00993D3E" w:rsidRPr="00451A90" w:rsidTr="00451A90">
        <w:trPr>
          <w:trHeight w:val="465"/>
        </w:trPr>
        <w:tc>
          <w:tcPr>
            <w:tcW w:w="6300" w:type="dxa"/>
            <w:tcBorders>
              <w:top w:val="nil"/>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Обеспечение пожарной безопасности</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03</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10</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i/>
                <w:iCs/>
                <w:sz w:val="20"/>
                <w:szCs w:val="20"/>
              </w:rPr>
            </w:pPr>
            <w:r w:rsidRPr="00451A90">
              <w:rPr>
                <w:rFonts w:ascii="Times New Roman" w:hAnsi="Times New Roman"/>
                <w:b/>
                <w:bCs/>
                <w:i/>
                <w:iCs/>
                <w:sz w:val="20"/>
                <w:szCs w:val="20"/>
              </w:rPr>
              <w:t>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20000,00</w:t>
            </w:r>
          </w:p>
        </w:tc>
      </w:tr>
      <w:tr w:rsidR="00993D3E" w:rsidRPr="00451A90" w:rsidTr="00451A90">
        <w:trPr>
          <w:trHeight w:val="855"/>
        </w:trPr>
        <w:tc>
          <w:tcPr>
            <w:tcW w:w="6300" w:type="dxa"/>
            <w:tcBorders>
              <w:top w:val="nil"/>
              <w:left w:val="single" w:sz="4" w:space="0" w:color="auto"/>
              <w:bottom w:val="single" w:sz="4" w:space="0" w:color="auto"/>
              <w:right w:val="single" w:sz="4" w:space="0" w:color="auto"/>
            </w:tcBorders>
            <w:vAlign w:val="center"/>
          </w:tcPr>
          <w:p w:rsidR="00993D3E" w:rsidRPr="00451A90" w:rsidRDefault="004A33D2" w:rsidP="00451A90">
            <w:pPr>
              <w:spacing w:after="0" w:line="240" w:lineRule="auto"/>
              <w:rPr>
                <w:rFonts w:ascii="Times New Roman" w:hAnsi="Times New Roman"/>
                <w:sz w:val="20"/>
                <w:szCs w:val="20"/>
              </w:rPr>
            </w:pPr>
            <w:hyperlink r:id="rId9" w:history="1">
              <w:r w:rsidR="00993D3E" w:rsidRPr="00451A90">
                <w:rPr>
                  <w:rFonts w:ascii="Times New Roman" w:hAnsi="Times New Roman"/>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hyperlink>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03</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10</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13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20000,00</w:t>
            </w:r>
          </w:p>
        </w:tc>
      </w:tr>
      <w:tr w:rsidR="00993D3E" w:rsidRPr="00451A90" w:rsidTr="00451A90">
        <w:trPr>
          <w:trHeight w:val="1350"/>
        </w:trPr>
        <w:tc>
          <w:tcPr>
            <w:tcW w:w="6300" w:type="dxa"/>
            <w:tcBorders>
              <w:top w:val="nil"/>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03</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10</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13 1 ,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20000,00</w:t>
            </w:r>
          </w:p>
        </w:tc>
      </w:tr>
      <w:tr w:rsidR="00993D3E" w:rsidRPr="00451A90" w:rsidTr="00451A90">
        <w:trPr>
          <w:trHeight w:val="1140"/>
        </w:trPr>
        <w:tc>
          <w:tcPr>
            <w:tcW w:w="6300" w:type="dxa"/>
            <w:tcBorders>
              <w:top w:val="nil"/>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Основные мероприятия: "Создание эффективной системы пожарной безопасности на территории сельсовета; обеспечение необходимых условий для предотвращения гибели людей при пожарах; сокращение материального ущерба в МО "Замостянский сельсовет" Суджанского района Курской области</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03</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10</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13 1 01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20000,00</w:t>
            </w:r>
          </w:p>
        </w:tc>
      </w:tr>
      <w:tr w:rsidR="00993D3E" w:rsidRPr="00451A90" w:rsidTr="00451A90">
        <w:trPr>
          <w:trHeight w:val="885"/>
        </w:trPr>
        <w:tc>
          <w:tcPr>
            <w:tcW w:w="6300" w:type="dxa"/>
            <w:tcBorders>
              <w:top w:val="nil"/>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03</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10</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13 1 01 С1415</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20000,00</w:t>
            </w:r>
          </w:p>
        </w:tc>
      </w:tr>
      <w:tr w:rsidR="00993D3E" w:rsidRPr="00451A90" w:rsidTr="00451A90">
        <w:trPr>
          <w:trHeight w:val="480"/>
        </w:trPr>
        <w:tc>
          <w:tcPr>
            <w:tcW w:w="6300" w:type="dxa"/>
            <w:tcBorders>
              <w:top w:val="nil"/>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03</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10</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13 1 01 С1415</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200</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20000,00</w:t>
            </w:r>
          </w:p>
        </w:tc>
      </w:tr>
      <w:tr w:rsidR="00993D3E" w:rsidRPr="00451A90" w:rsidTr="00451A90">
        <w:trPr>
          <w:trHeight w:val="420"/>
        </w:trPr>
        <w:tc>
          <w:tcPr>
            <w:tcW w:w="6300" w:type="dxa"/>
            <w:tcBorders>
              <w:top w:val="nil"/>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ЖИЛИЩНО-КОММУНАЛЬНОЕ ХОЗЯЙСТВО</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05</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i/>
                <w:iCs/>
                <w:sz w:val="20"/>
                <w:szCs w:val="20"/>
              </w:rPr>
            </w:pPr>
            <w:r w:rsidRPr="00451A90">
              <w:rPr>
                <w:rFonts w:ascii="Times New Roman" w:hAnsi="Times New Roman"/>
                <w:i/>
                <w:iCs/>
                <w:sz w:val="20"/>
                <w:szCs w:val="20"/>
              </w:rPr>
              <w:t> </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i/>
                <w:iCs/>
                <w:sz w:val="20"/>
                <w:szCs w:val="20"/>
              </w:rPr>
            </w:pPr>
            <w:r w:rsidRPr="00451A90">
              <w:rPr>
                <w:rFonts w:ascii="Times New Roman" w:hAnsi="Times New Roman"/>
                <w:i/>
                <w:iCs/>
                <w:sz w:val="20"/>
                <w:szCs w:val="20"/>
              </w:rPr>
              <w:t>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i/>
                <w:iCs/>
                <w:sz w:val="20"/>
                <w:szCs w:val="20"/>
              </w:rPr>
            </w:pPr>
            <w:r w:rsidRPr="00451A90">
              <w:rPr>
                <w:rFonts w:ascii="Times New Roman" w:hAnsi="Times New Roman"/>
                <w:i/>
                <w:iCs/>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1128620,48</w:t>
            </w:r>
          </w:p>
        </w:tc>
      </w:tr>
      <w:tr w:rsidR="00993D3E" w:rsidRPr="00451A90" w:rsidTr="00451A90">
        <w:trPr>
          <w:trHeight w:val="420"/>
        </w:trPr>
        <w:tc>
          <w:tcPr>
            <w:tcW w:w="6300" w:type="dxa"/>
            <w:tcBorders>
              <w:top w:val="nil"/>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lastRenderedPageBreak/>
              <w:t>Благоустройство</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i/>
                <w:iCs/>
                <w:sz w:val="20"/>
                <w:szCs w:val="20"/>
              </w:rPr>
            </w:pPr>
            <w:r w:rsidRPr="00451A90">
              <w:rPr>
                <w:rFonts w:ascii="Times New Roman" w:hAnsi="Times New Roman"/>
                <w:i/>
                <w:iCs/>
                <w:sz w:val="20"/>
                <w:szCs w:val="20"/>
              </w:rPr>
              <w:t>05</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i/>
                <w:iCs/>
                <w:sz w:val="20"/>
                <w:szCs w:val="20"/>
              </w:rPr>
            </w:pPr>
            <w:r w:rsidRPr="00451A90">
              <w:rPr>
                <w:rFonts w:ascii="Times New Roman" w:hAnsi="Times New Roman"/>
                <w:i/>
                <w:iCs/>
                <w:sz w:val="20"/>
                <w:szCs w:val="20"/>
              </w:rPr>
              <w:t>03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i/>
                <w:iCs/>
                <w:sz w:val="20"/>
                <w:szCs w:val="20"/>
              </w:rPr>
            </w:pPr>
            <w:r w:rsidRPr="00451A90">
              <w:rPr>
                <w:rFonts w:ascii="Times New Roman" w:hAnsi="Times New Roman"/>
                <w:i/>
                <w:iCs/>
                <w:sz w:val="20"/>
                <w:szCs w:val="20"/>
              </w:rPr>
              <w:t>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i/>
                <w:iCs/>
                <w:sz w:val="20"/>
                <w:szCs w:val="20"/>
              </w:rPr>
            </w:pPr>
            <w:r w:rsidRPr="00451A90">
              <w:rPr>
                <w:rFonts w:ascii="Times New Roman" w:hAnsi="Times New Roman"/>
                <w:i/>
                <w:iCs/>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i/>
                <w:iCs/>
                <w:sz w:val="20"/>
                <w:szCs w:val="20"/>
              </w:rPr>
            </w:pPr>
            <w:r w:rsidRPr="00451A90">
              <w:rPr>
                <w:rFonts w:ascii="Times New Roman" w:hAnsi="Times New Roman"/>
                <w:i/>
                <w:iCs/>
                <w:sz w:val="20"/>
                <w:szCs w:val="20"/>
              </w:rPr>
              <w:t>1128620,48</w:t>
            </w:r>
          </w:p>
        </w:tc>
      </w:tr>
      <w:tr w:rsidR="00993D3E" w:rsidRPr="00451A90" w:rsidTr="00451A90">
        <w:trPr>
          <w:trHeight w:val="735"/>
        </w:trPr>
        <w:tc>
          <w:tcPr>
            <w:tcW w:w="6300" w:type="dxa"/>
            <w:tcBorders>
              <w:top w:val="nil"/>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Муниципальная программа «Обеспечение доступным и комфортным жильем и коммунальными услугами граждан в муниципальном образовании»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05</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07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1128620,48</w:t>
            </w:r>
          </w:p>
        </w:tc>
      </w:tr>
      <w:tr w:rsidR="00993D3E" w:rsidRPr="00451A90" w:rsidTr="00451A90">
        <w:trPr>
          <w:trHeight w:val="1080"/>
        </w:trPr>
        <w:tc>
          <w:tcPr>
            <w:tcW w:w="6300" w:type="dxa"/>
            <w:tcBorders>
              <w:top w:val="nil"/>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жильем и коммунальными услугами граждан в муниципальном образовании»</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05</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07 3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1128620,48</w:t>
            </w:r>
          </w:p>
        </w:tc>
      </w:tr>
      <w:tr w:rsidR="00993D3E" w:rsidRPr="00451A90" w:rsidTr="00451A90">
        <w:trPr>
          <w:trHeight w:val="660"/>
        </w:trPr>
        <w:tc>
          <w:tcPr>
            <w:tcW w:w="6300" w:type="dxa"/>
            <w:tcBorders>
              <w:top w:val="nil"/>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Основное мероприятие: "Организация мероприятий по уличному освещению, озеленению, прочих мероприятий по благоустройству"</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05</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07 3 01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1128620,48</w:t>
            </w:r>
          </w:p>
        </w:tc>
      </w:tr>
      <w:tr w:rsidR="00993D3E" w:rsidRPr="00451A90" w:rsidTr="00451A90">
        <w:trPr>
          <w:trHeight w:val="420"/>
        </w:trPr>
        <w:tc>
          <w:tcPr>
            <w:tcW w:w="6300" w:type="dxa"/>
            <w:tcBorders>
              <w:top w:val="nil"/>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Мероприятия  по благоустройству</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05</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07 3 01 С1433</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1128620,48</w:t>
            </w:r>
          </w:p>
        </w:tc>
      </w:tr>
      <w:tr w:rsidR="00993D3E" w:rsidRPr="00451A90" w:rsidTr="00451A90">
        <w:trPr>
          <w:trHeight w:val="450"/>
        </w:trPr>
        <w:tc>
          <w:tcPr>
            <w:tcW w:w="6300" w:type="dxa"/>
            <w:tcBorders>
              <w:top w:val="nil"/>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05</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07 3 01 С1433</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200</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390664,80</w:t>
            </w:r>
          </w:p>
        </w:tc>
      </w:tr>
      <w:tr w:rsidR="00993D3E" w:rsidRPr="00451A90" w:rsidTr="00451A90">
        <w:trPr>
          <w:trHeight w:val="42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Иные бюджетные ассигнования</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05</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07 3 01 С1433</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800</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737955,68</w:t>
            </w:r>
          </w:p>
        </w:tc>
      </w:tr>
      <w:tr w:rsidR="00993D3E" w:rsidRPr="00451A90" w:rsidTr="00451A90">
        <w:trPr>
          <w:trHeight w:val="46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i/>
                <w:iCs/>
                <w:sz w:val="20"/>
                <w:szCs w:val="20"/>
              </w:rPr>
            </w:pPr>
            <w:r w:rsidRPr="00451A90">
              <w:rPr>
                <w:rFonts w:ascii="Times New Roman" w:hAnsi="Times New Roman"/>
                <w:b/>
                <w:bCs/>
                <w:i/>
                <w:iCs/>
                <w:sz w:val="20"/>
                <w:szCs w:val="20"/>
              </w:rPr>
              <w:t>Культура, кинематография</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08</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 </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sz w:val="20"/>
                <w:szCs w:val="20"/>
              </w:rPr>
            </w:pPr>
            <w:r w:rsidRPr="00451A90">
              <w:rPr>
                <w:rFonts w:ascii="Times New Roman" w:hAnsi="Times New Roman"/>
                <w:b/>
                <w:bCs/>
                <w:sz w:val="20"/>
                <w:szCs w:val="20"/>
              </w:rPr>
              <w:t>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2305333,32</w:t>
            </w:r>
          </w:p>
        </w:tc>
      </w:tr>
      <w:tr w:rsidR="00993D3E" w:rsidRPr="00451A90" w:rsidTr="00451A90">
        <w:trPr>
          <w:trHeight w:val="45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i/>
                <w:iCs/>
                <w:sz w:val="20"/>
                <w:szCs w:val="20"/>
              </w:rPr>
            </w:pPr>
            <w:r w:rsidRPr="00451A90">
              <w:rPr>
                <w:rFonts w:ascii="Times New Roman" w:hAnsi="Times New Roman"/>
                <w:b/>
                <w:bCs/>
                <w:i/>
                <w:iCs/>
                <w:sz w:val="20"/>
                <w:szCs w:val="20"/>
              </w:rPr>
              <w:t>Культура</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08</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01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sz w:val="20"/>
                <w:szCs w:val="20"/>
              </w:rPr>
            </w:pPr>
            <w:r w:rsidRPr="00451A90">
              <w:rPr>
                <w:rFonts w:ascii="Times New Roman" w:hAnsi="Times New Roman"/>
                <w:b/>
                <w:bCs/>
                <w:sz w:val="20"/>
                <w:szCs w:val="20"/>
              </w:rPr>
              <w:t>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2305333,32</w:t>
            </w:r>
          </w:p>
        </w:tc>
      </w:tr>
      <w:tr w:rsidR="00993D3E" w:rsidRPr="00451A90" w:rsidTr="00451A90">
        <w:trPr>
          <w:trHeight w:val="61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Муниципальная программа "Развитие культуры" МО Замостянский сельсовет Суджанского района Курской области</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08</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01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2305333,32</w:t>
            </w:r>
          </w:p>
        </w:tc>
      </w:tr>
      <w:tr w:rsidR="00993D3E" w:rsidRPr="00451A90" w:rsidTr="00451A90">
        <w:trPr>
          <w:trHeight w:val="61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Подпрограмма «</w:t>
            </w:r>
            <w:proofErr w:type="spellStart"/>
            <w:r w:rsidRPr="00451A90">
              <w:rPr>
                <w:rFonts w:ascii="Times New Roman" w:hAnsi="Times New Roman"/>
                <w:color w:val="000000"/>
                <w:sz w:val="20"/>
                <w:szCs w:val="20"/>
              </w:rPr>
              <w:t>Искуство</w:t>
            </w:r>
            <w:proofErr w:type="spellEnd"/>
            <w:r w:rsidRPr="00451A90">
              <w:rPr>
                <w:rFonts w:ascii="Times New Roman" w:hAnsi="Times New Roman"/>
                <w:color w:val="000000"/>
                <w:sz w:val="20"/>
                <w:szCs w:val="20"/>
              </w:rPr>
              <w:t>»  "муниципальной программы МО Замостянский сельсовет</w:t>
            </w:r>
            <w:r w:rsidRPr="00451A90">
              <w:rPr>
                <w:rFonts w:ascii="Times New Roman" w:hAnsi="Times New Roman"/>
                <w:b/>
                <w:bCs/>
                <w:color w:val="000000"/>
                <w:sz w:val="20"/>
                <w:szCs w:val="20"/>
              </w:rPr>
              <w:t xml:space="preserve">" </w:t>
            </w:r>
            <w:r w:rsidRPr="00451A90">
              <w:rPr>
                <w:rFonts w:ascii="Times New Roman" w:hAnsi="Times New Roman"/>
                <w:color w:val="000000"/>
                <w:sz w:val="20"/>
                <w:szCs w:val="20"/>
              </w:rPr>
              <w:t>«Развитие культуры»</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08</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01 3  00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2305333,32</w:t>
            </w:r>
          </w:p>
        </w:tc>
      </w:tr>
      <w:tr w:rsidR="00993D3E" w:rsidRPr="00451A90" w:rsidTr="00451A90">
        <w:trPr>
          <w:trHeight w:val="85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Основное мероприятие "Сохранение и развитие традиционной народной культуры, нематериального культурного наследия в МО Замостянский сельсовет " Суджанского района Курской области"</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08</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01 3 02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2305333,32</w:t>
            </w:r>
          </w:p>
        </w:tc>
      </w:tr>
      <w:tr w:rsidR="00993D3E" w:rsidRPr="00451A90" w:rsidTr="00451A90">
        <w:trPr>
          <w:trHeight w:val="58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08</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01 3 02 С1401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2275333,32</w:t>
            </w:r>
          </w:p>
        </w:tc>
      </w:tr>
      <w:tr w:rsidR="00993D3E" w:rsidRPr="00451A90" w:rsidTr="00451A90">
        <w:trPr>
          <w:trHeight w:val="90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08</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01 3 02 С1401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100</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855629,10</w:t>
            </w:r>
          </w:p>
        </w:tc>
      </w:tr>
      <w:tr w:rsidR="00993D3E" w:rsidRPr="00451A90" w:rsidTr="00451A90">
        <w:trPr>
          <w:trHeight w:val="46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08</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01 3 02 С1401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200</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1415704,22</w:t>
            </w:r>
          </w:p>
        </w:tc>
      </w:tr>
      <w:tr w:rsidR="00993D3E" w:rsidRPr="00451A90" w:rsidTr="00451A90">
        <w:trPr>
          <w:trHeight w:val="40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Иные бюджетные ассигнования</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08</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01 3 02 С1401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800</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4000,00</w:t>
            </w:r>
          </w:p>
        </w:tc>
      </w:tr>
      <w:tr w:rsidR="00993D3E" w:rsidRPr="00451A90" w:rsidTr="00451A90">
        <w:trPr>
          <w:trHeight w:val="39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Проведение мероприятий в области культуры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08</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01 3 02 С1463</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30000,00</w:t>
            </w:r>
          </w:p>
        </w:tc>
      </w:tr>
      <w:tr w:rsidR="00993D3E" w:rsidRPr="00451A90" w:rsidTr="00451A90">
        <w:trPr>
          <w:trHeight w:val="58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08</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01 3 02 С1463</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200</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30000,00</w:t>
            </w:r>
          </w:p>
        </w:tc>
      </w:tr>
      <w:tr w:rsidR="00993D3E" w:rsidRPr="00451A90" w:rsidTr="00451A90">
        <w:trPr>
          <w:trHeight w:val="43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СОЦИАЛЬНАЯ ПОЛИТИКА</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10</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 </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i/>
                <w:iCs/>
                <w:sz w:val="20"/>
                <w:szCs w:val="20"/>
              </w:rPr>
            </w:pPr>
            <w:r w:rsidRPr="00451A90">
              <w:rPr>
                <w:rFonts w:ascii="Times New Roman" w:hAnsi="Times New Roman"/>
                <w:b/>
                <w:bCs/>
                <w:i/>
                <w:iCs/>
                <w:sz w:val="20"/>
                <w:szCs w:val="20"/>
              </w:rPr>
              <w:t>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14000,00</w:t>
            </w:r>
          </w:p>
        </w:tc>
      </w:tr>
      <w:tr w:rsidR="00993D3E" w:rsidRPr="00451A90" w:rsidTr="00451A90">
        <w:trPr>
          <w:trHeight w:val="39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Пенсионное обеспечение</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10</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01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i/>
                <w:iCs/>
                <w:sz w:val="20"/>
                <w:szCs w:val="20"/>
              </w:rPr>
            </w:pPr>
            <w:r w:rsidRPr="00451A90">
              <w:rPr>
                <w:rFonts w:ascii="Times New Roman" w:hAnsi="Times New Roman"/>
                <w:b/>
                <w:bCs/>
                <w:i/>
                <w:iCs/>
                <w:sz w:val="20"/>
                <w:szCs w:val="20"/>
              </w:rPr>
              <w:t>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14000,00</w:t>
            </w:r>
          </w:p>
        </w:tc>
      </w:tr>
      <w:tr w:rsidR="00993D3E" w:rsidRPr="00451A90" w:rsidTr="00451A90">
        <w:trPr>
          <w:trHeight w:val="67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Муниципальная программа «Социальная поддержка граждан в муниципальном образовании  Замостянский сельсовет» Суджанского </w:t>
            </w:r>
            <w:proofErr w:type="spellStart"/>
            <w:r w:rsidRPr="00451A90">
              <w:rPr>
                <w:rFonts w:ascii="Times New Roman" w:hAnsi="Times New Roman"/>
                <w:color w:val="000000"/>
                <w:sz w:val="20"/>
                <w:szCs w:val="20"/>
              </w:rPr>
              <w:t>районна</w:t>
            </w:r>
            <w:proofErr w:type="spellEnd"/>
            <w:r w:rsidRPr="00451A90">
              <w:rPr>
                <w:rFonts w:ascii="Times New Roman" w:hAnsi="Times New Roman"/>
                <w:color w:val="000000"/>
                <w:sz w:val="20"/>
                <w:szCs w:val="20"/>
              </w:rPr>
              <w:t xml:space="preserve"> Курской области</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10</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02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14000,00</w:t>
            </w:r>
          </w:p>
        </w:tc>
      </w:tr>
      <w:tr w:rsidR="00993D3E" w:rsidRPr="00451A90" w:rsidTr="00451A90">
        <w:trPr>
          <w:trHeight w:val="94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Замостянский сельсовет </w:t>
            </w:r>
            <w:proofErr w:type="spellStart"/>
            <w:proofErr w:type="gramStart"/>
            <w:r w:rsidRPr="00451A90">
              <w:rPr>
                <w:rFonts w:ascii="Times New Roman" w:hAnsi="Times New Roman"/>
                <w:color w:val="000000"/>
                <w:sz w:val="20"/>
                <w:szCs w:val="20"/>
              </w:rPr>
              <w:t>сельсовет</w:t>
            </w:r>
            <w:proofErr w:type="spellEnd"/>
            <w:proofErr w:type="gramEnd"/>
            <w:r w:rsidRPr="00451A90">
              <w:rPr>
                <w:rFonts w:ascii="Times New Roman" w:hAnsi="Times New Roman"/>
                <w:color w:val="000000"/>
                <w:sz w:val="20"/>
                <w:szCs w:val="20"/>
              </w:rPr>
              <w:t>»</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10</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02 2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14000,00</w:t>
            </w:r>
          </w:p>
        </w:tc>
      </w:tr>
      <w:tr w:rsidR="00993D3E" w:rsidRPr="00451A90" w:rsidTr="00451A90">
        <w:trPr>
          <w:trHeight w:val="60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Основное мероприятие "Предоставление выплат пенсий за выслугу лет, доплат к пенсиям муниципальных  служащих Суджанского района  Курской области"</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10</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02 2 01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14000,00</w:t>
            </w:r>
          </w:p>
        </w:tc>
      </w:tr>
      <w:tr w:rsidR="00993D3E" w:rsidRPr="00451A90" w:rsidTr="00451A90">
        <w:trPr>
          <w:trHeight w:val="42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lastRenderedPageBreak/>
              <w:t>Выплата пенсий за выслугу лет и доплат к пенсиям муниципальным служащим</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10</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02 2 01 С1445</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14000,00</w:t>
            </w:r>
          </w:p>
        </w:tc>
      </w:tr>
      <w:tr w:rsidR="00993D3E" w:rsidRPr="00451A90" w:rsidTr="00451A90">
        <w:trPr>
          <w:trHeight w:val="37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Социальное обеспечение и иные выплаты населению</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10</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02 2 01 С1445</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300</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14000,00</w:t>
            </w:r>
          </w:p>
        </w:tc>
      </w:tr>
      <w:tr w:rsidR="00993D3E" w:rsidRPr="00451A90" w:rsidTr="00451A90">
        <w:trPr>
          <w:trHeight w:val="390"/>
        </w:trPr>
        <w:tc>
          <w:tcPr>
            <w:tcW w:w="6300" w:type="dxa"/>
            <w:tcBorders>
              <w:top w:val="nil"/>
              <w:left w:val="single" w:sz="4" w:space="0" w:color="auto"/>
              <w:bottom w:val="single" w:sz="4" w:space="0" w:color="auto"/>
              <w:right w:val="single" w:sz="4" w:space="0" w:color="auto"/>
            </w:tcBorders>
            <w:noWrap/>
            <w:vAlign w:val="bottom"/>
          </w:tcPr>
          <w:p w:rsidR="00993D3E" w:rsidRPr="00451A90" w:rsidRDefault="00993D3E" w:rsidP="00451A90">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ФИЗИЧЕСКАЯ КУЛЬТУРА И СПОРТ</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11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 </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i/>
                <w:iCs/>
                <w:sz w:val="20"/>
                <w:szCs w:val="20"/>
              </w:rPr>
            </w:pPr>
            <w:r w:rsidRPr="00451A90">
              <w:rPr>
                <w:rFonts w:ascii="Times New Roman" w:hAnsi="Times New Roman"/>
                <w:b/>
                <w:bCs/>
                <w:i/>
                <w:iCs/>
                <w:sz w:val="20"/>
                <w:szCs w:val="20"/>
              </w:rPr>
              <w:t>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15000,00</w:t>
            </w:r>
          </w:p>
        </w:tc>
      </w:tr>
      <w:tr w:rsidR="00993D3E" w:rsidRPr="00451A90" w:rsidTr="00451A90">
        <w:trPr>
          <w:trHeight w:val="42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Физическая культура</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11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01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i/>
                <w:iCs/>
                <w:sz w:val="20"/>
                <w:szCs w:val="20"/>
              </w:rPr>
            </w:pPr>
            <w:r w:rsidRPr="00451A90">
              <w:rPr>
                <w:rFonts w:ascii="Times New Roman" w:hAnsi="Times New Roman"/>
                <w:b/>
                <w:bCs/>
                <w:i/>
                <w:iCs/>
                <w:sz w:val="20"/>
                <w:szCs w:val="20"/>
              </w:rPr>
              <w:t>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15000,00</w:t>
            </w:r>
          </w:p>
        </w:tc>
      </w:tr>
      <w:tr w:rsidR="00993D3E" w:rsidRPr="00451A90" w:rsidTr="00451A90">
        <w:trPr>
          <w:trHeight w:val="115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 "МО Замостянский сельсовет "Суджанского </w:t>
            </w:r>
            <w:proofErr w:type="spellStart"/>
            <w:r w:rsidRPr="00451A90">
              <w:rPr>
                <w:rFonts w:ascii="Times New Roman" w:hAnsi="Times New Roman"/>
                <w:sz w:val="20"/>
                <w:szCs w:val="20"/>
              </w:rPr>
              <w:t>районна</w:t>
            </w:r>
            <w:proofErr w:type="spellEnd"/>
            <w:r w:rsidRPr="00451A90">
              <w:rPr>
                <w:rFonts w:ascii="Times New Roman" w:hAnsi="Times New Roman"/>
                <w:sz w:val="20"/>
                <w:szCs w:val="20"/>
              </w:rPr>
              <w:t xml:space="preserve"> Курской области.</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08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15000,00</w:t>
            </w:r>
          </w:p>
        </w:tc>
      </w:tr>
      <w:tr w:rsidR="00993D3E" w:rsidRPr="00451A90" w:rsidTr="00451A90">
        <w:trPr>
          <w:trHeight w:val="108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 МО Замостянский сельсовет</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08 3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15000,00</w:t>
            </w:r>
          </w:p>
        </w:tc>
      </w:tr>
      <w:tr w:rsidR="00993D3E" w:rsidRPr="00451A90" w:rsidTr="00451A90">
        <w:trPr>
          <w:trHeight w:val="81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083 01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15000,00</w:t>
            </w:r>
          </w:p>
        </w:tc>
      </w:tr>
      <w:tr w:rsidR="00993D3E" w:rsidRPr="00451A90" w:rsidTr="00451A90">
        <w:trPr>
          <w:trHeight w:val="88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08 3 01 С1406</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15000,00</w:t>
            </w:r>
          </w:p>
        </w:tc>
      </w:tr>
      <w:tr w:rsidR="00993D3E" w:rsidRPr="00451A90" w:rsidTr="00451A90">
        <w:trPr>
          <w:trHeight w:val="54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08 3 01 С1406</w:t>
            </w:r>
          </w:p>
        </w:tc>
        <w:tc>
          <w:tcPr>
            <w:tcW w:w="720" w:type="dxa"/>
            <w:tcBorders>
              <w:top w:val="nil"/>
              <w:left w:val="nil"/>
              <w:bottom w:val="single" w:sz="4" w:space="0" w:color="auto"/>
              <w:right w:val="single" w:sz="4" w:space="0" w:color="auto"/>
            </w:tcBorders>
            <w:noWrap/>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200</w:t>
            </w:r>
          </w:p>
        </w:tc>
        <w:tc>
          <w:tcPr>
            <w:tcW w:w="1260" w:type="dxa"/>
            <w:tcBorders>
              <w:top w:val="nil"/>
              <w:left w:val="nil"/>
              <w:bottom w:val="single" w:sz="4" w:space="0" w:color="auto"/>
              <w:right w:val="single" w:sz="4" w:space="0" w:color="auto"/>
            </w:tcBorders>
            <w:noWrap/>
            <w:vAlign w:val="bottom"/>
          </w:tcPr>
          <w:p w:rsidR="00993D3E" w:rsidRPr="00451A90" w:rsidRDefault="00993D3E" w:rsidP="00451A90">
            <w:pPr>
              <w:spacing w:after="0" w:line="240" w:lineRule="auto"/>
              <w:rPr>
                <w:rFonts w:ascii="Times New Roman" w:hAnsi="Times New Roman"/>
                <w:sz w:val="20"/>
                <w:szCs w:val="20"/>
              </w:rPr>
            </w:pPr>
            <w:r>
              <w:rPr>
                <w:rFonts w:ascii="Times New Roman" w:hAnsi="Times New Roman"/>
                <w:sz w:val="20"/>
                <w:szCs w:val="20"/>
              </w:rPr>
              <w:t xml:space="preserve">  </w:t>
            </w:r>
            <w:r w:rsidRPr="00451A90">
              <w:rPr>
                <w:rFonts w:ascii="Times New Roman" w:hAnsi="Times New Roman"/>
                <w:sz w:val="20"/>
                <w:szCs w:val="20"/>
              </w:rPr>
              <w:t xml:space="preserve"> 15 000,00   </w:t>
            </w:r>
          </w:p>
        </w:tc>
      </w:tr>
    </w:tbl>
    <w:p w:rsidR="00993D3E" w:rsidRPr="00EA6D92" w:rsidRDefault="00993D3E" w:rsidP="00BC7BD2">
      <w:pPr>
        <w:shd w:val="clear" w:color="auto" w:fill="FFFFFF"/>
        <w:spacing w:after="0" w:line="240" w:lineRule="auto"/>
        <w:jc w:val="right"/>
        <w:rPr>
          <w:rFonts w:ascii="Times New Roman" w:hAnsi="Times New Roman"/>
        </w:rPr>
      </w:pPr>
      <w:r w:rsidRPr="00EA6D92">
        <w:rPr>
          <w:rFonts w:ascii="Times New Roman" w:hAnsi="Times New Roman"/>
        </w:rPr>
        <w:tab/>
      </w:r>
    </w:p>
    <w:p w:rsidR="00993D3E" w:rsidRPr="00EA6D92" w:rsidRDefault="00993D3E" w:rsidP="00BC7BD2">
      <w:pPr>
        <w:shd w:val="clear" w:color="auto" w:fill="FFFFFF"/>
        <w:spacing w:after="0" w:line="240" w:lineRule="auto"/>
        <w:jc w:val="right"/>
        <w:rPr>
          <w:rFonts w:ascii="Times New Roman" w:hAnsi="Times New Roman"/>
        </w:rPr>
      </w:pPr>
    </w:p>
    <w:p w:rsidR="00993D3E" w:rsidRPr="00EA6D92" w:rsidRDefault="00993D3E" w:rsidP="00BC7BD2">
      <w:pPr>
        <w:shd w:val="clear" w:color="auto" w:fill="FFFFFF"/>
        <w:spacing w:after="0" w:line="240" w:lineRule="auto"/>
        <w:jc w:val="right"/>
        <w:rPr>
          <w:rFonts w:ascii="Times New Roman" w:hAnsi="Times New Roman"/>
        </w:rPr>
      </w:pPr>
    </w:p>
    <w:p w:rsidR="00993D3E" w:rsidRPr="00EA6D92" w:rsidRDefault="00993D3E" w:rsidP="00BC7BD2">
      <w:pPr>
        <w:shd w:val="clear" w:color="auto" w:fill="FFFFFF"/>
        <w:spacing w:after="0" w:line="240" w:lineRule="auto"/>
        <w:jc w:val="right"/>
        <w:rPr>
          <w:rFonts w:ascii="Times New Roman" w:hAnsi="Times New Roman"/>
        </w:rPr>
      </w:pPr>
    </w:p>
    <w:p w:rsidR="00993D3E" w:rsidRPr="00EA6D92"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Pr="00EA6D92" w:rsidRDefault="00993D3E" w:rsidP="00BC7BD2">
      <w:pPr>
        <w:shd w:val="clear" w:color="auto" w:fill="FFFFFF"/>
        <w:spacing w:after="0" w:line="240" w:lineRule="auto"/>
        <w:jc w:val="right"/>
        <w:rPr>
          <w:rFonts w:ascii="Times New Roman" w:hAnsi="Times New Roman"/>
        </w:rPr>
      </w:pPr>
    </w:p>
    <w:p w:rsidR="00993D3E" w:rsidRPr="00EA6D92" w:rsidRDefault="00993D3E" w:rsidP="00BC7BD2">
      <w:pPr>
        <w:shd w:val="clear" w:color="auto" w:fill="FFFFFF"/>
        <w:spacing w:after="0" w:line="240" w:lineRule="auto"/>
        <w:jc w:val="right"/>
        <w:rPr>
          <w:rFonts w:ascii="Times New Roman" w:hAnsi="Times New Roman"/>
        </w:rPr>
      </w:pPr>
    </w:p>
    <w:p w:rsidR="00993D3E" w:rsidRPr="00157BF5" w:rsidRDefault="00993D3E" w:rsidP="002E2BE5">
      <w:pPr>
        <w:shd w:val="clear" w:color="auto" w:fill="FFFFFF"/>
        <w:spacing w:after="0" w:line="240" w:lineRule="auto"/>
        <w:jc w:val="right"/>
        <w:rPr>
          <w:rFonts w:ascii="Times New Roman" w:hAnsi="Times New Roman"/>
        </w:rPr>
      </w:pPr>
      <w:r w:rsidRPr="00EA6D92">
        <w:rPr>
          <w:rFonts w:ascii="Times New Roman" w:hAnsi="Times New Roman"/>
        </w:rPr>
        <w:lastRenderedPageBreak/>
        <w:t xml:space="preserve">                                                                                                                            </w:t>
      </w:r>
      <w:r>
        <w:rPr>
          <w:rFonts w:ascii="Times New Roman" w:hAnsi="Times New Roman"/>
        </w:rPr>
        <w:t xml:space="preserve">               </w:t>
      </w:r>
      <w:r w:rsidRPr="00EA6D92">
        <w:rPr>
          <w:rFonts w:ascii="Times New Roman" w:hAnsi="Times New Roman"/>
        </w:rPr>
        <w:t xml:space="preserve">  </w:t>
      </w:r>
      <w:r w:rsidRPr="00157BF5">
        <w:rPr>
          <w:rFonts w:ascii="Times New Roman" w:hAnsi="Times New Roman"/>
        </w:rPr>
        <w:t>Приложение №</w:t>
      </w:r>
      <w:r>
        <w:rPr>
          <w:rFonts w:ascii="Times New Roman" w:hAnsi="Times New Roman"/>
        </w:rPr>
        <w:t>6</w:t>
      </w:r>
    </w:p>
    <w:p w:rsidR="00993D3E" w:rsidRPr="00157BF5" w:rsidRDefault="00993D3E" w:rsidP="002E2BE5">
      <w:pPr>
        <w:pStyle w:val="a3"/>
        <w:shd w:val="clear" w:color="auto" w:fill="FFFFFF"/>
        <w:jc w:val="right"/>
        <w:rPr>
          <w:rFonts w:ascii="Times New Roman" w:hAnsi="Times New Roman"/>
        </w:rPr>
      </w:pPr>
      <w:r w:rsidRPr="00157BF5">
        <w:rPr>
          <w:rFonts w:ascii="Times New Roman" w:hAnsi="Times New Roman"/>
        </w:rPr>
        <w:t xml:space="preserve">к  </w:t>
      </w:r>
      <w:r>
        <w:rPr>
          <w:rFonts w:ascii="Times New Roman" w:hAnsi="Times New Roman"/>
        </w:rPr>
        <w:t xml:space="preserve">проекту </w:t>
      </w:r>
      <w:r w:rsidRPr="00157BF5">
        <w:rPr>
          <w:rFonts w:ascii="Times New Roman" w:hAnsi="Times New Roman"/>
        </w:rPr>
        <w:t xml:space="preserve">решению Собрания депутатов    </w:t>
      </w:r>
    </w:p>
    <w:p w:rsidR="00993D3E" w:rsidRPr="00157BF5" w:rsidRDefault="00993D3E" w:rsidP="002E2BE5">
      <w:pPr>
        <w:pStyle w:val="a3"/>
        <w:shd w:val="clear" w:color="auto" w:fill="FFFFFF"/>
        <w:jc w:val="right"/>
        <w:rPr>
          <w:rFonts w:ascii="Times New Roman" w:hAnsi="Times New Roman"/>
        </w:rPr>
      </w:pPr>
      <w:r w:rsidRPr="00157BF5">
        <w:rPr>
          <w:rFonts w:ascii="Times New Roman" w:hAnsi="Times New Roman"/>
        </w:rPr>
        <w:t xml:space="preserve">муниципального образования «Замостянский  </w:t>
      </w:r>
    </w:p>
    <w:p w:rsidR="00993D3E" w:rsidRDefault="00993D3E" w:rsidP="002E2BE5">
      <w:pPr>
        <w:pStyle w:val="a3"/>
        <w:shd w:val="clear" w:color="auto" w:fill="FFFFFF"/>
        <w:jc w:val="right"/>
        <w:rPr>
          <w:rFonts w:ascii="Times New Roman" w:hAnsi="Times New Roman"/>
        </w:rPr>
      </w:pPr>
      <w:r w:rsidRPr="00157BF5">
        <w:rPr>
          <w:rFonts w:ascii="Times New Roman" w:hAnsi="Times New Roman"/>
        </w:rPr>
        <w:t xml:space="preserve">       сельсовет» Суджанского района  Курской области                                                                                                                                                                                                                                                                                    от «</w:t>
      </w:r>
      <w:r>
        <w:rPr>
          <w:rFonts w:ascii="Times New Roman" w:hAnsi="Times New Roman"/>
        </w:rPr>
        <w:t>__</w:t>
      </w:r>
      <w:r w:rsidRPr="00157BF5">
        <w:rPr>
          <w:rFonts w:ascii="Times New Roman" w:hAnsi="Times New Roman"/>
        </w:rPr>
        <w:t>»</w:t>
      </w:r>
      <w:r>
        <w:rPr>
          <w:rFonts w:ascii="Times New Roman" w:hAnsi="Times New Roman"/>
        </w:rPr>
        <w:t>ноябр</w:t>
      </w:r>
      <w:r w:rsidRPr="00157BF5">
        <w:rPr>
          <w:rFonts w:ascii="Times New Roman" w:hAnsi="Times New Roman"/>
        </w:rPr>
        <w:t>я 2015 года №</w:t>
      </w:r>
      <w:r>
        <w:rPr>
          <w:rFonts w:ascii="Times New Roman" w:hAnsi="Times New Roman"/>
        </w:rPr>
        <w:t>__</w:t>
      </w:r>
      <w:r w:rsidRPr="00157BF5">
        <w:rPr>
          <w:rFonts w:ascii="Times New Roman" w:hAnsi="Times New Roman"/>
        </w:rPr>
        <w:t xml:space="preserve">                                                                                                                                   </w:t>
      </w:r>
      <w:r>
        <w:rPr>
          <w:rFonts w:ascii="Times New Roman" w:hAnsi="Times New Roman"/>
        </w:rPr>
        <w:t xml:space="preserve">                             « </w:t>
      </w:r>
      <w:r w:rsidRPr="00157BF5">
        <w:rPr>
          <w:rFonts w:ascii="Times New Roman" w:hAnsi="Times New Roman"/>
        </w:rPr>
        <w:t>О  бюджет</w:t>
      </w:r>
      <w:r>
        <w:rPr>
          <w:rFonts w:ascii="Times New Roman" w:hAnsi="Times New Roman"/>
        </w:rPr>
        <w:t xml:space="preserve">е муниципального образования </w:t>
      </w:r>
      <w:r w:rsidRPr="00157BF5">
        <w:rPr>
          <w:rFonts w:ascii="Times New Roman" w:hAnsi="Times New Roman"/>
        </w:rPr>
        <w:t xml:space="preserve"> на 201</w:t>
      </w:r>
      <w:r>
        <w:rPr>
          <w:rFonts w:ascii="Times New Roman" w:hAnsi="Times New Roman"/>
        </w:rPr>
        <w:t>6 год»</w:t>
      </w:r>
      <w:r w:rsidRPr="00157BF5">
        <w:rPr>
          <w:rFonts w:ascii="Times New Roman" w:hAnsi="Times New Roman"/>
        </w:rPr>
        <w:t xml:space="preserve">    </w:t>
      </w:r>
    </w:p>
    <w:p w:rsidR="00993D3E" w:rsidRPr="00EA6D92" w:rsidRDefault="00993D3E" w:rsidP="007124CC">
      <w:pPr>
        <w:shd w:val="clear" w:color="auto" w:fill="FFFFFF"/>
        <w:tabs>
          <w:tab w:val="left" w:pos="9921"/>
        </w:tabs>
        <w:spacing w:after="0" w:line="240" w:lineRule="auto"/>
        <w:rPr>
          <w:rFonts w:ascii="Times New Roman" w:hAnsi="Times New Roman"/>
        </w:rPr>
      </w:pPr>
    </w:p>
    <w:p w:rsidR="00993D3E" w:rsidRPr="00791E8C" w:rsidRDefault="00993D3E" w:rsidP="000D1AE6">
      <w:pPr>
        <w:pStyle w:val="a3"/>
        <w:shd w:val="clear" w:color="auto" w:fill="FFFFFF"/>
        <w:jc w:val="center"/>
        <w:rPr>
          <w:rFonts w:ascii="Times New Roman" w:hAnsi="Times New Roman"/>
          <w:sz w:val="24"/>
          <w:szCs w:val="24"/>
        </w:rPr>
      </w:pPr>
      <w:r w:rsidRPr="00791E8C">
        <w:rPr>
          <w:rFonts w:ascii="Times New Roman" w:hAnsi="Times New Roman"/>
          <w:sz w:val="24"/>
          <w:szCs w:val="24"/>
        </w:rPr>
        <w:t xml:space="preserve">Ведомственная структура расходов муниципального образования </w:t>
      </w:r>
    </w:p>
    <w:p w:rsidR="00993D3E" w:rsidRPr="00791E8C" w:rsidRDefault="00993D3E" w:rsidP="00DD35C1">
      <w:pPr>
        <w:pStyle w:val="a3"/>
        <w:shd w:val="clear" w:color="auto" w:fill="FFFFFF"/>
        <w:jc w:val="center"/>
        <w:rPr>
          <w:rFonts w:ascii="Times New Roman" w:hAnsi="Times New Roman"/>
          <w:sz w:val="24"/>
          <w:szCs w:val="24"/>
        </w:rPr>
      </w:pPr>
      <w:r w:rsidRPr="00791E8C">
        <w:rPr>
          <w:rFonts w:ascii="Times New Roman" w:hAnsi="Times New Roman"/>
          <w:sz w:val="24"/>
          <w:szCs w:val="24"/>
        </w:rPr>
        <w:t>«Замостянский сельсовет» на 2016 год</w:t>
      </w:r>
    </w:p>
    <w:tbl>
      <w:tblPr>
        <w:tblW w:w="11160" w:type="dxa"/>
        <w:tblInd w:w="-1152" w:type="dxa"/>
        <w:tblLayout w:type="fixed"/>
        <w:tblLook w:val="01E0" w:firstRow="1" w:lastRow="1" w:firstColumn="1" w:lastColumn="1" w:noHBand="0" w:noVBand="0"/>
      </w:tblPr>
      <w:tblGrid>
        <w:gridCol w:w="5400"/>
        <w:gridCol w:w="670"/>
        <w:gridCol w:w="568"/>
        <w:gridCol w:w="850"/>
        <w:gridCol w:w="1606"/>
        <w:gridCol w:w="728"/>
        <w:gridCol w:w="1338"/>
      </w:tblGrid>
      <w:tr w:rsidR="00993D3E" w:rsidRPr="00A81292" w:rsidTr="00D90EFE">
        <w:trPr>
          <w:trHeight w:val="547"/>
        </w:trPr>
        <w:tc>
          <w:tcPr>
            <w:tcW w:w="5400" w:type="dxa"/>
            <w:tcBorders>
              <w:top w:val="single" w:sz="4" w:space="0" w:color="auto"/>
              <w:left w:val="single" w:sz="4" w:space="0" w:color="auto"/>
              <w:bottom w:val="single" w:sz="4" w:space="0" w:color="auto"/>
              <w:right w:val="single" w:sz="4" w:space="0" w:color="auto"/>
            </w:tcBorders>
            <w:vAlign w:val="center"/>
          </w:tcPr>
          <w:p w:rsidR="00993D3E" w:rsidRPr="00F03F38" w:rsidRDefault="00993D3E">
            <w:pPr>
              <w:jc w:val="center"/>
              <w:rPr>
                <w:rFonts w:ascii="Times New Roman" w:hAnsi="Times New Roman"/>
                <w:b/>
                <w:bCs/>
              </w:rPr>
            </w:pPr>
            <w:r w:rsidRPr="00F03F38">
              <w:rPr>
                <w:rFonts w:ascii="Times New Roman" w:hAnsi="Times New Roman"/>
                <w:b/>
                <w:bCs/>
              </w:rPr>
              <w:t>Наименование</w:t>
            </w:r>
          </w:p>
        </w:tc>
        <w:tc>
          <w:tcPr>
            <w:tcW w:w="670" w:type="dxa"/>
            <w:tcBorders>
              <w:top w:val="single" w:sz="4" w:space="0" w:color="auto"/>
              <w:left w:val="single" w:sz="4" w:space="0" w:color="auto"/>
              <w:bottom w:val="single" w:sz="4" w:space="0" w:color="auto"/>
              <w:right w:val="single" w:sz="4" w:space="0" w:color="auto"/>
            </w:tcBorders>
            <w:vAlign w:val="center"/>
          </w:tcPr>
          <w:p w:rsidR="00993D3E" w:rsidRPr="00F03F38" w:rsidRDefault="00993D3E">
            <w:pPr>
              <w:jc w:val="center"/>
              <w:rPr>
                <w:rFonts w:ascii="Times New Roman" w:hAnsi="Times New Roman"/>
                <w:b/>
                <w:bCs/>
                <w:sz w:val="18"/>
                <w:szCs w:val="18"/>
              </w:rPr>
            </w:pPr>
            <w:r w:rsidRPr="00F03F38">
              <w:rPr>
                <w:rFonts w:ascii="Times New Roman" w:hAnsi="Times New Roman"/>
                <w:b/>
                <w:bCs/>
                <w:sz w:val="18"/>
                <w:szCs w:val="18"/>
              </w:rPr>
              <w:t xml:space="preserve">код бюджетополучателя </w:t>
            </w:r>
          </w:p>
        </w:tc>
        <w:tc>
          <w:tcPr>
            <w:tcW w:w="568" w:type="dxa"/>
            <w:tcBorders>
              <w:top w:val="single" w:sz="4" w:space="0" w:color="auto"/>
              <w:left w:val="single" w:sz="4" w:space="0" w:color="auto"/>
              <w:bottom w:val="single" w:sz="4" w:space="0" w:color="auto"/>
              <w:right w:val="single" w:sz="4" w:space="0" w:color="auto"/>
            </w:tcBorders>
            <w:vAlign w:val="center"/>
          </w:tcPr>
          <w:p w:rsidR="00993D3E" w:rsidRPr="00F03F38" w:rsidRDefault="00993D3E">
            <w:pPr>
              <w:jc w:val="center"/>
              <w:rPr>
                <w:rFonts w:ascii="Times New Roman" w:hAnsi="Times New Roman"/>
                <w:b/>
                <w:bCs/>
              </w:rPr>
            </w:pPr>
            <w:proofErr w:type="spellStart"/>
            <w:r w:rsidRPr="00F03F38">
              <w:rPr>
                <w:rFonts w:ascii="Times New Roman" w:hAnsi="Times New Roman"/>
                <w:b/>
                <w:bCs/>
              </w:rPr>
              <w:t>Рз</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993D3E" w:rsidRPr="00F03F38" w:rsidRDefault="00993D3E">
            <w:pPr>
              <w:jc w:val="center"/>
              <w:rPr>
                <w:rFonts w:ascii="Times New Roman" w:hAnsi="Times New Roman"/>
                <w:b/>
                <w:bCs/>
              </w:rPr>
            </w:pPr>
            <w:proofErr w:type="gramStart"/>
            <w:r w:rsidRPr="00F03F38">
              <w:rPr>
                <w:rFonts w:ascii="Times New Roman" w:hAnsi="Times New Roman"/>
                <w:b/>
                <w:bCs/>
              </w:rPr>
              <w:t>ПР</w:t>
            </w:r>
            <w:proofErr w:type="gramEnd"/>
          </w:p>
        </w:tc>
        <w:tc>
          <w:tcPr>
            <w:tcW w:w="1606" w:type="dxa"/>
            <w:tcBorders>
              <w:top w:val="single" w:sz="4" w:space="0" w:color="auto"/>
              <w:left w:val="single" w:sz="4" w:space="0" w:color="auto"/>
              <w:bottom w:val="single" w:sz="4" w:space="0" w:color="auto"/>
              <w:right w:val="single" w:sz="4" w:space="0" w:color="auto"/>
            </w:tcBorders>
            <w:vAlign w:val="center"/>
          </w:tcPr>
          <w:p w:rsidR="00993D3E" w:rsidRPr="00F03F38" w:rsidRDefault="00993D3E">
            <w:pPr>
              <w:jc w:val="center"/>
              <w:rPr>
                <w:rFonts w:ascii="Times New Roman" w:hAnsi="Times New Roman"/>
                <w:b/>
                <w:bCs/>
              </w:rPr>
            </w:pPr>
            <w:r w:rsidRPr="00F03F38">
              <w:rPr>
                <w:rFonts w:ascii="Times New Roman" w:hAnsi="Times New Roman"/>
                <w:b/>
                <w:bCs/>
              </w:rPr>
              <w:t>ЦСР</w:t>
            </w:r>
          </w:p>
        </w:tc>
        <w:tc>
          <w:tcPr>
            <w:tcW w:w="728" w:type="dxa"/>
            <w:tcBorders>
              <w:top w:val="single" w:sz="4" w:space="0" w:color="auto"/>
              <w:left w:val="single" w:sz="4" w:space="0" w:color="auto"/>
              <w:bottom w:val="single" w:sz="4" w:space="0" w:color="auto"/>
              <w:right w:val="single" w:sz="4" w:space="0" w:color="auto"/>
            </w:tcBorders>
            <w:vAlign w:val="center"/>
          </w:tcPr>
          <w:p w:rsidR="00993D3E" w:rsidRPr="00F03F38" w:rsidRDefault="00993D3E">
            <w:pPr>
              <w:jc w:val="center"/>
              <w:rPr>
                <w:rFonts w:ascii="Times New Roman" w:hAnsi="Times New Roman"/>
                <w:b/>
                <w:bCs/>
              </w:rPr>
            </w:pPr>
            <w:r w:rsidRPr="00F03F38">
              <w:rPr>
                <w:rFonts w:ascii="Times New Roman" w:hAnsi="Times New Roman"/>
                <w:b/>
                <w:bCs/>
              </w:rPr>
              <w:t>ВР</w:t>
            </w:r>
          </w:p>
        </w:tc>
        <w:tc>
          <w:tcPr>
            <w:tcW w:w="1338" w:type="dxa"/>
            <w:tcBorders>
              <w:top w:val="single" w:sz="4" w:space="0" w:color="auto"/>
              <w:left w:val="single" w:sz="4" w:space="0" w:color="auto"/>
              <w:bottom w:val="single" w:sz="4" w:space="0" w:color="auto"/>
              <w:right w:val="single" w:sz="4" w:space="0" w:color="auto"/>
            </w:tcBorders>
            <w:vAlign w:val="center"/>
          </w:tcPr>
          <w:p w:rsidR="00993D3E" w:rsidRPr="00F03F38" w:rsidRDefault="00993D3E">
            <w:pPr>
              <w:jc w:val="center"/>
              <w:rPr>
                <w:rFonts w:ascii="Times New Roman" w:hAnsi="Times New Roman"/>
                <w:b/>
                <w:bCs/>
              </w:rPr>
            </w:pPr>
            <w:r w:rsidRPr="00F03F38">
              <w:rPr>
                <w:rFonts w:ascii="Times New Roman" w:hAnsi="Times New Roman"/>
                <w:b/>
                <w:bCs/>
              </w:rPr>
              <w:t xml:space="preserve"> Сумма  </w:t>
            </w:r>
          </w:p>
        </w:tc>
      </w:tr>
      <w:tr w:rsidR="00993D3E" w:rsidRPr="00A81292" w:rsidTr="00D90EFE">
        <w:trPr>
          <w:trHeight w:val="313"/>
        </w:trPr>
        <w:tc>
          <w:tcPr>
            <w:tcW w:w="5400" w:type="dxa"/>
            <w:tcBorders>
              <w:top w:val="single" w:sz="4" w:space="0" w:color="auto"/>
              <w:left w:val="single" w:sz="4" w:space="0" w:color="auto"/>
              <w:bottom w:val="single" w:sz="4" w:space="0" w:color="auto"/>
              <w:right w:val="single" w:sz="4" w:space="0" w:color="auto"/>
            </w:tcBorders>
            <w:vAlign w:val="center"/>
          </w:tcPr>
          <w:p w:rsidR="00993D3E" w:rsidRPr="00A81292" w:rsidRDefault="00993D3E">
            <w:pPr>
              <w:jc w:val="center"/>
              <w:rPr>
                <w:rFonts w:ascii="Times New Roman" w:hAnsi="Times New Roman"/>
              </w:rPr>
            </w:pPr>
            <w:r w:rsidRPr="00A81292">
              <w:rPr>
                <w:rFonts w:ascii="Times New Roman" w:hAnsi="Times New Roman"/>
              </w:rPr>
              <w:t>1</w:t>
            </w:r>
          </w:p>
        </w:tc>
        <w:tc>
          <w:tcPr>
            <w:tcW w:w="670" w:type="dxa"/>
            <w:tcBorders>
              <w:top w:val="single" w:sz="4" w:space="0" w:color="auto"/>
              <w:left w:val="single" w:sz="4" w:space="0" w:color="auto"/>
              <w:bottom w:val="single" w:sz="4" w:space="0" w:color="auto"/>
              <w:right w:val="single" w:sz="4" w:space="0" w:color="auto"/>
            </w:tcBorders>
            <w:vAlign w:val="center"/>
          </w:tcPr>
          <w:p w:rsidR="00993D3E" w:rsidRPr="00A81292" w:rsidRDefault="00993D3E">
            <w:pPr>
              <w:jc w:val="center"/>
              <w:rPr>
                <w:rFonts w:ascii="Times New Roman" w:hAnsi="Times New Roman"/>
              </w:rPr>
            </w:pPr>
            <w:r w:rsidRPr="00A81292">
              <w:rPr>
                <w:rFonts w:ascii="Times New Roman" w:hAnsi="Times New Roman"/>
              </w:rPr>
              <w:t>2</w:t>
            </w:r>
          </w:p>
        </w:tc>
        <w:tc>
          <w:tcPr>
            <w:tcW w:w="568" w:type="dxa"/>
            <w:tcBorders>
              <w:top w:val="single" w:sz="4" w:space="0" w:color="auto"/>
              <w:left w:val="single" w:sz="4" w:space="0" w:color="auto"/>
              <w:bottom w:val="single" w:sz="4" w:space="0" w:color="auto"/>
              <w:right w:val="single" w:sz="4" w:space="0" w:color="auto"/>
            </w:tcBorders>
            <w:vAlign w:val="center"/>
          </w:tcPr>
          <w:p w:rsidR="00993D3E" w:rsidRPr="00A81292" w:rsidRDefault="00993D3E">
            <w:pPr>
              <w:jc w:val="center"/>
              <w:rPr>
                <w:rFonts w:ascii="Times New Roman" w:hAnsi="Times New Roman"/>
              </w:rPr>
            </w:pPr>
            <w:r w:rsidRPr="00A81292">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vAlign w:val="center"/>
          </w:tcPr>
          <w:p w:rsidR="00993D3E" w:rsidRPr="00A81292" w:rsidRDefault="00993D3E">
            <w:pPr>
              <w:jc w:val="center"/>
              <w:rPr>
                <w:rFonts w:ascii="Times New Roman" w:hAnsi="Times New Roman"/>
              </w:rPr>
            </w:pPr>
            <w:r w:rsidRPr="00A81292">
              <w:rPr>
                <w:rFonts w:ascii="Times New Roman" w:hAnsi="Times New Roman"/>
              </w:rPr>
              <w:t>4</w:t>
            </w:r>
          </w:p>
        </w:tc>
        <w:tc>
          <w:tcPr>
            <w:tcW w:w="1606" w:type="dxa"/>
            <w:tcBorders>
              <w:top w:val="single" w:sz="4" w:space="0" w:color="auto"/>
              <w:left w:val="single" w:sz="4" w:space="0" w:color="auto"/>
              <w:bottom w:val="single" w:sz="4" w:space="0" w:color="auto"/>
              <w:right w:val="single" w:sz="4" w:space="0" w:color="auto"/>
            </w:tcBorders>
            <w:vAlign w:val="center"/>
          </w:tcPr>
          <w:p w:rsidR="00993D3E" w:rsidRPr="00A81292" w:rsidRDefault="00993D3E">
            <w:pPr>
              <w:jc w:val="center"/>
              <w:rPr>
                <w:rFonts w:ascii="Times New Roman" w:hAnsi="Times New Roman"/>
              </w:rPr>
            </w:pPr>
            <w:r w:rsidRPr="00A81292">
              <w:rPr>
                <w:rFonts w:ascii="Times New Roman" w:hAnsi="Times New Roman"/>
              </w:rPr>
              <w:t>5</w:t>
            </w:r>
          </w:p>
        </w:tc>
        <w:tc>
          <w:tcPr>
            <w:tcW w:w="728" w:type="dxa"/>
            <w:tcBorders>
              <w:top w:val="single" w:sz="4" w:space="0" w:color="auto"/>
              <w:left w:val="single" w:sz="4" w:space="0" w:color="auto"/>
              <w:bottom w:val="single" w:sz="4" w:space="0" w:color="auto"/>
              <w:right w:val="single" w:sz="4" w:space="0" w:color="auto"/>
            </w:tcBorders>
            <w:vAlign w:val="center"/>
          </w:tcPr>
          <w:p w:rsidR="00993D3E" w:rsidRPr="00A81292" w:rsidRDefault="00993D3E">
            <w:pPr>
              <w:jc w:val="center"/>
              <w:rPr>
                <w:rFonts w:ascii="Times New Roman" w:hAnsi="Times New Roman"/>
              </w:rPr>
            </w:pPr>
            <w:r w:rsidRPr="00A81292">
              <w:rPr>
                <w:rFonts w:ascii="Times New Roman" w:hAnsi="Times New Roman"/>
              </w:rPr>
              <w:t>6</w:t>
            </w:r>
          </w:p>
        </w:tc>
        <w:tc>
          <w:tcPr>
            <w:tcW w:w="1338" w:type="dxa"/>
            <w:tcBorders>
              <w:top w:val="single" w:sz="4" w:space="0" w:color="auto"/>
              <w:left w:val="single" w:sz="4" w:space="0" w:color="auto"/>
              <w:bottom w:val="single" w:sz="4" w:space="0" w:color="auto"/>
              <w:right w:val="single" w:sz="4" w:space="0" w:color="auto"/>
            </w:tcBorders>
            <w:vAlign w:val="center"/>
          </w:tcPr>
          <w:p w:rsidR="00993D3E" w:rsidRPr="00A81292" w:rsidRDefault="00993D3E">
            <w:pPr>
              <w:jc w:val="center"/>
              <w:rPr>
                <w:rFonts w:ascii="Times New Roman" w:hAnsi="Times New Roman"/>
              </w:rPr>
            </w:pPr>
            <w:r w:rsidRPr="00A81292">
              <w:rPr>
                <w:rFonts w:ascii="Times New Roman" w:hAnsi="Times New Roman"/>
              </w:rPr>
              <w:t>7</w:t>
            </w:r>
          </w:p>
        </w:tc>
      </w:tr>
      <w:tr w:rsidR="00993D3E" w:rsidRPr="00A81292" w:rsidTr="00D90EFE">
        <w:trPr>
          <w:trHeight w:val="349"/>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jc w:val="both"/>
              <w:rPr>
                <w:rFonts w:ascii="Times New Roman" w:hAnsi="Times New Roman"/>
                <w:b/>
                <w:bCs/>
                <w:sz w:val="20"/>
                <w:szCs w:val="20"/>
              </w:rPr>
            </w:pPr>
            <w:r w:rsidRPr="00451A90">
              <w:rPr>
                <w:rFonts w:ascii="Times New Roman" w:hAnsi="Times New Roman"/>
                <w:b/>
                <w:bCs/>
                <w:sz w:val="20"/>
                <w:szCs w:val="20"/>
              </w:rPr>
              <w:t xml:space="preserve">ВСЕГО </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5718127,00</w:t>
            </w:r>
          </w:p>
        </w:tc>
      </w:tr>
      <w:tr w:rsidR="00993D3E" w:rsidRPr="00A81292" w:rsidTr="00D90EFE">
        <w:trPr>
          <w:trHeight w:val="219"/>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jc w:val="both"/>
              <w:rPr>
                <w:rFonts w:ascii="Times New Roman" w:hAnsi="Times New Roman"/>
                <w:b/>
                <w:bCs/>
                <w:i/>
                <w:iCs/>
                <w:sz w:val="20"/>
                <w:szCs w:val="20"/>
              </w:rPr>
            </w:pPr>
            <w:r w:rsidRPr="00451A90">
              <w:rPr>
                <w:rFonts w:ascii="Times New Roman" w:hAnsi="Times New Roman"/>
                <w:b/>
                <w:bCs/>
                <w:i/>
                <w:iCs/>
                <w:sz w:val="20"/>
                <w:szCs w:val="20"/>
              </w:rPr>
              <w:t>ОБЩЕГОСУДАРСТВЕННЫЕ ВОПРОСЫ</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2100875,20</w:t>
            </w:r>
          </w:p>
        </w:tc>
      </w:tr>
      <w:tr w:rsidR="00993D3E" w:rsidRPr="00A81292" w:rsidTr="00D90EFE">
        <w:trPr>
          <w:trHeight w:val="857"/>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b/>
                <w:bCs/>
                <w:i/>
                <w:iCs/>
                <w:sz w:val="20"/>
                <w:szCs w:val="20"/>
              </w:rPr>
            </w:pPr>
            <w:r w:rsidRPr="00451A90">
              <w:rPr>
                <w:rFonts w:ascii="Times New Roman" w:hAnsi="Times New Roman"/>
                <w:b/>
                <w:bCs/>
                <w:i/>
                <w:iCs/>
                <w:sz w:val="20"/>
                <w:szCs w:val="20"/>
              </w:rPr>
              <w:t>Функционирование высшего должностного лица субъекта Российской Федерации и муниципального образования</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02</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b/>
                <w:bCs/>
              </w:rPr>
            </w:pPr>
            <w:r w:rsidRPr="00A81292">
              <w:rPr>
                <w:rFonts w:ascii="Times New Roman" w:hAnsi="Times New Roman"/>
                <w:b/>
                <w:bCs/>
              </w:rPr>
              <w:t>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586411,80</w:t>
            </w:r>
          </w:p>
        </w:tc>
      </w:tr>
      <w:tr w:rsidR="00993D3E" w:rsidRPr="00A81292" w:rsidTr="00D90EFE">
        <w:trPr>
          <w:trHeight w:val="499"/>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i/>
                <w:iCs/>
                <w:color w:val="000000"/>
                <w:sz w:val="20"/>
                <w:szCs w:val="20"/>
              </w:rPr>
            </w:pPr>
            <w:r w:rsidRPr="00451A90">
              <w:rPr>
                <w:rFonts w:ascii="Times New Roman" w:hAnsi="Times New Roman"/>
                <w:i/>
                <w:iCs/>
                <w:color w:val="000000"/>
                <w:sz w:val="20"/>
                <w:szCs w:val="20"/>
              </w:rPr>
              <w:t xml:space="preserve">Обеспечение функционирования Главы муниципального образования </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02</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71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586411,80</w:t>
            </w:r>
          </w:p>
        </w:tc>
      </w:tr>
      <w:tr w:rsidR="00993D3E" w:rsidRPr="00A81292" w:rsidTr="00D90EFE">
        <w:trPr>
          <w:trHeight w:val="415"/>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Глава муниципального образования</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02</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71 1 00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586411,80</w:t>
            </w:r>
          </w:p>
        </w:tc>
      </w:tr>
      <w:tr w:rsidR="00993D3E" w:rsidRPr="00A81292" w:rsidTr="00D90EFE">
        <w:trPr>
          <w:trHeight w:val="457"/>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Обеспечение деятельности и выполнение функций органов местного самоуправления</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02</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71 1 00 С1402</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586411,80</w:t>
            </w:r>
          </w:p>
        </w:tc>
      </w:tr>
      <w:tr w:rsidR="00993D3E" w:rsidRPr="00A81292" w:rsidTr="00D90EFE">
        <w:trPr>
          <w:trHeight w:val="1026"/>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02</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71 1 00 С1402</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100</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586411,80</w:t>
            </w:r>
          </w:p>
        </w:tc>
      </w:tr>
      <w:tr w:rsidR="00993D3E" w:rsidRPr="00A81292" w:rsidTr="00D90EFE">
        <w:trPr>
          <w:trHeight w:val="945"/>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b/>
                <w:bCs/>
                <w:i/>
                <w:iCs/>
                <w:sz w:val="20"/>
                <w:szCs w:val="20"/>
              </w:rPr>
            </w:pPr>
            <w:r w:rsidRPr="00451A90">
              <w:rPr>
                <w:rFonts w:ascii="Times New Roman" w:hAnsi="Times New Roman"/>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04</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b/>
                <w:bCs/>
              </w:rPr>
            </w:pPr>
            <w:r w:rsidRPr="00A81292">
              <w:rPr>
                <w:rFonts w:ascii="Times New Roman" w:hAnsi="Times New Roman"/>
                <w:b/>
                <w:bCs/>
              </w:rPr>
              <w:t>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870988,20</w:t>
            </w:r>
          </w:p>
        </w:tc>
      </w:tr>
      <w:tr w:rsidR="00993D3E" w:rsidRPr="00A81292" w:rsidTr="00D90EFE">
        <w:trPr>
          <w:trHeight w:val="581"/>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Обеспечение функционирования местных администраций</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04</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73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870988,20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Обеспечение деятельности администрации муниципального образования</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04</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73 1 00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870988,20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Обеспечение деятельности и выполнение функций органов местного самоуправления</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04</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73 1 00 С1402</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870988,20</w:t>
            </w:r>
          </w:p>
        </w:tc>
      </w:tr>
      <w:tr w:rsidR="00993D3E" w:rsidRPr="00A81292" w:rsidTr="00D90EFE">
        <w:trPr>
          <w:trHeight w:val="248"/>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04</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73 1 00 С1402</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100</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789763,30</w:t>
            </w:r>
          </w:p>
        </w:tc>
      </w:tr>
      <w:tr w:rsidR="00993D3E" w:rsidRPr="00A81292" w:rsidTr="00D90EFE">
        <w:trPr>
          <w:trHeight w:val="413"/>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Закупка товаров, работ и услуг для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04</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73 1 00 С1402</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200</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77224,90</w:t>
            </w:r>
          </w:p>
        </w:tc>
      </w:tr>
      <w:tr w:rsidR="00993D3E" w:rsidRPr="00A81292" w:rsidTr="00D90EFE">
        <w:trPr>
          <w:trHeight w:val="401"/>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Иные бюджетные ассигнования</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04</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73 1 00 С1402</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800</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4000,00</w:t>
            </w:r>
          </w:p>
        </w:tc>
      </w:tr>
      <w:tr w:rsidR="00993D3E" w:rsidRPr="00A81292" w:rsidTr="00D90EFE">
        <w:trPr>
          <w:trHeight w:val="401"/>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b/>
                <w:bCs/>
                <w:i/>
                <w:iCs/>
                <w:sz w:val="20"/>
                <w:szCs w:val="20"/>
              </w:rPr>
            </w:pPr>
            <w:r w:rsidRPr="00451A90">
              <w:rPr>
                <w:rFonts w:ascii="Times New Roman" w:hAnsi="Times New Roman"/>
                <w:b/>
                <w:bCs/>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06</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46000,00</w:t>
            </w:r>
          </w:p>
        </w:tc>
      </w:tr>
      <w:tr w:rsidR="00993D3E" w:rsidRPr="00A81292" w:rsidTr="00D90EFE">
        <w:trPr>
          <w:trHeight w:val="401"/>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lastRenderedPageBreak/>
              <w:t xml:space="preserve">Обеспечение функционирования местной администрации муниципального </w:t>
            </w:r>
            <w:proofErr w:type="spellStart"/>
            <w:r w:rsidRPr="00451A90">
              <w:rPr>
                <w:rFonts w:ascii="Times New Roman" w:hAnsi="Times New Roman"/>
                <w:color w:val="000000"/>
                <w:sz w:val="20"/>
                <w:szCs w:val="20"/>
              </w:rPr>
              <w:t>образовани</w:t>
            </w:r>
            <w:proofErr w:type="spellEnd"/>
            <w:r w:rsidRPr="00451A90">
              <w:rPr>
                <w:rFonts w:ascii="Times New Roman" w:hAnsi="Times New Roman"/>
                <w:color w:val="000000"/>
                <w:sz w:val="20"/>
                <w:szCs w:val="20"/>
              </w:rPr>
              <w:t xml:space="preserve">  "Замостянский сельсовет" Суджанского района Курской области</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06</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73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15300,00</w:t>
            </w:r>
          </w:p>
        </w:tc>
      </w:tr>
      <w:tr w:rsidR="00993D3E" w:rsidRPr="00A81292" w:rsidTr="00D90EFE">
        <w:trPr>
          <w:trHeight w:val="401"/>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Обеспечение деятельности  администрации муниципального </w:t>
            </w:r>
            <w:proofErr w:type="spellStart"/>
            <w:r w:rsidRPr="00451A90">
              <w:rPr>
                <w:rFonts w:ascii="Times New Roman" w:hAnsi="Times New Roman"/>
                <w:color w:val="000000"/>
                <w:sz w:val="20"/>
                <w:szCs w:val="20"/>
              </w:rPr>
              <w:t>образовани</w:t>
            </w:r>
            <w:proofErr w:type="spellEnd"/>
            <w:r w:rsidRPr="00451A90">
              <w:rPr>
                <w:rFonts w:ascii="Times New Roman" w:hAnsi="Times New Roman"/>
                <w:color w:val="000000"/>
                <w:sz w:val="20"/>
                <w:szCs w:val="20"/>
              </w:rPr>
              <w:t xml:space="preserve"> "Замостянский сельсовет" Суджанского района Курской области</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06</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73 1 00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15300,00</w:t>
            </w:r>
          </w:p>
        </w:tc>
      </w:tr>
      <w:tr w:rsidR="00993D3E" w:rsidRPr="00A81292" w:rsidTr="00D90EFE">
        <w:trPr>
          <w:trHeight w:val="401"/>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rPr>
            </w:pPr>
            <w:r w:rsidRPr="00451A90">
              <w:rPr>
                <w:rFonts w:ascii="Times New Roman" w:hAnsi="Times New Roman"/>
                <w:color w:val="000000"/>
              </w:rPr>
              <w:t>Организация  внутреннего финансового контроля</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06</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color w:val="000000"/>
              </w:rPr>
            </w:pPr>
            <w:r w:rsidRPr="00A81292">
              <w:rPr>
                <w:rFonts w:ascii="Times New Roman" w:hAnsi="Times New Roman"/>
                <w:color w:val="000000"/>
              </w:rPr>
              <w:t>73 1 00 П1485</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15300,00</w:t>
            </w:r>
          </w:p>
        </w:tc>
      </w:tr>
      <w:tr w:rsidR="00993D3E" w:rsidRPr="00A81292" w:rsidTr="00D90EFE">
        <w:trPr>
          <w:trHeight w:val="401"/>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Иные межбюджетные </w:t>
            </w:r>
            <w:proofErr w:type="spellStart"/>
            <w:r w:rsidRPr="00451A90">
              <w:rPr>
                <w:rFonts w:ascii="Times New Roman" w:hAnsi="Times New Roman"/>
                <w:color w:val="000000"/>
                <w:sz w:val="20"/>
                <w:szCs w:val="20"/>
              </w:rPr>
              <w:t>транферты</w:t>
            </w:r>
            <w:proofErr w:type="spellEnd"/>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06</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color w:val="000000"/>
              </w:rPr>
            </w:pPr>
            <w:r w:rsidRPr="00A81292">
              <w:rPr>
                <w:rFonts w:ascii="Times New Roman" w:hAnsi="Times New Roman"/>
                <w:color w:val="000000"/>
              </w:rPr>
              <w:t>73 1 00 П1485</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500</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15300,00</w:t>
            </w:r>
          </w:p>
        </w:tc>
      </w:tr>
      <w:tr w:rsidR="00993D3E" w:rsidRPr="00A81292" w:rsidTr="00D90EFE">
        <w:trPr>
          <w:trHeight w:val="401"/>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Обеспечение деятельности контрольно-счетных органов муниципального образования  "Замостянский сельсовет" Суджанского района Курской области</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06</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74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30700,00</w:t>
            </w:r>
          </w:p>
        </w:tc>
      </w:tr>
      <w:tr w:rsidR="00993D3E" w:rsidRPr="00A81292" w:rsidTr="00D90EFE">
        <w:trPr>
          <w:trHeight w:val="401"/>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Аппарат контрольно-счетного органа муниципального образования "Замостянский сельсовет" Суджанского района Курской области</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06</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color w:val="000000"/>
              </w:rPr>
            </w:pPr>
            <w:r w:rsidRPr="00A81292">
              <w:rPr>
                <w:rFonts w:ascii="Times New Roman" w:hAnsi="Times New Roman"/>
                <w:color w:val="000000"/>
              </w:rPr>
              <w:t xml:space="preserve">74 3 00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30700,00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Осуществление переданных полномочий в сфере внешнего муниципального финансового контроля</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06</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color w:val="000000"/>
              </w:rPr>
            </w:pPr>
            <w:r w:rsidRPr="00A81292">
              <w:rPr>
                <w:rFonts w:ascii="Times New Roman" w:hAnsi="Times New Roman"/>
                <w:color w:val="000000"/>
              </w:rPr>
              <w:t>74 3 00 П1484</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30700,00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Иные межбюджетные </w:t>
            </w:r>
            <w:proofErr w:type="spellStart"/>
            <w:r w:rsidRPr="00451A90">
              <w:rPr>
                <w:rFonts w:ascii="Times New Roman" w:hAnsi="Times New Roman"/>
                <w:color w:val="000000"/>
                <w:sz w:val="20"/>
                <w:szCs w:val="20"/>
              </w:rPr>
              <w:t>транферты</w:t>
            </w:r>
            <w:proofErr w:type="spellEnd"/>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06</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color w:val="000000"/>
              </w:rPr>
            </w:pPr>
            <w:r w:rsidRPr="00A81292">
              <w:rPr>
                <w:rFonts w:ascii="Times New Roman" w:hAnsi="Times New Roman"/>
                <w:color w:val="000000"/>
              </w:rPr>
              <w:t>74 3 00 П1484</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500</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30700,00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Резервные фонды</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11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30000,00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center"/>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Резервные фонды органов местного самоуправления</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78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30000,00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center"/>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Резервные фонды</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78 1 00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30000,00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center"/>
          </w:tcPr>
          <w:p w:rsidR="00993D3E" w:rsidRPr="00451A90" w:rsidRDefault="00993D3E" w:rsidP="00791E8C">
            <w:pPr>
              <w:spacing w:after="0" w:line="240" w:lineRule="auto"/>
              <w:rPr>
                <w:rFonts w:ascii="Times New Roman" w:hAnsi="Times New Roman"/>
                <w:color w:val="000000"/>
                <w:sz w:val="20"/>
                <w:szCs w:val="20"/>
              </w:rPr>
            </w:pPr>
            <w:proofErr w:type="gramStart"/>
            <w:r w:rsidRPr="00451A90">
              <w:rPr>
                <w:rFonts w:ascii="Times New Roman" w:hAnsi="Times New Roman"/>
                <w:color w:val="000000"/>
                <w:sz w:val="20"/>
                <w:szCs w:val="20"/>
              </w:rPr>
              <w:t>Резервные фонд местной администрации</w:t>
            </w:r>
            <w:proofErr w:type="gramEnd"/>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78 1 00 С1403</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30000,00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center"/>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Иные бюджетные ассигнования</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78 1 00 С1403</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800</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30000,00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b/>
                <w:bCs/>
                <w:i/>
                <w:iCs/>
                <w:sz w:val="20"/>
                <w:szCs w:val="20"/>
              </w:rPr>
            </w:pPr>
            <w:r w:rsidRPr="00451A90">
              <w:rPr>
                <w:rFonts w:ascii="Times New Roman" w:hAnsi="Times New Roman"/>
                <w:b/>
                <w:bCs/>
                <w:i/>
                <w:iCs/>
                <w:sz w:val="20"/>
                <w:szCs w:val="20"/>
              </w:rPr>
              <w:t>Другие общегосударственные вопросы</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13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b/>
                <w:bCs/>
              </w:rPr>
            </w:pPr>
            <w:r w:rsidRPr="00A81292">
              <w:rPr>
                <w:rFonts w:ascii="Times New Roman" w:hAnsi="Times New Roman"/>
                <w:b/>
                <w:bCs/>
              </w:rPr>
              <w:t>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567475,20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b/>
                <w:bCs/>
                <w:i/>
                <w:iCs/>
                <w:sz w:val="20"/>
                <w:szCs w:val="20"/>
              </w:rPr>
            </w:pPr>
            <w:r w:rsidRPr="00451A90">
              <w:rPr>
                <w:rFonts w:ascii="Times New Roman" w:hAnsi="Times New Roman"/>
                <w:b/>
                <w:bCs/>
                <w:i/>
                <w:iCs/>
                <w:sz w:val="20"/>
                <w:szCs w:val="20"/>
              </w:rPr>
              <w:t>Муниципальная программа "Управление муниципальным имуществом и земельными ресурсами"</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04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234360,00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center"/>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 МО Замостянский сельсовет Суджанского района Курской области</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04 1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234360,00</w:t>
            </w:r>
          </w:p>
        </w:tc>
      </w:tr>
      <w:tr w:rsidR="00993D3E" w:rsidRPr="00A81292" w:rsidTr="00D90EFE">
        <w:trPr>
          <w:trHeight w:val="551"/>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sz w:val="20"/>
                <w:szCs w:val="20"/>
              </w:rPr>
            </w:pPr>
            <w:r w:rsidRPr="00451A90">
              <w:rPr>
                <w:rFonts w:ascii="Times New Roman" w:hAnsi="Times New Roman"/>
                <w:sz w:val="20"/>
                <w:szCs w:val="20"/>
              </w:rPr>
              <w:t xml:space="preserve">Основное мероприятие: "Осуществление эффективного управления и распоряжения земельными </w:t>
            </w:r>
            <w:proofErr w:type="spellStart"/>
            <w:r w:rsidRPr="00451A90">
              <w:rPr>
                <w:rFonts w:ascii="Times New Roman" w:hAnsi="Times New Roman"/>
                <w:sz w:val="20"/>
                <w:szCs w:val="20"/>
              </w:rPr>
              <w:t>участками</w:t>
            </w:r>
            <w:proofErr w:type="gramStart"/>
            <w:r w:rsidRPr="00451A90">
              <w:rPr>
                <w:rFonts w:ascii="Times New Roman" w:hAnsi="Times New Roman"/>
                <w:sz w:val="20"/>
                <w:szCs w:val="20"/>
              </w:rPr>
              <w:t>,н</w:t>
            </w:r>
            <w:proofErr w:type="gramEnd"/>
            <w:r w:rsidRPr="00451A90">
              <w:rPr>
                <w:rFonts w:ascii="Times New Roman" w:hAnsi="Times New Roman"/>
                <w:sz w:val="20"/>
                <w:szCs w:val="20"/>
              </w:rPr>
              <w:t>аходящимися</w:t>
            </w:r>
            <w:proofErr w:type="spellEnd"/>
            <w:r w:rsidRPr="00451A90">
              <w:rPr>
                <w:rFonts w:ascii="Times New Roman" w:hAnsi="Times New Roman"/>
                <w:sz w:val="20"/>
                <w:szCs w:val="20"/>
              </w:rPr>
              <w:t xml:space="preserve"> в собственности муниципального образования Замостянского сельсовета, а также земельными участками, государственная собственность на которые не разграничена, расположенными на территории Замостянского сельсовета"  </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04 1 01</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234360,00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center"/>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Мероприятия по землеустройству и землепользованию</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04 1 01 С1405</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234360,00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center"/>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Закупка товаров, работ и услуг для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04 1 01 С1405</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200</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234360,00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Муниципальная программа «Развитие муниципальной службы» "Замостянский </w:t>
            </w:r>
            <w:r w:rsidRPr="00451A90">
              <w:rPr>
                <w:rFonts w:ascii="Times New Roman" w:hAnsi="Times New Roman"/>
                <w:b/>
                <w:bCs/>
                <w:color w:val="000000"/>
                <w:sz w:val="20"/>
                <w:szCs w:val="20"/>
              </w:rPr>
              <w:t>сельсовет"</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09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35000,00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Подпрограмма «Реализация мероприятий, направленных на развитие муниципальной службы» муниципальной программы «Развитие муниципальной службы» "МО Замостянский</w:t>
            </w:r>
            <w:r w:rsidRPr="00451A90">
              <w:rPr>
                <w:rFonts w:ascii="Times New Roman" w:hAnsi="Times New Roman"/>
                <w:b/>
                <w:bCs/>
                <w:color w:val="000000"/>
                <w:sz w:val="20"/>
                <w:szCs w:val="20"/>
              </w:rPr>
              <w:t xml:space="preserve"> </w:t>
            </w:r>
            <w:r w:rsidRPr="00451A90">
              <w:rPr>
                <w:rFonts w:ascii="Times New Roman" w:hAnsi="Times New Roman"/>
                <w:color w:val="000000"/>
                <w:sz w:val="20"/>
                <w:szCs w:val="20"/>
              </w:rPr>
              <w:t>сельсовет</w:t>
            </w:r>
            <w:r w:rsidRPr="00451A90">
              <w:rPr>
                <w:rFonts w:ascii="Times New Roman" w:hAnsi="Times New Roman"/>
                <w:b/>
                <w:bCs/>
                <w:color w:val="000000"/>
                <w:sz w:val="20"/>
                <w:szCs w:val="20"/>
              </w:rPr>
              <w:t xml:space="preserve"> </w:t>
            </w:r>
            <w:r w:rsidRPr="00451A90">
              <w:rPr>
                <w:rFonts w:ascii="Times New Roman" w:hAnsi="Times New Roman"/>
                <w:color w:val="000000"/>
                <w:sz w:val="20"/>
                <w:szCs w:val="20"/>
              </w:rPr>
              <w:t>Суджанского района Курской области"</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09 1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35000,00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Основное мероприятие:  "Развитие системы подготовки кадров для муниципальной службы, дополнительного </w:t>
            </w:r>
            <w:r w:rsidRPr="00451A90">
              <w:rPr>
                <w:rFonts w:ascii="Times New Roman" w:hAnsi="Times New Roman"/>
                <w:color w:val="000000"/>
                <w:sz w:val="20"/>
                <w:szCs w:val="20"/>
              </w:rPr>
              <w:lastRenderedPageBreak/>
              <w:t>профессионального образования муниципальных служащих".</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lastRenderedPageBreak/>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09 1 01</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35000,00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center"/>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lastRenderedPageBreak/>
              <w:t>Мероприятия, направленные на развитие муниципальной службы</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09 1 01 С1437</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35000,00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Закупка товаров, работ и услуг для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09 1 01 С1437</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200</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35000,00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Реализация государственных функций, связанных с общегосударственным управлением</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76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298115,20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Выполнение других обязательств муниципального образования "Замостянский сельсовет"</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76 1 00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298115,20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Выполнение других (прочих) обязательств органов местного самоуправления</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76 1 00 С1404</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198115,20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Иные бюджетные ассигнования</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76 1 00 С1404</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800</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2000,00</w:t>
            </w:r>
          </w:p>
        </w:tc>
      </w:tr>
      <w:tr w:rsidR="00993D3E" w:rsidRPr="00A81292" w:rsidTr="00D90EFE">
        <w:trPr>
          <w:trHeight w:val="480"/>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Закупка товаров, работ и услуг для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76 1 00 С1404</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200</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196115,20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Реализация мероприятий по распространению официальной информации</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76 1 00 С1439</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100000,00</w:t>
            </w:r>
          </w:p>
        </w:tc>
      </w:tr>
      <w:tr w:rsidR="00993D3E" w:rsidRPr="00A81292" w:rsidTr="00D90EFE">
        <w:trPr>
          <w:trHeight w:val="70"/>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Закупка товаров, работ и услуг для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A81292">
              <w:rPr>
                <w:rFonts w:ascii="Times New Roman" w:hAnsi="Times New Roman"/>
                <w:b/>
                <w:bCs/>
              </w:rPr>
              <w:t> </w:t>
            </w: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Pr>
                <w:rFonts w:ascii="Times New Roman" w:hAnsi="Times New Roman"/>
              </w:rPr>
              <w:t>01</w:t>
            </w:r>
            <w:r w:rsidRPr="00A81292">
              <w:rPr>
                <w:rFonts w:ascii="Times New Roman" w:hAnsi="Times New Roman"/>
              </w:rPr>
              <w:t> </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Pr>
                <w:rFonts w:ascii="Times New Roman" w:hAnsi="Times New Roman"/>
              </w:rPr>
              <w:t>13</w:t>
            </w:r>
            <w:r w:rsidRPr="00A81292">
              <w:rPr>
                <w:rFonts w:ascii="Times New Roman" w:hAnsi="Times New Roman"/>
              </w:rPr>
              <w:t> </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76 1 00 С1439</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200</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100000,00</w:t>
            </w:r>
          </w:p>
        </w:tc>
      </w:tr>
      <w:tr w:rsidR="00993D3E" w:rsidRPr="00A81292" w:rsidTr="00D90EFE">
        <w:trPr>
          <w:trHeight w:val="70"/>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b/>
                <w:bCs/>
                <w:i/>
                <w:iCs/>
                <w:sz w:val="20"/>
                <w:szCs w:val="20"/>
              </w:rPr>
            </w:pPr>
            <w:r w:rsidRPr="00451A90">
              <w:rPr>
                <w:rFonts w:ascii="Times New Roman" w:hAnsi="Times New Roman"/>
                <w:b/>
                <w:bCs/>
                <w:i/>
                <w:iCs/>
                <w:sz w:val="20"/>
                <w:szCs w:val="20"/>
              </w:rPr>
              <w:t>НАЦИОНАЛЬНАЯ ОБОРОНА</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02</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00</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b/>
                <w:bCs/>
              </w:rPr>
            </w:pPr>
            <w:r w:rsidRPr="00A81292">
              <w:rPr>
                <w:rFonts w:ascii="Times New Roman" w:hAnsi="Times New Roman"/>
                <w:b/>
                <w:bCs/>
              </w:rPr>
              <w:t>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134298,00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b/>
                <w:bCs/>
                <w:i/>
                <w:iCs/>
                <w:sz w:val="20"/>
                <w:szCs w:val="20"/>
              </w:rPr>
            </w:pPr>
            <w:r w:rsidRPr="00451A90">
              <w:rPr>
                <w:rFonts w:ascii="Times New Roman" w:hAnsi="Times New Roman"/>
                <w:b/>
                <w:bCs/>
                <w:i/>
                <w:iCs/>
                <w:sz w:val="20"/>
                <w:szCs w:val="20"/>
              </w:rPr>
              <w:t>Мобилизационная и вневойсковая подготовка</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02</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b/>
                <w:bCs/>
              </w:rPr>
            </w:pPr>
            <w:r w:rsidRPr="00A81292">
              <w:rPr>
                <w:rFonts w:ascii="Times New Roman" w:hAnsi="Times New Roman"/>
                <w:b/>
                <w:bCs/>
              </w:rPr>
              <w:t>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134298,00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sz w:val="20"/>
                <w:szCs w:val="20"/>
              </w:rPr>
            </w:pPr>
            <w:r w:rsidRPr="00451A90">
              <w:rPr>
                <w:rFonts w:ascii="Times New Roman" w:hAnsi="Times New Roman"/>
                <w:sz w:val="20"/>
                <w:szCs w:val="20"/>
              </w:rPr>
              <w:t>Непрограммная деятельность органов местного самоуправления</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02</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77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134298,00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Непрограммные расходы органов местного самоуправления</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02</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77 2 00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134298,00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4A33D2" w:rsidP="00791E8C">
            <w:pPr>
              <w:spacing w:after="0" w:line="240" w:lineRule="auto"/>
              <w:rPr>
                <w:rFonts w:ascii="Times New Roman" w:hAnsi="Times New Roman"/>
                <w:sz w:val="20"/>
                <w:szCs w:val="20"/>
              </w:rPr>
            </w:pPr>
            <w:hyperlink r:id="rId10" w:history="1">
              <w:r w:rsidR="00993D3E" w:rsidRPr="00451A90">
                <w:rPr>
                  <w:rFonts w:ascii="Times New Roman" w:hAnsi="Times New Roman"/>
                  <w:sz w:val="20"/>
                  <w:szCs w:val="20"/>
                </w:rPr>
                <w:t>Осуществление первичного воинского учета на территориях, где отсутствуют военные комиссариаты</w:t>
              </w:r>
            </w:hyperlink>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02</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77 2 00 51180</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134298,00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sz w:val="20"/>
                <w:szCs w:val="20"/>
              </w:rPr>
            </w:pPr>
            <w:r w:rsidRPr="00451A90">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02</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77 2 00 51180</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100</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129444,09</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sz w:val="20"/>
                <w:szCs w:val="20"/>
              </w:rPr>
            </w:pPr>
            <w:r w:rsidRPr="00451A90">
              <w:rPr>
                <w:rFonts w:ascii="Times New Roman" w:hAnsi="Times New Roman"/>
                <w:sz w:val="20"/>
                <w:szCs w:val="20"/>
              </w:rPr>
              <w:t>Закупка товаров, работ и услуг для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02</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77 2 00 51180</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200</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4853,91</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center"/>
          </w:tcPr>
          <w:p w:rsidR="00993D3E" w:rsidRPr="00451A90" w:rsidRDefault="00993D3E" w:rsidP="00791E8C">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НАЦИОНАЛЬНАЯ БЕЗОПАСНОСТЬ И ПРАВООХРАНИТЕЛЬНАЯ ДЕЯТЕЛЬНОСТЬ</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03</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20000,00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center"/>
          </w:tcPr>
          <w:p w:rsidR="00993D3E" w:rsidRPr="00451A90" w:rsidRDefault="00993D3E" w:rsidP="00791E8C">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Обеспечение пожарной безопасности</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i/>
                <w:iCs/>
              </w:rPr>
            </w:pPr>
            <w:r w:rsidRPr="00A81292">
              <w:rPr>
                <w:rFonts w:ascii="Times New Roman" w:hAnsi="Times New Roman"/>
                <w:b/>
                <w:bCs/>
                <w:i/>
                <w:i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i/>
                <w:iCs/>
              </w:rPr>
            </w:pPr>
            <w:r w:rsidRPr="00A81292">
              <w:rPr>
                <w:rFonts w:ascii="Times New Roman" w:hAnsi="Times New Roman"/>
                <w:b/>
                <w:bCs/>
                <w:i/>
                <w:iCs/>
              </w:rPr>
              <w:t>03</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i/>
                <w:iCs/>
              </w:rPr>
            </w:pPr>
            <w:r w:rsidRPr="00A81292">
              <w:rPr>
                <w:rFonts w:ascii="Times New Roman" w:hAnsi="Times New Roman"/>
                <w:b/>
                <w:bCs/>
                <w:i/>
                <w:iCs/>
              </w:rPr>
              <w:t>10</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b/>
                <w:bCs/>
                <w:i/>
                <w:iCs/>
              </w:rPr>
            </w:pPr>
            <w:r w:rsidRPr="00A81292">
              <w:rPr>
                <w:rFonts w:ascii="Times New Roman" w:hAnsi="Times New Roman"/>
                <w:b/>
                <w:bCs/>
                <w:i/>
                <w:iCs/>
              </w:rPr>
              <w:t>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i/>
                <w:iCs/>
              </w:rPr>
            </w:pPr>
            <w:r w:rsidRPr="00A81292">
              <w:rPr>
                <w:rFonts w:ascii="Times New Roman" w:hAnsi="Times New Roman"/>
                <w:b/>
                <w:bCs/>
                <w:i/>
                <w:iCs/>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i/>
                <w:iCs/>
              </w:rPr>
            </w:pPr>
            <w:r w:rsidRPr="00A81292">
              <w:rPr>
                <w:rFonts w:ascii="Times New Roman" w:hAnsi="Times New Roman"/>
                <w:b/>
                <w:bCs/>
                <w:i/>
                <w:iCs/>
              </w:rPr>
              <w:t>20000,00</w:t>
            </w:r>
          </w:p>
        </w:tc>
      </w:tr>
      <w:tr w:rsidR="00993D3E" w:rsidRPr="00A81292" w:rsidTr="002B2E5B">
        <w:trPr>
          <w:trHeight w:val="802"/>
        </w:trPr>
        <w:tc>
          <w:tcPr>
            <w:tcW w:w="5400" w:type="dxa"/>
            <w:tcBorders>
              <w:top w:val="single" w:sz="4" w:space="0" w:color="auto"/>
              <w:left w:val="single" w:sz="4" w:space="0" w:color="auto"/>
              <w:bottom w:val="single" w:sz="4" w:space="0" w:color="auto"/>
              <w:right w:val="single" w:sz="4" w:space="0" w:color="auto"/>
            </w:tcBorders>
            <w:vAlign w:val="center"/>
          </w:tcPr>
          <w:p w:rsidR="00993D3E" w:rsidRPr="00451A90" w:rsidRDefault="004A33D2" w:rsidP="00791E8C">
            <w:pPr>
              <w:spacing w:after="0" w:line="240" w:lineRule="auto"/>
              <w:rPr>
                <w:rFonts w:ascii="Times New Roman" w:hAnsi="Times New Roman"/>
                <w:sz w:val="20"/>
                <w:szCs w:val="20"/>
              </w:rPr>
            </w:pPr>
            <w:hyperlink r:id="rId11" w:history="1">
              <w:r w:rsidR="00993D3E" w:rsidRPr="00451A90">
                <w:rPr>
                  <w:rFonts w:ascii="Times New Roman" w:hAnsi="Times New Roman"/>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hyperlink>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03</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10</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13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20000,00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center"/>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03</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10</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13 1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20000,00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center"/>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Основные мероприятия: "Создание эффективной системы пожарной безопасности на территории сельсовета; обеспечение необходимых условий для предотвращения гибели людей при пожарах; сокращение материального ущерба в МО "Замостянский сельсовет" Суджанского района Курской области</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03</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10</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13 1 01</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20000,00</w:t>
            </w:r>
          </w:p>
        </w:tc>
      </w:tr>
      <w:tr w:rsidR="00993D3E" w:rsidRPr="00A81292" w:rsidTr="00D90EFE">
        <w:trPr>
          <w:trHeight w:val="1282"/>
        </w:trPr>
        <w:tc>
          <w:tcPr>
            <w:tcW w:w="5400" w:type="dxa"/>
            <w:tcBorders>
              <w:top w:val="single" w:sz="4" w:space="0" w:color="auto"/>
              <w:left w:val="single" w:sz="4" w:space="0" w:color="auto"/>
              <w:bottom w:val="single" w:sz="4" w:space="0" w:color="auto"/>
              <w:right w:val="single" w:sz="4" w:space="0" w:color="auto"/>
            </w:tcBorders>
            <w:vAlign w:val="center"/>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lastRenderedPageBreak/>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03</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10</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13 1 01 С1415</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20000,00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center"/>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Закупка товаров, работ и услуг для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03</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10</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13 1 01 С1415</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200</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20000,00</w:t>
            </w:r>
          </w:p>
        </w:tc>
      </w:tr>
      <w:tr w:rsidR="00993D3E" w:rsidRPr="00A81292" w:rsidTr="00D90EFE">
        <w:trPr>
          <w:trHeight w:val="391"/>
        </w:trPr>
        <w:tc>
          <w:tcPr>
            <w:tcW w:w="5400" w:type="dxa"/>
            <w:tcBorders>
              <w:top w:val="single" w:sz="4" w:space="0" w:color="auto"/>
              <w:left w:val="single" w:sz="4" w:space="0" w:color="auto"/>
              <w:bottom w:val="single" w:sz="4" w:space="0" w:color="auto"/>
              <w:right w:val="single" w:sz="4" w:space="0" w:color="auto"/>
            </w:tcBorders>
            <w:vAlign w:val="center"/>
          </w:tcPr>
          <w:p w:rsidR="00993D3E" w:rsidRPr="00451A90" w:rsidRDefault="00993D3E" w:rsidP="00791E8C">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ЖИЛИЩНО-КОММУНАЛЬНОЕ ХОЗЯЙСТВО</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05</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1128620,48</w:t>
            </w:r>
          </w:p>
        </w:tc>
      </w:tr>
      <w:tr w:rsidR="00993D3E" w:rsidRPr="00A81292" w:rsidTr="00D90EFE">
        <w:trPr>
          <w:trHeight w:val="427"/>
        </w:trPr>
        <w:tc>
          <w:tcPr>
            <w:tcW w:w="5400" w:type="dxa"/>
            <w:tcBorders>
              <w:top w:val="single" w:sz="4" w:space="0" w:color="auto"/>
              <w:left w:val="single" w:sz="4" w:space="0" w:color="auto"/>
              <w:bottom w:val="single" w:sz="4" w:space="0" w:color="auto"/>
              <w:right w:val="single" w:sz="4" w:space="0" w:color="auto"/>
            </w:tcBorders>
            <w:vAlign w:val="center"/>
          </w:tcPr>
          <w:p w:rsidR="00993D3E" w:rsidRPr="00451A90" w:rsidRDefault="00993D3E" w:rsidP="00791E8C">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Благоустройство</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i/>
                <w:iCs/>
              </w:rPr>
            </w:pPr>
            <w:r w:rsidRPr="00A81292">
              <w:rPr>
                <w:rFonts w:ascii="Times New Roman" w:hAnsi="Times New Roman"/>
                <w:b/>
                <w:bCs/>
                <w:i/>
                <w:i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i/>
                <w:iCs/>
              </w:rPr>
            </w:pPr>
            <w:r w:rsidRPr="00A81292">
              <w:rPr>
                <w:rFonts w:ascii="Times New Roman" w:hAnsi="Times New Roman"/>
                <w:i/>
                <w:iCs/>
              </w:rPr>
              <w:t>05</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i/>
                <w:iCs/>
              </w:rPr>
            </w:pPr>
            <w:r w:rsidRPr="00A81292">
              <w:rPr>
                <w:rFonts w:ascii="Times New Roman" w:hAnsi="Times New Roman"/>
                <w:i/>
                <w:iCs/>
              </w:rPr>
              <w:t>03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i/>
                <w:iCs/>
              </w:rPr>
            </w:pPr>
            <w:r w:rsidRPr="00A81292">
              <w:rPr>
                <w:rFonts w:ascii="Times New Roman" w:hAnsi="Times New Roman"/>
                <w:i/>
                <w:iCs/>
              </w:rPr>
              <w:t>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i/>
                <w:iCs/>
              </w:rPr>
            </w:pPr>
            <w:r w:rsidRPr="00A81292">
              <w:rPr>
                <w:rFonts w:ascii="Times New Roman" w:hAnsi="Times New Roman"/>
                <w:i/>
                <w:iCs/>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i/>
                <w:iCs/>
              </w:rPr>
            </w:pPr>
            <w:r w:rsidRPr="00A81292">
              <w:rPr>
                <w:rFonts w:ascii="Times New Roman" w:hAnsi="Times New Roman"/>
                <w:i/>
                <w:iCs/>
              </w:rPr>
              <w:t>1128620,48</w:t>
            </w:r>
          </w:p>
        </w:tc>
      </w:tr>
      <w:tr w:rsidR="00993D3E" w:rsidRPr="00A81292" w:rsidTr="00D90EFE">
        <w:trPr>
          <w:trHeight w:val="707"/>
        </w:trPr>
        <w:tc>
          <w:tcPr>
            <w:tcW w:w="5400" w:type="dxa"/>
            <w:tcBorders>
              <w:top w:val="single" w:sz="4" w:space="0" w:color="auto"/>
              <w:left w:val="single" w:sz="4" w:space="0" w:color="auto"/>
              <w:bottom w:val="single" w:sz="4" w:space="0" w:color="auto"/>
              <w:right w:val="single" w:sz="4" w:space="0" w:color="auto"/>
            </w:tcBorders>
            <w:vAlign w:val="center"/>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Муниципальная программа «Обеспечение доступным и комфортным жильем и коммунальными услугами граждан в муниципальном образовании» </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05</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07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1128620,48</w:t>
            </w:r>
          </w:p>
        </w:tc>
      </w:tr>
      <w:tr w:rsidR="00993D3E" w:rsidRPr="00A81292" w:rsidTr="00D90EFE">
        <w:trPr>
          <w:trHeight w:val="1148"/>
        </w:trPr>
        <w:tc>
          <w:tcPr>
            <w:tcW w:w="5400" w:type="dxa"/>
            <w:tcBorders>
              <w:top w:val="single" w:sz="4" w:space="0" w:color="auto"/>
              <w:left w:val="single" w:sz="4" w:space="0" w:color="auto"/>
              <w:bottom w:val="single" w:sz="4" w:space="0" w:color="auto"/>
              <w:right w:val="single" w:sz="4" w:space="0" w:color="auto"/>
            </w:tcBorders>
            <w:vAlign w:val="center"/>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жильем и коммунальными услугами граждан в муниципальном образовании»</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05</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07 3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1128620,48</w:t>
            </w:r>
          </w:p>
        </w:tc>
      </w:tr>
      <w:tr w:rsidR="00993D3E" w:rsidRPr="00A81292" w:rsidTr="00D90EFE">
        <w:trPr>
          <w:trHeight w:val="623"/>
        </w:trPr>
        <w:tc>
          <w:tcPr>
            <w:tcW w:w="5400" w:type="dxa"/>
            <w:tcBorders>
              <w:top w:val="single" w:sz="4" w:space="0" w:color="auto"/>
              <w:left w:val="single" w:sz="4" w:space="0" w:color="auto"/>
              <w:bottom w:val="single" w:sz="4" w:space="0" w:color="auto"/>
              <w:right w:val="single" w:sz="4" w:space="0" w:color="auto"/>
            </w:tcBorders>
            <w:vAlign w:val="center"/>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Основное мероприятие: "Организация мероприятий по уличному освещению, озеленению, прочих мероприятий по благоустройству"</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05</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07 3 01</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1128620,48</w:t>
            </w:r>
          </w:p>
        </w:tc>
      </w:tr>
      <w:tr w:rsidR="00993D3E" w:rsidRPr="00A81292" w:rsidTr="00D90EFE">
        <w:trPr>
          <w:trHeight w:val="375"/>
        </w:trPr>
        <w:tc>
          <w:tcPr>
            <w:tcW w:w="5400" w:type="dxa"/>
            <w:tcBorders>
              <w:top w:val="single" w:sz="4" w:space="0" w:color="auto"/>
              <w:left w:val="single" w:sz="4" w:space="0" w:color="auto"/>
              <w:bottom w:val="single" w:sz="4" w:space="0" w:color="auto"/>
              <w:right w:val="single" w:sz="4" w:space="0" w:color="auto"/>
            </w:tcBorders>
            <w:vAlign w:val="center"/>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Мероприятия  по благоустройству</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05</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07 3 01 С1433</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1128620,48</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center"/>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Закупка товаров, работ и услуг для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05</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07 3 01 С1433</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200</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390664,80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Иные бюджетные ассигнования</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05</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07 3 01 С1433</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800</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737955,68</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b/>
                <w:bCs/>
                <w:i/>
                <w:iCs/>
                <w:sz w:val="20"/>
                <w:szCs w:val="20"/>
              </w:rPr>
            </w:pPr>
            <w:r w:rsidRPr="00451A90">
              <w:rPr>
                <w:rFonts w:ascii="Times New Roman" w:hAnsi="Times New Roman"/>
                <w:b/>
                <w:bCs/>
                <w:i/>
                <w:iCs/>
                <w:sz w:val="20"/>
                <w:szCs w:val="20"/>
              </w:rPr>
              <w:t>Культура, кинематография</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08</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b/>
                <w:bCs/>
              </w:rPr>
            </w:pPr>
            <w:r w:rsidRPr="00A81292">
              <w:rPr>
                <w:rFonts w:ascii="Times New Roman" w:hAnsi="Times New Roman"/>
                <w:b/>
                <w:bCs/>
              </w:rPr>
              <w:t>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2305333,32</w:t>
            </w:r>
          </w:p>
        </w:tc>
      </w:tr>
      <w:tr w:rsidR="00993D3E" w:rsidRPr="00A81292" w:rsidTr="00D90EFE">
        <w:trPr>
          <w:trHeight w:val="331"/>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b/>
                <w:bCs/>
                <w:i/>
                <w:iCs/>
                <w:sz w:val="20"/>
                <w:szCs w:val="20"/>
              </w:rPr>
            </w:pPr>
            <w:r w:rsidRPr="00451A90">
              <w:rPr>
                <w:rFonts w:ascii="Times New Roman" w:hAnsi="Times New Roman"/>
                <w:b/>
                <w:bCs/>
                <w:i/>
                <w:iCs/>
                <w:sz w:val="20"/>
                <w:szCs w:val="20"/>
              </w:rPr>
              <w:t>Культура</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08</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b/>
                <w:bCs/>
              </w:rPr>
            </w:pPr>
            <w:r w:rsidRPr="00A81292">
              <w:rPr>
                <w:rFonts w:ascii="Times New Roman" w:hAnsi="Times New Roman"/>
                <w:b/>
                <w:bCs/>
              </w:rPr>
              <w:t>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2305333,32</w:t>
            </w:r>
          </w:p>
        </w:tc>
      </w:tr>
      <w:tr w:rsidR="00993D3E" w:rsidRPr="00A81292" w:rsidTr="00D90EFE">
        <w:trPr>
          <w:trHeight w:val="561"/>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Муниципальная программа "Развитие культуры" МО Замостянский сельсовет Суджанского района Курской области</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08</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01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2305333,32</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Подпрограмма «</w:t>
            </w:r>
            <w:proofErr w:type="spellStart"/>
            <w:r w:rsidRPr="00451A90">
              <w:rPr>
                <w:rFonts w:ascii="Times New Roman" w:hAnsi="Times New Roman"/>
                <w:color w:val="000000"/>
                <w:sz w:val="20"/>
                <w:szCs w:val="20"/>
              </w:rPr>
              <w:t>Искуство</w:t>
            </w:r>
            <w:proofErr w:type="spellEnd"/>
            <w:r w:rsidRPr="00451A90">
              <w:rPr>
                <w:rFonts w:ascii="Times New Roman" w:hAnsi="Times New Roman"/>
                <w:color w:val="000000"/>
                <w:sz w:val="20"/>
                <w:szCs w:val="20"/>
              </w:rPr>
              <w:t>»  "муниципальной программы МО Замостянский сельсовет</w:t>
            </w:r>
            <w:r w:rsidRPr="00451A90">
              <w:rPr>
                <w:rFonts w:ascii="Times New Roman" w:hAnsi="Times New Roman"/>
                <w:b/>
                <w:bCs/>
                <w:color w:val="000000"/>
                <w:sz w:val="20"/>
                <w:szCs w:val="20"/>
              </w:rPr>
              <w:t xml:space="preserve">" </w:t>
            </w:r>
            <w:r w:rsidRPr="00451A90">
              <w:rPr>
                <w:rFonts w:ascii="Times New Roman" w:hAnsi="Times New Roman"/>
                <w:color w:val="000000"/>
                <w:sz w:val="20"/>
                <w:szCs w:val="20"/>
              </w:rPr>
              <w:t>«Развитие культуры»</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08</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01 3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2305333,32</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sz w:val="20"/>
                <w:szCs w:val="20"/>
              </w:rPr>
            </w:pPr>
            <w:r w:rsidRPr="00451A90">
              <w:rPr>
                <w:rFonts w:ascii="Times New Roman" w:hAnsi="Times New Roman"/>
                <w:sz w:val="20"/>
                <w:szCs w:val="20"/>
              </w:rPr>
              <w:t>Основное мероприятие "Сохранение и развитие традиционной народной культуры, нематериального культурного наследия в МО Замостянский сельсовет " Суджанского района Курской области"</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08</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01 3 02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2305333,32</w:t>
            </w:r>
          </w:p>
        </w:tc>
      </w:tr>
      <w:tr w:rsidR="00993D3E" w:rsidRPr="00A81292" w:rsidTr="00D90EFE">
        <w:trPr>
          <w:trHeight w:val="533"/>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sz w:val="20"/>
                <w:szCs w:val="20"/>
              </w:rPr>
            </w:pPr>
            <w:r w:rsidRPr="00451A90">
              <w:rPr>
                <w:rFonts w:ascii="Times New Roman" w:hAnsi="Times New Roman"/>
                <w:sz w:val="20"/>
                <w:szCs w:val="20"/>
              </w:rPr>
              <w:t>Расходы на обеспечение деятельности (оказание услуг) муниципальных учреждений</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08</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01 3 02 С1401</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2275333,32</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sz w:val="20"/>
                <w:szCs w:val="20"/>
              </w:rPr>
            </w:pPr>
            <w:r w:rsidRPr="00451A90">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08</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01 3 02 С1401</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100</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855629,10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sz w:val="20"/>
                <w:szCs w:val="20"/>
              </w:rPr>
            </w:pPr>
            <w:r w:rsidRPr="00451A90">
              <w:rPr>
                <w:rFonts w:ascii="Times New Roman" w:hAnsi="Times New Roman"/>
                <w:sz w:val="20"/>
                <w:szCs w:val="20"/>
              </w:rPr>
              <w:t>Закупка товаров, работ и услуг для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08</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01 3 02 С1401</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200</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1415704,22</w:t>
            </w:r>
          </w:p>
        </w:tc>
      </w:tr>
      <w:tr w:rsidR="00993D3E" w:rsidRPr="00A81292" w:rsidTr="00D90EFE">
        <w:trPr>
          <w:trHeight w:val="316"/>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sz w:val="20"/>
                <w:szCs w:val="20"/>
              </w:rPr>
            </w:pPr>
            <w:r w:rsidRPr="00451A90">
              <w:rPr>
                <w:rFonts w:ascii="Times New Roman" w:hAnsi="Times New Roman"/>
                <w:sz w:val="20"/>
                <w:szCs w:val="20"/>
              </w:rPr>
              <w:t>Иные бюджетные ассигнования</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08</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01 3 02 С1401</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800</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4000,00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sz w:val="20"/>
                <w:szCs w:val="20"/>
              </w:rPr>
            </w:pPr>
            <w:r w:rsidRPr="00451A90">
              <w:rPr>
                <w:rFonts w:ascii="Times New Roman" w:hAnsi="Times New Roman"/>
                <w:sz w:val="20"/>
                <w:szCs w:val="20"/>
              </w:rPr>
              <w:t xml:space="preserve">Проведение мероприятий в области культуры </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08</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01 3 02 С1463</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30000,00</w:t>
            </w:r>
          </w:p>
        </w:tc>
      </w:tr>
      <w:tr w:rsidR="00993D3E" w:rsidRPr="00A81292" w:rsidTr="00D90EFE">
        <w:trPr>
          <w:trHeight w:val="567"/>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sz w:val="20"/>
                <w:szCs w:val="20"/>
              </w:rPr>
            </w:pPr>
            <w:r w:rsidRPr="00451A90">
              <w:rPr>
                <w:rFonts w:ascii="Times New Roman" w:hAnsi="Times New Roman"/>
                <w:sz w:val="20"/>
                <w:szCs w:val="20"/>
              </w:rPr>
              <w:t>Закупка товаров, работ и услуг для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08</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01 3 02 С1463</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200</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30000,00</w:t>
            </w:r>
          </w:p>
        </w:tc>
      </w:tr>
      <w:tr w:rsidR="00993D3E" w:rsidRPr="00A81292" w:rsidTr="00D90EFE">
        <w:trPr>
          <w:trHeight w:val="354"/>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lastRenderedPageBreak/>
              <w:t>СОЦИАЛЬНАЯ ПОЛИТИКА</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10</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b/>
                <w:bCs/>
              </w:rPr>
            </w:pPr>
            <w:r w:rsidRPr="00A81292">
              <w:rPr>
                <w:rFonts w:ascii="Times New Roman" w:hAnsi="Times New Roman"/>
                <w:b/>
                <w:bCs/>
              </w:rPr>
              <w:t>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14000,00</w:t>
            </w:r>
          </w:p>
        </w:tc>
      </w:tr>
      <w:tr w:rsidR="00993D3E" w:rsidRPr="00A81292" w:rsidTr="00D90EFE">
        <w:trPr>
          <w:trHeight w:val="389"/>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Пенсионное обеспечение</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i/>
                <w:iCs/>
              </w:rPr>
            </w:pPr>
            <w:r w:rsidRPr="002B2E5B">
              <w:rPr>
                <w:rFonts w:ascii="Times New Roman" w:hAnsi="Times New Roman"/>
                <w:bCs/>
                <w:i/>
                <w:i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i/>
                <w:iCs/>
              </w:rPr>
            </w:pPr>
            <w:r w:rsidRPr="00A81292">
              <w:rPr>
                <w:rFonts w:ascii="Times New Roman" w:hAnsi="Times New Roman"/>
                <w:b/>
                <w:bCs/>
                <w:i/>
                <w:iCs/>
              </w:rPr>
              <w:t>10</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i/>
                <w:iCs/>
              </w:rPr>
            </w:pPr>
            <w:r w:rsidRPr="00A81292">
              <w:rPr>
                <w:rFonts w:ascii="Times New Roman" w:hAnsi="Times New Roman"/>
                <w:b/>
                <w:bCs/>
                <w:i/>
                <w:iCs/>
              </w:rPr>
              <w:t>01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b/>
                <w:bCs/>
                <w:i/>
                <w:iCs/>
              </w:rPr>
            </w:pPr>
            <w:r w:rsidRPr="00A81292">
              <w:rPr>
                <w:rFonts w:ascii="Times New Roman" w:hAnsi="Times New Roman"/>
                <w:b/>
                <w:bCs/>
                <w:i/>
                <w:iCs/>
              </w:rPr>
              <w:t>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i/>
                <w:iCs/>
              </w:rPr>
            </w:pPr>
            <w:r w:rsidRPr="00A81292">
              <w:rPr>
                <w:rFonts w:ascii="Times New Roman" w:hAnsi="Times New Roman"/>
                <w:b/>
                <w:bCs/>
                <w:i/>
                <w:iCs/>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i/>
                <w:iCs/>
              </w:rPr>
            </w:pPr>
            <w:r w:rsidRPr="00A81292">
              <w:rPr>
                <w:rFonts w:ascii="Times New Roman" w:hAnsi="Times New Roman"/>
                <w:b/>
                <w:bCs/>
                <w:i/>
                <w:iCs/>
              </w:rPr>
              <w:t>14000,00</w:t>
            </w:r>
          </w:p>
        </w:tc>
      </w:tr>
      <w:tr w:rsidR="00993D3E" w:rsidRPr="00A81292" w:rsidTr="00D90EFE">
        <w:trPr>
          <w:trHeight w:val="561"/>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Муниципальная программа «Социальная поддержка граждан в муниципальном образовании  Замостянский сельсовет» Суджанского </w:t>
            </w:r>
            <w:proofErr w:type="spellStart"/>
            <w:r w:rsidRPr="00451A90">
              <w:rPr>
                <w:rFonts w:ascii="Times New Roman" w:hAnsi="Times New Roman"/>
                <w:color w:val="000000"/>
                <w:sz w:val="20"/>
                <w:szCs w:val="20"/>
              </w:rPr>
              <w:t>районна</w:t>
            </w:r>
            <w:proofErr w:type="spellEnd"/>
            <w:r w:rsidRPr="00451A90">
              <w:rPr>
                <w:rFonts w:ascii="Times New Roman" w:hAnsi="Times New Roman"/>
                <w:color w:val="000000"/>
                <w:sz w:val="20"/>
                <w:szCs w:val="20"/>
              </w:rPr>
              <w:t xml:space="preserve"> Курской области</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10</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02</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14000,00</w:t>
            </w:r>
          </w:p>
        </w:tc>
      </w:tr>
      <w:tr w:rsidR="00993D3E" w:rsidRPr="00A81292" w:rsidTr="00D90EFE">
        <w:trPr>
          <w:trHeight w:val="1120"/>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Замостянский сельсовет </w:t>
            </w:r>
            <w:proofErr w:type="spellStart"/>
            <w:proofErr w:type="gramStart"/>
            <w:r w:rsidRPr="00451A90">
              <w:rPr>
                <w:rFonts w:ascii="Times New Roman" w:hAnsi="Times New Roman"/>
                <w:color w:val="000000"/>
                <w:sz w:val="20"/>
                <w:szCs w:val="20"/>
              </w:rPr>
              <w:t>сельсовет</w:t>
            </w:r>
            <w:proofErr w:type="spellEnd"/>
            <w:proofErr w:type="gramEnd"/>
            <w:r w:rsidRPr="00451A90">
              <w:rPr>
                <w:rFonts w:ascii="Times New Roman" w:hAnsi="Times New Roman"/>
                <w:color w:val="000000"/>
                <w:sz w:val="20"/>
                <w:szCs w:val="20"/>
              </w:rPr>
              <w:t>»</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10</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02 2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14000,00</w:t>
            </w:r>
          </w:p>
        </w:tc>
      </w:tr>
      <w:tr w:rsidR="00993D3E" w:rsidRPr="00A81292" w:rsidTr="00D90EFE">
        <w:trPr>
          <w:trHeight w:val="561"/>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Основное мероприятие "Предоставление выплат пенсий за выслугу лет, доплат к пенсиям муниципальных  служащих Суджанского района  Курской области"</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10</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02 2 01</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14000,00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Выплата пенсий за выслугу лет и доплат к пенсиям муниципальным служащим</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10</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02 2 01 С1445</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14000,00</w:t>
            </w:r>
          </w:p>
        </w:tc>
      </w:tr>
      <w:tr w:rsidR="00993D3E" w:rsidRPr="00A81292" w:rsidTr="00D90EFE">
        <w:trPr>
          <w:trHeight w:val="359"/>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Социальное обеспечение и иные выплаты населению</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10</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02 2 01 С1445</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300</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14000,00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ФИЗИЧЕСКАЯ КУЛЬТУРА И СПОРТ</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11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b/>
                <w:bCs/>
              </w:rPr>
            </w:pPr>
            <w:r w:rsidRPr="00A81292">
              <w:rPr>
                <w:rFonts w:ascii="Times New Roman" w:hAnsi="Times New Roman"/>
                <w:b/>
                <w:bCs/>
              </w:rPr>
              <w:t>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15000,00</w:t>
            </w:r>
          </w:p>
        </w:tc>
      </w:tr>
      <w:tr w:rsidR="00993D3E" w:rsidRPr="00A81292" w:rsidTr="00D90EFE">
        <w:trPr>
          <w:trHeight w:val="252"/>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Физическая культура</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i/>
                <w:iCs/>
              </w:rPr>
            </w:pPr>
            <w:r w:rsidRPr="00A81292">
              <w:rPr>
                <w:rFonts w:ascii="Times New Roman" w:hAnsi="Times New Roman"/>
                <w:b/>
                <w:bCs/>
                <w:i/>
                <w:i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i/>
                <w:iCs/>
              </w:rPr>
            </w:pPr>
            <w:r w:rsidRPr="00A81292">
              <w:rPr>
                <w:rFonts w:ascii="Times New Roman" w:hAnsi="Times New Roman"/>
                <w:b/>
                <w:bCs/>
                <w:i/>
                <w:iCs/>
              </w:rPr>
              <w:t>11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i/>
                <w:iCs/>
              </w:rPr>
            </w:pPr>
            <w:r w:rsidRPr="00A81292">
              <w:rPr>
                <w:rFonts w:ascii="Times New Roman" w:hAnsi="Times New Roman"/>
                <w:b/>
                <w:bCs/>
                <w:i/>
                <w:iCs/>
              </w:rPr>
              <w:t>01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b/>
                <w:bCs/>
                <w:i/>
                <w:iCs/>
              </w:rPr>
            </w:pPr>
            <w:r w:rsidRPr="00A81292">
              <w:rPr>
                <w:rFonts w:ascii="Times New Roman" w:hAnsi="Times New Roman"/>
                <w:b/>
                <w:bCs/>
                <w:i/>
                <w:iCs/>
              </w:rPr>
              <w:t>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i/>
                <w:iCs/>
              </w:rPr>
            </w:pPr>
            <w:r w:rsidRPr="00A81292">
              <w:rPr>
                <w:rFonts w:ascii="Times New Roman" w:hAnsi="Times New Roman"/>
                <w:b/>
                <w:bCs/>
                <w:i/>
                <w:iCs/>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i/>
                <w:iCs/>
              </w:rPr>
            </w:pPr>
            <w:r w:rsidRPr="00A81292">
              <w:rPr>
                <w:rFonts w:ascii="Times New Roman" w:hAnsi="Times New Roman"/>
                <w:b/>
                <w:bCs/>
                <w:i/>
                <w:iCs/>
              </w:rPr>
              <w:t>15000,00</w:t>
            </w:r>
          </w:p>
        </w:tc>
      </w:tr>
      <w:tr w:rsidR="00993D3E" w:rsidRPr="00A81292" w:rsidTr="00D90EFE">
        <w:trPr>
          <w:trHeight w:val="1006"/>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sz w:val="20"/>
                <w:szCs w:val="20"/>
              </w:rPr>
            </w:pPr>
            <w:r w:rsidRPr="00451A90">
              <w:rPr>
                <w:rFonts w:ascii="Times New Roman" w:hAnsi="Times New Roman"/>
                <w:sz w:val="20"/>
                <w:szCs w:val="20"/>
              </w:rPr>
              <w:t xml:space="preserve">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 "МО Замостянский сельсовет "Суджанского </w:t>
            </w:r>
            <w:proofErr w:type="spellStart"/>
            <w:r w:rsidRPr="00451A90">
              <w:rPr>
                <w:rFonts w:ascii="Times New Roman" w:hAnsi="Times New Roman"/>
                <w:sz w:val="20"/>
                <w:szCs w:val="20"/>
              </w:rPr>
              <w:t>районна</w:t>
            </w:r>
            <w:proofErr w:type="spellEnd"/>
            <w:r w:rsidRPr="00451A90">
              <w:rPr>
                <w:rFonts w:ascii="Times New Roman" w:hAnsi="Times New Roman"/>
                <w:sz w:val="20"/>
                <w:szCs w:val="20"/>
              </w:rPr>
              <w:t xml:space="preserve"> Курской области.</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08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15000,00</w:t>
            </w:r>
          </w:p>
        </w:tc>
      </w:tr>
      <w:tr w:rsidR="00993D3E" w:rsidRPr="00A81292" w:rsidTr="00D90EFE">
        <w:trPr>
          <w:trHeight w:val="343"/>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sz w:val="20"/>
                <w:szCs w:val="20"/>
              </w:rPr>
            </w:pPr>
            <w:r w:rsidRPr="00451A90">
              <w:rPr>
                <w:rFonts w:ascii="Times New Roman" w:hAnsi="Times New Roman"/>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 МО Замостянский сельсовет</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08 3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15 000,00</w:t>
            </w:r>
          </w:p>
        </w:tc>
      </w:tr>
      <w:tr w:rsidR="00993D3E" w:rsidRPr="00A81292" w:rsidTr="002B2E5B">
        <w:trPr>
          <w:trHeight w:val="895"/>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sz w:val="20"/>
                <w:szCs w:val="20"/>
              </w:rPr>
            </w:pPr>
            <w:r w:rsidRPr="00451A90">
              <w:rPr>
                <w:rFonts w:ascii="Times New Roman" w:hAnsi="Times New Roman"/>
                <w:sz w:val="20"/>
                <w:szCs w:val="20"/>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083 01</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15 000,00</w:t>
            </w:r>
          </w:p>
        </w:tc>
      </w:tr>
      <w:tr w:rsidR="00993D3E" w:rsidRPr="00A81292" w:rsidTr="00D90EFE">
        <w:trPr>
          <w:trHeight w:val="795"/>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sz w:val="20"/>
                <w:szCs w:val="20"/>
              </w:rPr>
            </w:pPr>
            <w:r w:rsidRPr="00451A90">
              <w:rPr>
                <w:rFonts w:ascii="Times New Roman" w:hAnsi="Times New Roman"/>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08 3 01 С1406</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15 000,00</w:t>
            </w:r>
          </w:p>
        </w:tc>
      </w:tr>
      <w:tr w:rsidR="00993D3E" w:rsidRPr="00A81292" w:rsidTr="002B2E5B">
        <w:trPr>
          <w:trHeight w:val="459"/>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sz w:val="20"/>
                <w:szCs w:val="20"/>
              </w:rPr>
            </w:pPr>
            <w:r w:rsidRPr="00451A90">
              <w:rPr>
                <w:rFonts w:ascii="Times New Roman" w:hAnsi="Times New Roman"/>
                <w:sz w:val="20"/>
                <w:szCs w:val="20"/>
              </w:rPr>
              <w:t>Закупка товаров, работ и услуг для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08 3 01 С1406</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200</w:t>
            </w:r>
          </w:p>
        </w:tc>
        <w:tc>
          <w:tcPr>
            <w:tcW w:w="1338" w:type="dxa"/>
            <w:tcBorders>
              <w:top w:val="single" w:sz="4" w:space="0" w:color="auto"/>
              <w:left w:val="single" w:sz="4" w:space="0" w:color="auto"/>
              <w:bottom w:val="single" w:sz="4" w:space="0" w:color="auto"/>
              <w:right w:val="single" w:sz="4" w:space="0" w:color="auto"/>
            </w:tcBorders>
            <w:vAlign w:val="center"/>
          </w:tcPr>
          <w:p w:rsidR="00993D3E" w:rsidRPr="00A81292" w:rsidRDefault="00993D3E">
            <w:pPr>
              <w:rPr>
                <w:rFonts w:ascii="Times New Roman" w:hAnsi="Times New Roman"/>
              </w:rPr>
            </w:pPr>
            <w:r>
              <w:rPr>
                <w:rFonts w:ascii="Times New Roman" w:hAnsi="Times New Roman"/>
              </w:rPr>
              <w:t xml:space="preserve">   </w:t>
            </w:r>
            <w:r w:rsidRPr="00A81292">
              <w:rPr>
                <w:rFonts w:ascii="Times New Roman" w:hAnsi="Times New Roman"/>
              </w:rPr>
              <w:t xml:space="preserve"> 15 000,00   </w:t>
            </w:r>
          </w:p>
        </w:tc>
      </w:tr>
    </w:tbl>
    <w:p w:rsidR="00993D3E" w:rsidRPr="00A81292" w:rsidRDefault="00993D3E" w:rsidP="00BC7BD2">
      <w:pPr>
        <w:shd w:val="clear" w:color="auto" w:fill="FFFFFF"/>
        <w:spacing w:after="0" w:line="240" w:lineRule="auto"/>
        <w:jc w:val="right"/>
        <w:rPr>
          <w:rFonts w:ascii="Times New Roman" w:hAnsi="Times New Roman"/>
        </w:rPr>
      </w:pPr>
    </w:p>
    <w:p w:rsidR="00993D3E" w:rsidRPr="00A81292" w:rsidRDefault="00993D3E" w:rsidP="00BC7BD2">
      <w:pPr>
        <w:shd w:val="clear" w:color="auto" w:fill="FFFFFF"/>
        <w:spacing w:after="0" w:line="240" w:lineRule="auto"/>
        <w:jc w:val="right"/>
        <w:rPr>
          <w:rFonts w:ascii="Times New Roman" w:hAnsi="Times New Roman"/>
        </w:rPr>
      </w:pPr>
    </w:p>
    <w:p w:rsidR="00993D3E" w:rsidRPr="00A81292" w:rsidRDefault="00993D3E" w:rsidP="00BC7BD2">
      <w:pPr>
        <w:shd w:val="clear" w:color="auto" w:fill="FFFFFF"/>
        <w:spacing w:after="0" w:line="240" w:lineRule="auto"/>
        <w:jc w:val="right"/>
        <w:rPr>
          <w:rFonts w:ascii="Times New Roman" w:hAnsi="Times New Roman"/>
        </w:rPr>
      </w:pPr>
    </w:p>
    <w:p w:rsidR="00993D3E" w:rsidRPr="00EA6D92"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Pr="00EA6D92"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Pr="00157BF5" w:rsidRDefault="00993D3E" w:rsidP="00FA697F">
      <w:pPr>
        <w:shd w:val="clear" w:color="auto" w:fill="FFFFFF"/>
        <w:spacing w:after="0" w:line="240" w:lineRule="auto"/>
        <w:jc w:val="right"/>
        <w:rPr>
          <w:rFonts w:ascii="Times New Roman" w:hAnsi="Times New Roman"/>
        </w:rPr>
      </w:pPr>
      <w:r w:rsidRPr="00EA6D92">
        <w:rPr>
          <w:rFonts w:ascii="Times New Roman" w:hAnsi="Times New Roman"/>
        </w:rPr>
        <w:lastRenderedPageBreak/>
        <w:t xml:space="preserve">                                                                                                                            </w:t>
      </w:r>
      <w:r>
        <w:rPr>
          <w:rFonts w:ascii="Times New Roman" w:hAnsi="Times New Roman"/>
        </w:rPr>
        <w:t xml:space="preserve">               </w:t>
      </w:r>
      <w:r w:rsidRPr="00EA6D92">
        <w:rPr>
          <w:rFonts w:ascii="Times New Roman" w:hAnsi="Times New Roman"/>
        </w:rPr>
        <w:t xml:space="preserve">  </w:t>
      </w:r>
      <w:r w:rsidRPr="00157BF5">
        <w:rPr>
          <w:rFonts w:ascii="Times New Roman" w:hAnsi="Times New Roman"/>
        </w:rPr>
        <w:t>Приложение №</w:t>
      </w:r>
      <w:r>
        <w:rPr>
          <w:rFonts w:ascii="Times New Roman" w:hAnsi="Times New Roman"/>
        </w:rPr>
        <w:t>7</w:t>
      </w:r>
    </w:p>
    <w:p w:rsidR="00993D3E" w:rsidRPr="00157BF5" w:rsidRDefault="00993D3E" w:rsidP="00FA697F">
      <w:pPr>
        <w:pStyle w:val="a3"/>
        <w:shd w:val="clear" w:color="auto" w:fill="FFFFFF"/>
        <w:jc w:val="right"/>
        <w:rPr>
          <w:rFonts w:ascii="Times New Roman" w:hAnsi="Times New Roman"/>
        </w:rPr>
      </w:pPr>
      <w:r w:rsidRPr="00157BF5">
        <w:rPr>
          <w:rFonts w:ascii="Times New Roman" w:hAnsi="Times New Roman"/>
        </w:rPr>
        <w:t xml:space="preserve">к  </w:t>
      </w:r>
      <w:r>
        <w:rPr>
          <w:rFonts w:ascii="Times New Roman" w:hAnsi="Times New Roman"/>
        </w:rPr>
        <w:t xml:space="preserve">проекту </w:t>
      </w:r>
      <w:r w:rsidRPr="00157BF5">
        <w:rPr>
          <w:rFonts w:ascii="Times New Roman" w:hAnsi="Times New Roman"/>
        </w:rPr>
        <w:t xml:space="preserve">решению Собрания депутатов    </w:t>
      </w:r>
    </w:p>
    <w:p w:rsidR="00993D3E" w:rsidRPr="00157BF5" w:rsidRDefault="00993D3E" w:rsidP="00FA697F">
      <w:pPr>
        <w:pStyle w:val="a3"/>
        <w:shd w:val="clear" w:color="auto" w:fill="FFFFFF"/>
        <w:jc w:val="right"/>
        <w:rPr>
          <w:rFonts w:ascii="Times New Roman" w:hAnsi="Times New Roman"/>
        </w:rPr>
      </w:pPr>
      <w:r w:rsidRPr="00157BF5">
        <w:rPr>
          <w:rFonts w:ascii="Times New Roman" w:hAnsi="Times New Roman"/>
        </w:rPr>
        <w:t xml:space="preserve">муниципального образования «Замостянский  </w:t>
      </w:r>
    </w:p>
    <w:p w:rsidR="00993D3E" w:rsidRDefault="00993D3E" w:rsidP="00FA697F">
      <w:pPr>
        <w:pStyle w:val="a3"/>
        <w:shd w:val="clear" w:color="auto" w:fill="FFFFFF"/>
        <w:jc w:val="right"/>
        <w:rPr>
          <w:rFonts w:ascii="Times New Roman" w:hAnsi="Times New Roman"/>
        </w:rPr>
      </w:pPr>
      <w:r w:rsidRPr="00157BF5">
        <w:rPr>
          <w:rFonts w:ascii="Times New Roman" w:hAnsi="Times New Roman"/>
        </w:rPr>
        <w:t xml:space="preserve">       сельсовет» Суджанского района  Курской области                                                                                                                                                                                                                                                                                    от «</w:t>
      </w:r>
      <w:r>
        <w:rPr>
          <w:rFonts w:ascii="Times New Roman" w:hAnsi="Times New Roman"/>
        </w:rPr>
        <w:t>__</w:t>
      </w:r>
      <w:r w:rsidRPr="00157BF5">
        <w:rPr>
          <w:rFonts w:ascii="Times New Roman" w:hAnsi="Times New Roman"/>
        </w:rPr>
        <w:t>»</w:t>
      </w:r>
      <w:r>
        <w:rPr>
          <w:rFonts w:ascii="Times New Roman" w:hAnsi="Times New Roman"/>
        </w:rPr>
        <w:t>ноябр</w:t>
      </w:r>
      <w:r w:rsidRPr="00157BF5">
        <w:rPr>
          <w:rFonts w:ascii="Times New Roman" w:hAnsi="Times New Roman"/>
        </w:rPr>
        <w:t>я 2015 года №</w:t>
      </w:r>
      <w:r>
        <w:rPr>
          <w:rFonts w:ascii="Times New Roman" w:hAnsi="Times New Roman"/>
        </w:rPr>
        <w:t>__</w:t>
      </w:r>
      <w:r w:rsidRPr="00157BF5">
        <w:rPr>
          <w:rFonts w:ascii="Times New Roman" w:hAnsi="Times New Roman"/>
        </w:rPr>
        <w:t xml:space="preserve">                                                                                                                                   </w:t>
      </w:r>
      <w:r>
        <w:rPr>
          <w:rFonts w:ascii="Times New Roman" w:hAnsi="Times New Roman"/>
        </w:rPr>
        <w:t xml:space="preserve">                             « </w:t>
      </w:r>
      <w:r w:rsidRPr="00157BF5">
        <w:rPr>
          <w:rFonts w:ascii="Times New Roman" w:hAnsi="Times New Roman"/>
        </w:rPr>
        <w:t>О  бюджет</w:t>
      </w:r>
      <w:r>
        <w:rPr>
          <w:rFonts w:ascii="Times New Roman" w:hAnsi="Times New Roman"/>
        </w:rPr>
        <w:t xml:space="preserve">е муниципального образования </w:t>
      </w:r>
      <w:r w:rsidRPr="00157BF5">
        <w:rPr>
          <w:rFonts w:ascii="Times New Roman" w:hAnsi="Times New Roman"/>
        </w:rPr>
        <w:t xml:space="preserve"> на 201</w:t>
      </w:r>
      <w:r>
        <w:rPr>
          <w:rFonts w:ascii="Times New Roman" w:hAnsi="Times New Roman"/>
        </w:rPr>
        <w:t>6 год»</w:t>
      </w:r>
      <w:r w:rsidRPr="00157BF5">
        <w:rPr>
          <w:rFonts w:ascii="Times New Roman" w:hAnsi="Times New Roman"/>
        </w:rPr>
        <w:t xml:space="preserve">    </w:t>
      </w:r>
    </w:p>
    <w:p w:rsidR="00993D3E" w:rsidRPr="00EA6D92" w:rsidRDefault="00993D3E" w:rsidP="00FA697F">
      <w:pPr>
        <w:shd w:val="clear" w:color="auto" w:fill="FFFFFF"/>
        <w:tabs>
          <w:tab w:val="left" w:pos="9921"/>
        </w:tabs>
        <w:spacing w:after="0" w:line="240" w:lineRule="auto"/>
        <w:rPr>
          <w:rFonts w:ascii="Times New Roman" w:hAnsi="Times New Roman"/>
        </w:rPr>
      </w:pPr>
    </w:p>
    <w:p w:rsidR="00993D3E" w:rsidRPr="00432338" w:rsidRDefault="00993D3E" w:rsidP="00432338">
      <w:pPr>
        <w:shd w:val="clear" w:color="auto" w:fill="FFFFFF"/>
        <w:spacing w:after="0" w:line="240" w:lineRule="auto"/>
        <w:jc w:val="center"/>
        <w:rPr>
          <w:rFonts w:ascii="Times New Roman" w:hAnsi="Times New Roman"/>
        </w:rPr>
      </w:pPr>
      <w:r w:rsidRPr="00432338">
        <w:rPr>
          <w:rFonts w:ascii="Times New Roman" w:hAnsi="Times New Roman"/>
          <w:sz w:val="24"/>
          <w:szCs w:val="24"/>
        </w:rPr>
        <w:t>Межбюджетные  трансферты,                                                                                                                                           получаемые из других бюджетов бюджетной системы Российской Федерации в 2016году</w:t>
      </w:r>
      <w:r w:rsidRPr="00432338">
        <w:rPr>
          <w:rFonts w:ascii="Times New Roman" w:hAnsi="Times New Roman"/>
        </w:rPr>
        <w:t>.</w:t>
      </w:r>
    </w:p>
    <w:p w:rsidR="00993D3E" w:rsidRPr="00EA6D92" w:rsidRDefault="00993D3E" w:rsidP="00BC7BD2">
      <w:pPr>
        <w:shd w:val="clear" w:color="auto" w:fill="FFFFFF"/>
        <w:spacing w:after="0" w:line="240" w:lineRule="auto"/>
        <w:jc w:val="right"/>
        <w:rPr>
          <w:rFonts w:ascii="Times New Roman" w:hAnsi="Times New Roman"/>
        </w:rPr>
      </w:pPr>
    </w:p>
    <w:p w:rsidR="00993D3E" w:rsidRPr="00EA6D92" w:rsidRDefault="00993D3E" w:rsidP="00BC7BD2">
      <w:pPr>
        <w:shd w:val="clear" w:color="auto" w:fill="FFFFFF"/>
        <w:spacing w:after="0" w:line="240" w:lineRule="auto"/>
        <w:jc w:val="right"/>
        <w:rPr>
          <w:rFonts w:ascii="Times New Roman" w:hAnsi="Times New Roman"/>
        </w:rPr>
      </w:pPr>
    </w:p>
    <w:tbl>
      <w:tblPr>
        <w:tblpPr w:leftFromText="180" w:rightFromText="180" w:vertAnchor="text" w:horzAnchor="margin" w:tblpXSpec="center" w:tblpY="172"/>
        <w:tblW w:w="10908" w:type="dxa"/>
        <w:tblLook w:val="0000" w:firstRow="0" w:lastRow="0" w:firstColumn="0" w:lastColumn="0" w:noHBand="0" w:noVBand="0"/>
      </w:tblPr>
      <w:tblGrid>
        <w:gridCol w:w="2988"/>
        <w:gridCol w:w="6300"/>
        <w:gridCol w:w="1620"/>
      </w:tblGrid>
      <w:tr w:rsidR="00993D3E" w:rsidRPr="00FA697F" w:rsidTr="004173D2">
        <w:trPr>
          <w:trHeight w:val="1290"/>
        </w:trPr>
        <w:tc>
          <w:tcPr>
            <w:tcW w:w="2988" w:type="dxa"/>
            <w:tcBorders>
              <w:top w:val="single" w:sz="4" w:space="0" w:color="auto"/>
              <w:left w:val="single" w:sz="4" w:space="0" w:color="auto"/>
              <w:bottom w:val="nil"/>
              <w:right w:val="single" w:sz="4" w:space="0" w:color="auto"/>
            </w:tcBorders>
            <w:vAlign w:val="center"/>
          </w:tcPr>
          <w:p w:rsidR="00993D3E" w:rsidRPr="00FA697F" w:rsidRDefault="00993D3E" w:rsidP="00FA697F">
            <w:pPr>
              <w:spacing w:after="0" w:line="240" w:lineRule="auto"/>
              <w:jc w:val="center"/>
              <w:rPr>
                <w:rFonts w:ascii="Times New Roman" w:hAnsi="Times New Roman"/>
                <w:color w:val="000000"/>
                <w:sz w:val="28"/>
                <w:szCs w:val="28"/>
              </w:rPr>
            </w:pPr>
            <w:r w:rsidRPr="00FA697F">
              <w:rPr>
                <w:rFonts w:ascii="Times New Roman" w:hAnsi="Times New Roman"/>
                <w:color w:val="000000"/>
                <w:sz w:val="28"/>
                <w:szCs w:val="28"/>
              </w:rPr>
              <w:t>Код бюджетной классификации Российской Федерации</w:t>
            </w:r>
          </w:p>
        </w:tc>
        <w:tc>
          <w:tcPr>
            <w:tcW w:w="6300" w:type="dxa"/>
            <w:tcBorders>
              <w:top w:val="single" w:sz="4" w:space="0" w:color="auto"/>
              <w:left w:val="nil"/>
              <w:bottom w:val="nil"/>
              <w:right w:val="single" w:sz="4" w:space="0" w:color="auto"/>
            </w:tcBorders>
            <w:vAlign w:val="center"/>
          </w:tcPr>
          <w:p w:rsidR="00993D3E" w:rsidRPr="00FA697F" w:rsidRDefault="00993D3E" w:rsidP="00FA697F">
            <w:pPr>
              <w:spacing w:after="0" w:line="240" w:lineRule="auto"/>
              <w:jc w:val="center"/>
              <w:rPr>
                <w:rFonts w:ascii="Times New Roman" w:hAnsi="Times New Roman"/>
                <w:color w:val="000000"/>
                <w:sz w:val="28"/>
                <w:szCs w:val="28"/>
              </w:rPr>
            </w:pPr>
            <w:r w:rsidRPr="00FA697F">
              <w:rPr>
                <w:rFonts w:ascii="Times New Roman" w:hAnsi="Times New Roman"/>
                <w:color w:val="000000"/>
                <w:sz w:val="28"/>
                <w:szCs w:val="28"/>
              </w:rPr>
              <w:t>Наименование доходов</w:t>
            </w:r>
          </w:p>
        </w:tc>
        <w:tc>
          <w:tcPr>
            <w:tcW w:w="1620" w:type="dxa"/>
            <w:tcBorders>
              <w:top w:val="single" w:sz="4" w:space="0" w:color="auto"/>
              <w:left w:val="nil"/>
              <w:bottom w:val="nil"/>
              <w:right w:val="single" w:sz="4" w:space="0" w:color="auto"/>
            </w:tcBorders>
            <w:vAlign w:val="center"/>
          </w:tcPr>
          <w:p w:rsidR="00993D3E" w:rsidRPr="00FA697F" w:rsidRDefault="00993D3E" w:rsidP="00FA697F">
            <w:pPr>
              <w:spacing w:after="0" w:line="240" w:lineRule="auto"/>
              <w:rPr>
                <w:rFonts w:ascii="Times New Roman" w:hAnsi="Times New Roman"/>
                <w:color w:val="000000"/>
                <w:sz w:val="28"/>
                <w:szCs w:val="28"/>
              </w:rPr>
            </w:pPr>
            <w:r w:rsidRPr="00FA697F">
              <w:rPr>
                <w:rFonts w:ascii="Times New Roman" w:hAnsi="Times New Roman"/>
                <w:color w:val="000000"/>
                <w:sz w:val="28"/>
                <w:szCs w:val="28"/>
              </w:rPr>
              <w:t xml:space="preserve">Сумма на </w:t>
            </w:r>
            <w:r>
              <w:rPr>
                <w:rFonts w:ascii="Times New Roman" w:hAnsi="Times New Roman"/>
                <w:color w:val="000000"/>
                <w:sz w:val="28"/>
                <w:szCs w:val="28"/>
              </w:rPr>
              <w:t>2016</w:t>
            </w:r>
            <w:r w:rsidRPr="00FA697F">
              <w:rPr>
                <w:rFonts w:ascii="Times New Roman" w:hAnsi="Times New Roman"/>
                <w:color w:val="000000"/>
                <w:sz w:val="28"/>
                <w:szCs w:val="28"/>
              </w:rPr>
              <w:t>год</w:t>
            </w:r>
          </w:p>
        </w:tc>
      </w:tr>
      <w:tr w:rsidR="00993D3E" w:rsidRPr="00FA697F" w:rsidTr="004173D2">
        <w:trPr>
          <w:trHeight w:val="600"/>
        </w:trPr>
        <w:tc>
          <w:tcPr>
            <w:tcW w:w="2988" w:type="dxa"/>
            <w:vMerge w:val="restart"/>
            <w:tcBorders>
              <w:top w:val="nil"/>
              <w:left w:val="single" w:sz="4" w:space="0" w:color="auto"/>
              <w:bottom w:val="single" w:sz="4" w:space="0" w:color="auto"/>
              <w:right w:val="single" w:sz="4" w:space="0" w:color="auto"/>
            </w:tcBorders>
            <w:vAlign w:val="center"/>
          </w:tcPr>
          <w:p w:rsidR="00993D3E" w:rsidRPr="00FA697F" w:rsidRDefault="00993D3E" w:rsidP="00FA697F">
            <w:pPr>
              <w:spacing w:after="0" w:line="240" w:lineRule="auto"/>
              <w:jc w:val="both"/>
              <w:rPr>
                <w:rFonts w:ascii="Times New Roman" w:hAnsi="Times New Roman"/>
                <w:color w:val="000000"/>
                <w:sz w:val="28"/>
                <w:szCs w:val="28"/>
              </w:rPr>
            </w:pPr>
            <w:r w:rsidRPr="00FA697F">
              <w:rPr>
                <w:rFonts w:ascii="Times New Roman" w:hAnsi="Times New Roman"/>
                <w:color w:val="000000"/>
                <w:sz w:val="28"/>
                <w:szCs w:val="28"/>
              </w:rPr>
              <w:t>2 00 00000 00 0000 000</w:t>
            </w:r>
          </w:p>
        </w:tc>
        <w:tc>
          <w:tcPr>
            <w:tcW w:w="6300" w:type="dxa"/>
            <w:vMerge w:val="restart"/>
            <w:tcBorders>
              <w:top w:val="nil"/>
              <w:left w:val="single" w:sz="4" w:space="0" w:color="auto"/>
              <w:bottom w:val="single" w:sz="4" w:space="0" w:color="000000"/>
              <w:right w:val="single" w:sz="4" w:space="0" w:color="auto"/>
            </w:tcBorders>
            <w:vAlign w:val="center"/>
          </w:tcPr>
          <w:p w:rsidR="00993D3E" w:rsidRPr="00FA697F" w:rsidRDefault="00993D3E" w:rsidP="00FA697F">
            <w:pPr>
              <w:spacing w:after="0" w:line="240" w:lineRule="auto"/>
              <w:jc w:val="both"/>
              <w:rPr>
                <w:rFonts w:ascii="Times New Roman" w:hAnsi="Times New Roman"/>
                <w:color w:val="000000"/>
                <w:sz w:val="28"/>
                <w:szCs w:val="28"/>
              </w:rPr>
            </w:pPr>
            <w:r w:rsidRPr="00FA697F">
              <w:rPr>
                <w:rFonts w:ascii="Times New Roman" w:hAnsi="Times New Roman"/>
                <w:color w:val="000000"/>
                <w:sz w:val="28"/>
                <w:szCs w:val="28"/>
              </w:rPr>
              <w:t>БЕЗВОЗМЕЗДНЫЕ  ПОСТУПЛЕНИЯ</w:t>
            </w:r>
          </w:p>
        </w:tc>
        <w:tc>
          <w:tcPr>
            <w:tcW w:w="1620" w:type="dxa"/>
            <w:vMerge w:val="restart"/>
            <w:tcBorders>
              <w:top w:val="nil"/>
              <w:left w:val="single" w:sz="4" w:space="0" w:color="auto"/>
              <w:bottom w:val="single" w:sz="4" w:space="0" w:color="auto"/>
              <w:right w:val="single" w:sz="4" w:space="0" w:color="auto"/>
            </w:tcBorders>
            <w:vAlign w:val="center"/>
          </w:tcPr>
          <w:p w:rsidR="00993D3E" w:rsidRPr="00FA697F" w:rsidRDefault="00993D3E" w:rsidP="00FA697F">
            <w:pPr>
              <w:spacing w:after="0" w:line="240" w:lineRule="auto"/>
              <w:jc w:val="center"/>
              <w:rPr>
                <w:rFonts w:ascii="Times New Roman" w:hAnsi="Times New Roman"/>
                <w:color w:val="000000"/>
                <w:sz w:val="28"/>
                <w:szCs w:val="28"/>
              </w:rPr>
            </w:pPr>
            <w:r w:rsidRPr="00FA697F">
              <w:rPr>
                <w:rFonts w:ascii="Times New Roman" w:hAnsi="Times New Roman"/>
                <w:color w:val="000000"/>
                <w:sz w:val="28"/>
                <w:szCs w:val="28"/>
              </w:rPr>
              <w:t>1 442 558</w:t>
            </w:r>
          </w:p>
        </w:tc>
      </w:tr>
      <w:tr w:rsidR="00993D3E" w:rsidRPr="00FA697F" w:rsidTr="004173D2">
        <w:trPr>
          <w:trHeight w:val="322"/>
        </w:trPr>
        <w:tc>
          <w:tcPr>
            <w:tcW w:w="2988" w:type="dxa"/>
            <w:vMerge/>
            <w:tcBorders>
              <w:top w:val="nil"/>
              <w:left w:val="single" w:sz="4" w:space="0" w:color="auto"/>
              <w:bottom w:val="single" w:sz="4" w:space="0" w:color="auto"/>
              <w:right w:val="single" w:sz="4" w:space="0" w:color="auto"/>
            </w:tcBorders>
            <w:vAlign w:val="center"/>
          </w:tcPr>
          <w:p w:rsidR="00993D3E" w:rsidRPr="00FA697F" w:rsidRDefault="00993D3E" w:rsidP="00FA697F">
            <w:pPr>
              <w:spacing w:after="0" w:line="240" w:lineRule="auto"/>
              <w:rPr>
                <w:rFonts w:ascii="Times New Roman" w:hAnsi="Times New Roman"/>
                <w:color w:val="000000"/>
                <w:sz w:val="28"/>
                <w:szCs w:val="28"/>
              </w:rPr>
            </w:pPr>
          </w:p>
        </w:tc>
        <w:tc>
          <w:tcPr>
            <w:tcW w:w="6300" w:type="dxa"/>
            <w:vMerge/>
            <w:tcBorders>
              <w:top w:val="nil"/>
              <w:left w:val="single" w:sz="4" w:space="0" w:color="auto"/>
              <w:bottom w:val="single" w:sz="4" w:space="0" w:color="000000"/>
              <w:right w:val="single" w:sz="4" w:space="0" w:color="auto"/>
            </w:tcBorders>
            <w:vAlign w:val="center"/>
          </w:tcPr>
          <w:p w:rsidR="00993D3E" w:rsidRPr="00FA697F" w:rsidRDefault="00993D3E" w:rsidP="00FA697F">
            <w:pPr>
              <w:spacing w:after="0" w:line="240" w:lineRule="auto"/>
              <w:rPr>
                <w:rFonts w:ascii="Times New Roman" w:hAnsi="Times New Roman"/>
                <w:color w:val="000000"/>
                <w:sz w:val="28"/>
                <w:szCs w:val="28"/>
              </w:rPr>
            </w:pPr>
          </w:p>
        </w:tc>
        <w:tc>
          <w:tcPr>
            <w:tcW w:w="1620" w:type="dxa"/>
            <w:vMerge/>
            <w:tcBorders>
              <w:top w:val="nil"/>
              <w:left w:val="single" w:sz="4" w:space="0" w:color="auto"/>
              <w:bottom w:val="single" w:sz="4" w:space="0" w:color="auto"/>
              <w:right w:val="single" w:sz="4" w:space="0" w:color="auto"/>
            </w:tcBorders>
            <w:vAlign w:val="center"/>
          </w:tcPr>
          <w:p w:rsidR="00993D3E" w:rsidRPr="00FA697F" w:rsidRDefault="00993D3E" w:rsidP="00FA697F">
            <w:pPr>
              <w:spacing w:after="0" w:line="240" w:lineRule="auto"/>
              <w:rPr>
                <w:rFonts w:ascii="Times New Roman" w:hAnsi="Times New Roman"/>
                <w:color w:val="000000"/>
                <w:sz w:val="28"/>
                <w:szCs w:val="28"/>
              </w:rPr>
            </w:pPr>
          </w:p>
        </w:tc>
      </w:tr>
      <w:tr w:rsidR="00993D3E" w:rsidRPr="00FA697F" w:rsidTr="004173D2">
        <w:trPr>
          <w:trHeight w:val="813"/>
        </w:trPr>
        <w:tc>
          <w:tcPr>
            <w:tcW w:w="2988" w:type="dxa"/>
            <w:tcBorders>
              <w:top w:val="nil"/>
              <w:left w:val="single" w:sz="4" w:space="0" w:color="auto"/>
              <w:bottom w:val="single" w:sz="4" w:space="0" w:color="auto"/>
              <w:right w:val="single" w:sz="4" w:space="0" w:color="auto"/>
            </w:tcBorders>
            <w:vAlign w:val="center"/>
          </w:tcPr>
          <w:p w:rsidR="00993D3E" w:rsidRPr="00FA697F" w:rsidRDefault="00993D3E" w:rsidP="00FA697F">
            <w:pPr>
              <w:spacing w:after="0" w:line="240" w:lineRule="auto"/>
              <w:ind w:right="-108"/>
              <w:jc w:val="both"/>
              <w:rPr>
                <w:rFonts w:ascii="Times New Roman" w:hAnsi="Times New Roman"/>
                <w:color w:val="000000"/>
                <w:sz w:val="28"/>
                <w:szCs w:val="28"/>
              </w:rPr>
            </w:pPr>
            <w:r w:rsidRPr="00FA697F">
              <w:rPr>
                <w:rFonts w:ascii="Times New Roman" w:hAnsi="Times New Roman"/>
                <w:color w:val="000000"/>
                <w:sz w:val="28"/>
                <w:szCs w:val="28"/>
              </w:rPr>
              <w:t>2 0</w:t>
            </w:r>
            <w:r>
              <w:rPr>
                <w:rFonts w:ascii="Times New Roman" w:hAnsi="Times New Roman"/>
                <w:color w:val="000000"/>
                <w:sz w:val="28"/>
                <w:szCs w:val="28"/>
              </w:rPr>
              <w:t>2</w:t>
            </w:r>
            <w:r w:rsidRPr="00FA697F">
              <w:rPr>
                <w:rFonts w:ascii="Times New Roman" w:hAnsi="Times New Roman"/>
                <w:color w:val="000000"/>
                <w:sz w:val="28"/>
                <w:szCs w:val="28"/>
              </w:rPr>
              <w:t xml:space="preserve"> 00000 00 0000 000</w:t>
            </w:r>
          </w:p>
        </w:tc>
        <w:tc>
          <w:tcPr>
            <w:tcW w:w="6300" w:type="dxa"/>
            <w:tcBorders>
              <w:top w:val="nil"/>
              <w:left w:val="nil"/>
              <w:bottom w:val="single" w:sz="4" w:space="0" w:color="auto"/>
              <w:right w:val="single" w:sz="4" w:space="0" w:color="auto"/>
            </w:tcBorders>
            <w:vAlign w:val="center"/>
          </w:tcPr>
          <w:p w:rsidR="00993D3E" w:rsidRPr="00FA697F" w:rsidRDefault="00993D3E" w:rsidP="00FA697F">
            <w:pPr>
              <w:spacing w:after="0" w:line="240" w:lineRule="auto"/>
              <w:rPr>
                <w:rFonts w:ascii="Times New Roman" w:hAnsi="Times New Roman"/>
                <w:color w:val="000000"/>
                <w:sz w:val="28"/>
                <w:szCs w:val="28"/>
              </w:rPr>
            </w:pPr>
            <w:r w:rsidRPr="00FA697F">
              <w:rPr>
                <w:rFonts w:ascii="Times New Roman" w:hAnsi="Times New Roman"/>
                <w:color w:val="000000"/>
                <w:sz w:val="28"/>
                <w:szCs w:val="28"/>
              </w:rPr>
              <w:t>Безвозмездные поступления от других бюджетов бюджетной системы Российской Федерации</w:t>
            </w:r>
          </w:p>
        </w:tc>
        <w:tc>
          <w:tcPr>
            <w:tcW w:w="1620" w:type="dxa"/>
            <w:tcBorders>
              <w:top w:val="nil"/>
              <w:left w:val="nil"/>
              <w:bottom w:val="single" w:sz="4" w:space="0" w:color="auto"/>
              <w:right w:val="single" w:sz="4" w:space="0" w:color="auto"/>
            </w:tcBorders>
            <w:vAlign w:val="center"/>
          </w:tcPr>
          <w:p w:rsidR="00993D3E" w:rsidRPr="00FA697F" w:rsidRDefault="00993D3E" w:rsidP="00FA697F">
            <w:pPr>
              <w:spacing w:after="0" w:line="240" w:lineRule="auto"/>
              <w:jc w:val="center"/>
              <w:rPr>
                <w:rFonts w:ascii="Times New Roman" w:hAnsi="Times New Roman"/>
                <w:color w:val="000000"/>
                <w:sz w:val="28"/>
                <w:szCs w:val="28"/>
              </w:rPr>
            </w:pPr>
            <w:r w:rsidRPr="00FA697F">
              <w:rPr>
                <w:rFonts w:ascii="Times New Roman" w:hAnsi="Times New Roman"/>
                <w:color w:val="000000"/>
                <w:sz w:val="28"/>
                <w:szCs w:val="28"/>
              </w:rPr>
              <w:t>1 442 558</w:t>
            </w:r>
          </w:p>
        </w:tc>
      </w:tr>
      <w:tr w:rsidR="00993D3E" w:rsidRPr="00FA697F" w:rsidTr="004173D2">
        <w:trPr>
          <w:trHeight w:val="707"/>
        </w:trPr>
        <w:tc>
          <w:tcPr>
            <w:tcW w:w="2988" w:type="dxa"/>
            <w:tcBorders>
              <w:top w:val="nil"/>
              <w:left w:val="single" w:sz="4" w:space="0" w:color="auto"/>
              <w:bottom w:val="single" w:sz="4" w:space="0" w:color="auto"/>
              <w:right w:val="single" w:sz="4" w:space="0" w:color="auto"/>
            </w:tcBorders>
            <w:vAlign w:val="center"/>
          </w:tcPr>
          <w:p w:rsidR="00993D3E" w:rsidRPr="00FA697F" w:rsidRDefault="00993D3E" w:rsidP="00FA697F">
            <w:pPr>
              <w:spacing w:after="0" w:line="240" w:lineRule="auto"/>
              <w:jc w:val="both"/>
              <w:rPr>
                <w:rFonts w:ascii="Times New Roman" w:hAnsi="Times New Roman"/>
                <w:color w:val="000000"/>
                <w:sz w:val="28"/>
                <w:szCs w:val="28"/>
              </w:rPr>
            </w:pPr>
            <w:r w:rsidRPr="00FA697F">
              <w:rPr>
                <w:rFonts w:ascii="Times New Roman" w:hAnsi="Times New Roman"/>
                <w:color w:val="000000"/>
                <w:sz w:val="28"/>
                <w:szCs w:val="28"/>
              </w:rPr>
              <w:t>2 02 01000 00 0000 151</w:t>
            </w:r>
          </w:p>
        </w:tc>
        <w:tc>
          <w:tcPr>
            <w:tcW w:w="6300" w:type="dxa"/>
            <w:tcBorders>
              <w:top w:val="nil"/>
              <w:left w:val="nil"/>
              <w:bottom w:val="single" w:sz="4" w:space="0" w:color="auto"/>
              <w:right w:val="single" w:sz="4" w:space="0" w:color="auto"/>
            </w:tcBorders>
            <w:vAlign w:val="center"/>
          </w:tcPr>
          <w:p w:rsidR="00993D3E" w:rsidRPr="00FA697F" w:rsidRDefault="00993D3E" w:rsidP="00FA697F">
            <w:pPr>
              <w:spacing w:after="0" w:line="240" w:lineRule="auto"/>
              <w:rPr>
                <w:rFonts w:ascii="Times New Roman" w:hAnsi="Times New Roman"/>
                <w:color w:val="000000"/>
                <w:sz w:val="28"/>
                <w:szCs w:val="28"/>
              </w:rPr>
            </w:pPr>
            <w:r w:rsidRPr="00FA697F">
              <w:rPr>
                <w:rFonts w:ascii="Times New Roman" w:hAnsi="Times New Roman"/>
                <w:color w:val="000000"/>
                <w:sz w:val="28"/>
                <w:szCs w:val="28"/>
              </w:rPr>
              <w:t>Дотации бюджетам Российской Федерации и муниципальным образованиям</w:t>
            </w:r>
          </w:p>
        </w:tc>
        <w:tc>
          <w:tcPr>
            <w:tcW w:w="1620" w:type="dxa"/>
            <w:tcBorders>
              <w:top w:val="nil"/>
              <w:left w:val="nil"/>
              <w:bottom w:val="single" w:sz="4" w:space="0" w:color="auto"/>
              <w:right w:val="single" w:sz="4" w:space="0" w:color="auto"/>
            </w:tcBorders>
            <w:vAlign w:val="center"/>
          </w:tcPr>
          <w:p w:rsidR="00993D3E" w:rsidRPr="00FA697F" w:rsidRDefault="00993D3E" w:rsidP="00FA697F">
            <w:pPr>
              <w:spacing w:after="0" w:line="240" w:lineRule="auto"/>
              <w:jc w:val="center"/>
              <w:rPr>
                <w:rFonts w:ascii="Times New Roman" w:hAnsi="Times New Roman"/>
                <w:color w:val="000000"/>
                <w:sz w:val="28"/>
                <w:szCs w:val="28"/>
              </w:rPr>
            </w:pPr>
            <w:r w:rsidRPr="00FA697F">
              <w:rPr>
                <w:rFonts w:ascii="Times New Roman" w:hAnsi="Times New Roman"/>
                <w:color w:val="000000"/>
                <w:sz w:val="28"/>
                <w:szCs w:val="28"/>
              </w:rPr>
              <w:t>1 308 260</w:t>
            </w:r>
          </w:p>
        </w:tc>
      </w:tr>
      <w:tr w:rsidR="00993D3E" w:rsidRPr="00FA697F" w:rsidTr="004173D2">
        <w:trPr>
          <w:trHeight w:val="531"/>
        </w:trPr>
        <w:tc>
          <w:tcPr>
            <w:tcW w:w="2988" w:type="dxa"/>
            <w:tcBorders>
              <w:top w:val="nil"/>
              <w:left w:val="single" w:sz="4" w:space="0" w:color="auto"/>
              <w:bottom w:val="single" w:sz="4" w:space="0" w:color="auto"/>
              <w:right w:val="single" w:sz="4" w:space="0" w:color="auto"/>
            </w:tcBorders>
            <w:vAlign w:val="center"/>
          </w:tcPr>
          <w:p w:rsidR="00993D3E" w:rsidRPr="00FA697F" w:rsidRDefault="00993D3E" w:rsidP="00FA697F">
            <w:pPr>
              <w:spacing w:after="0" w:line="240" w:lineRule="auto"/>
              <w:jc w:val="both"/>
              <w:rPr>
                <w:rFonts w:ascii="Times New Roman" w:hAnsi="Times New Roman"/>
                <w:color w:val="000000"/>
                <w:sz w:val="28"/>
                <w:szCs w:val="28"/>
              </w:rPr>
            </w:pPr>
            <w:r w:rsidRPr="00FA697F">
              <w:rPr>
                <w:rFonts w:ascii="Times New Roman" w:hAnsi="Times New Roman"/>
                <w:color w:val="000000"/>
                <w:sz w:val="28"/>
                <w:szCs w:val="28"/>
              </w:rPr>
              <w:t>2 02 01001 00 0000 151</w:t>
            </w:r>
          </w:p>
        </w:tc>
        <w:tc>
          <w:tcPr>
            <w:tcW w:w="6300" w:type="dxa"/>
            <w:tcBorders>
              <w:top w:val="nil"/>
              <w:left w:val="nil"/>
              <w:bottom w:val="single" w:sz="4" w:space="0" w:color="auto"/>
              <w:right w:val="single" w:sz="4" w:space="0" w:color="auto"/>
            </w:tcBorders>
            <w:vAlign w:val="center"/>
          </w:tcPr>
          <w:p w:rsidR="00993D3E" w:rsidRPr="00FA697F" w:rsidRDefault="00993D3E" w:rsidP="00FA697F">
            <w:pPr>
              <w:spacing w:after="0" w:line="240" w:lineRule="auto"/>
              <w:rPr>
                <w:rFonts w:ascii="Times New Roman" w:hAnsi="Times New Roman"/>
                <w:color w:val="000000"/>
                <w:sz w:val="28"/>
                <w:szCs w:val="28"/>
              </w:rPr>
            </w:pPr>
            <w:r w:rsidRPr="00FA697F">
              <w:rPr>
                <w:rFonts w:ascii="Times New Roman" w:hAnsi="Times New Roman"/>
                <w:color w:val="000000"/>
                <w:sz w:val="28"/>
                <w:szCs w:val="28"/>
              </w:rPr>
              <w:t>Дотации  на выравнивание бюджетной обеспеченности</w:t>
            </w:r>
          </w:p>
        </w:tc>
        <w:tc>
          <w:tcPr>
            <w:tcW w:w="1620" w:type="dxa"/>
            <w:tcBorders>
              <w:top w:val="nil"/>
              <w:left w:val="nil"/>
              <w:bottom w:val="single" w:sz="4" w:space="0" w:color="auto"/>
              <w:right w:val="single" w:sz="4" w:space="0" w:color="auto"/>
            </w:tcBorders>
            <w:vAlign w:val="center"/>
          </w:tcPr>
          <w:p w:rsidR="00993D3E" w:rsidRPr="00FA697F" w:rsidRDefault="00993D3E" w:rsidP="00FA697F">
            <w:pPr>
              <w:spacing w:after="0" w:line="240" w:lineRule="auto"/>
              <w:jc w:val="center"/>
              <w:rPr>
                <w:rFonts w:ascii="Times New Roman" w:hAnsi="Times New Roman"/>
                <w:color w:val="000000"/>
                <w:sz w:val="28"/>
                <w:szCs w:val="28"/>
              </w:rPr>
            </w:pPr>
            <w:r w:rsidRPr="00FA697F">
              <w:rPr>
                <w:rFonts w:ascii="Times New Roman" w:hAnsi="Times New Roman"/>
                <w:color w:val="000000"/>
                <w:sz w:val="28"/>
                <w:szCs w:val="28"/>
              </w:rPr>
              <w:t>1 308 260</w:t>
            </w:r>
          </w:p>
        </w:tc>
      </w:tr>
      <w:tr w:rsidR="00993D3E" w:rsidRPr="00FA697F" w:rsidTr="004173D2">
        <w:trPr>
          <w:trHeight w:val="774"/>
        </w:trPr>
        <w:tc>
          <w:tcPr>
            <w:tcW w:w="2988" w:type="dxa"/>
            <w:tcBorders>
              <w:top w:val="nil"/>
              <w:left w:val="single" w:sz="4" w:space="0" w:color="auto"/>
              <w:bottom w:val="single" w:sz="4" w:space="0" w:color="auto"/>
              <w:right w:val="single" w:sz="4" w:space="0" w:color="auto"/>
            </w:tcBorders>
            <w:vAlign w:val="center"/>
          </w:tcPr>
          <w:p w:rsidR="00993D3E" w:rsidRPr="00FA697F" w:rsidRDefault="00993D3E" w:rsidP="00FA697F">
            <w:pPr>
              <w:spacing w:after="0" w:line="240" w:lineRule="auto"/>
              <w:jc w:val="both"/>
              <w:rPr>
                <w:rFonts w:ascii="Times New Roman" w:hAnsi="Times New Roman"/>
                <w:color w:val="000000"/>
                <w:sz w:val="28"/>
                <w:szCs w:val="28"/>
              </w:rPr>
            </w:pPr>
            <w:r w:rsidRPr="00FA697F">
              <w:rPr>
                <w:rFonts w:ascii="Times New Roman" w:hAnsi="Times New Roman"/>
                <w:color w:val="000000"/>
                <w:sz w:val="28"/>
                <w:szCs w:val="28"/>
              </w:rPr>
              <w:t>2 02 01001 10 0000 151</w:t>
            </w:r>
          </w:p>
        </w:tc>
        <w:tc>
          <w:tcPr>
            <w:tcW w:w="6300" w:type="dxa"/>
            <w:tcBorders>
              <w:top w:val="nil"/>
              <w:left w:val="nil"/>
              <w:bottom w:val="single" w:sz="4" w:space="0" w:color="auto"/>
              <w:right w:val="single" w:sz="4" w:space="0" w:color="auto"/>
            </w:tcBorders>
            <w:vAlign w:val="center"/>
          </w:tcPr>
          <w:p w:rsidR="00993D3E" w:rsidRPr="00FA697F" w:rsidRDefault="00993D3E" w:rsidP="00FA697F">
            <w:pPr>
              <w:spacing w:after="0" w:line="240" w:lineRule="auto"/>
              <w:rPr>
                <w:rFonts w:ascii="Times New Roman" w:hAnsi="Times New Roman"/>
                <w:color w:val="000000"/>
                <w:sz w:val="28"/>
                <w:szCs w:val="28"/>
              </w:rPr>
            </w:pPr>
            <w:r w:rsidRPr="00FA697F">
              <w:rPr>
                <w:rFonts w:ascii="Times New Roman" w:hAnsi="Times New Roman"/>
                <w:color w:val="000000"/>
                <w:sz w:val="28"/>
                <w:szCs w:val="28"/>
              </w:rPr>
              <w:t>Дотации бюджетам поселений на выравнивание бюджетной обеспеченности</w:t>
            </w:r>
          </w:p>
        </w:tc>
        <w:tc>
          <w:tcPr>
            <w:tcW w:w="1620" w:type="dxa"/>
            <w:tcBorders>
              <w:top w:val="nil"/>
              <w:left w:val="nil"/>
              <w:bottom w:val="single" w:sz="4" w:space="0" w:color="auto"/>
              <w:right w:val="single" w:sz="4" w:space="0" w:color="auto"/>
            </w:tcBorders>
            <w:vAlign w:val="center"/>
          </w:tcPr>
          <w:p w:rsidR="00993D3E" w:rsidRPr="00FA697F" w:rsidRDefault="00993D3E" w:rsidP="00FA697F">
            <w:pPr>
              <w:spacing w:after="0" w:line="240" w:lineRule="auto"/>
              <w:jc w:val="center"/>
              <w:rPr>
                <w:rFonts w:ascii="Times New Roman" w:hAnsi="Times New Roman"/>
                <w:color w:val="000000"/>
                <w:sz w:val="28"/>
                <w:szCs w:val="28"/>
              </w:rPr>
            </w:pPr>
            <w:r w:rsidRPr="00FA697F">
              <w:rPr>
                <w:rFonts w:ascii="Times New Roman" w:hAnsi="Times New Roman"/>
                <w:color w:val="000000"/>
                <w:sz w:val="28"/>
                <w:szCs w:val="28"/>
              </w:rPr>
              <w:t>1 308 260</w:t>
            </w:r>
          </w:p>
        </w:tc>
      </w:tr>
      <w:tr w:rsidR="00993D3E" w:rsidRPr="00FA697F" w:rsidTr="004173D2">
        <w:trPr>
          <w:trHeight w:val="724"/>
        </w:trPr>
        <w:tc>
          <w:tcPr>
            <w:tcW w:w="2988" w:type="dxa"/>
            <w:tcBorders>
              <w:top w:val="single" w:sz="4" w:space="0" w:color="000000"/>
              <w:left w:val="single" w:sz="4" w:space="0" w:color="000000"/>
              <w:bottom w:val="single" w:sz="4" w:space="0" w:color="000000"/>
              <w:right w:val="single" w:sz="4" w:space="0" w:color="000000"/>
            </w:tcBorders>
            <w:vAlign w:val="center"/>
          </w:tcPr>
          <w:p w:rsidR="00993D3E" w:rsidRPr="00FA697F" w:rsidRDefault="00993D3E" w:rsidP="004173D2">
            <w:pPr>
              <w:spacing w:after="0" w:line="240" w:lineRule="auto"/>
              <w:ind w:right="-108"/>
              <w:rPr>
                <w:rFonts w:ascii="Times New Roman" w:hAnsi="Times New Roman"/>
                <w:color w:val="000000"/>
                <w:sz w:val="28"/>
                <w:szCs w:val="28"/>
              </w:rPr>
            </w:pPr>
            <w:r w:rsidRPr="00FA697F">
              <w:rPr>
                <w:rFonts w:ascii="Times New Roman" w:hAnsi="Times New Roman"/>
                <w:color w:val="000000"/>
                <w:sz w:val="28"/>
                <w:szCs w:val="28"/>
              </w:rPr>
              <w:t xml:space="preserve"> 2 02  02000 00 0000 151</w:t>
            </w:r>
          </w:p>
        </w:tc>
        <w:tc>
          <w:tcPr>
            <w:tcW w:w="6300" w:type="dxa"/>
            <w:tcBorders>
              <w:top w:val="nil"/>
              <w:left w:val="single" w:sz="4" w:space="0" w:color="auto"/>
              <w:bottom w:val="single" w:sz="4" w:space="0" w:color="auto"/>
              <w:right w:val="single" w:sz="4" w:space="0" w:color="auto"/>
            </w:tcBorders>
            <w:vAlign w:val="center"/>
          </w:tcPr>
          <w:p w:rsidR="00993D3E" w:rsidRPr="00FA697F" w:rsidRDefault="00993D3E" w:rsidP="00FA697F">
            <w:pPr>
              <w:spacing w:after="0" w:line="240" w:lineRule="auto"/>
              <w:rPr>
                <w:rFonts w:ascii="Times New Roman" w:hAnsi="Times New Roman"/>
                <w:color w:val="000000"/>
                <w:sz w:val="28"/>
                <w:szCs w:val="28"/>
              </w:rPr>
            </w:pPr>
            <w:r w:rsidRPr="00FA697F">
              <w:rPr>
                <w:rFonts w:ascii="Times New Roman" w:hAnsi="Times New Roman"/>
                <w:color w:val="000000"/>
                <w:sz w:val="28"/>
                <w:szCs w:val="28"/>
              </w:rPr>
              <w:t>Субсидии бюджетам бюджетной системы  Российской Федерации (межбюджетные субсидии)</w:t>
            </w:r>
          </w:p>
        </w:tc>
        <w:tc>
          <w:tcPr>
            <w:tcW w:w="1620" w:type="dxa"/>
            <w:tcBorders>
              <w:top w:val="nil"/>
              <w:left w:val="nil"/>
              <w:bottom w:val="single" w:sz="4" w:space="0" w:color="auto"/>
              <w:right w:val="single" w:sz="4" w:space="0" w:color="auto"/>
            </w:tcBorders>
            <w:vAlign w:val="center"/>
          </w:tcPr>
          <w:p w:rsidR="00993D3E" w:rsidRPr="00FA697F" w:rsidRDefault="00993D3E" w:rsidP="00FA697F">
            <w:pPr>
              <w:spacing w:after="0" w:line="240" w:lineRule="auto"/>
              <w:jc w:val="center"/>
              <w:rPr>
                <w:rFonts w:ascii="Times New Roman" w:hAnsi="Times New Roman"/>
                <w:color w:val="000000"/>
                <w:sz w:val="28"/>
                <w:szCs w:val="28"/>
              </w:rPr>
            </w:pPr>
            <w:r w:rsidRPr="00FA697F">
              <w:rPr>
                <w:rFonts w:ascii="Times New Roman" w:hAnsi="Times New Roman"/>
                <w:color w:val="000000"/>
                <w:sz w:val="28"/>
                <w:szCs w:val="28"/>
              </w:rPr>
              <w:t>0</w:t>
            </w:r>
          </w:p>
        </w:tc>
      </w:tr>
      <w:tr w:rsidR="00993D3E" w:rsidRPr="00FA697F" w:rsidTr="004173D2">
        <w:trPr>
          <w:trHeight w:val="750"/>
        </w:trPr>
        <w:tc>
          <w:tcPr>
            <w:tcW w:w="2988" w:type="dxa"/>
            <w:tcBorders>
              <w:top w:val="single" w:sz="4" w:space="0" w:color="auto"/>
              <w:left w:val="single" w:sz="4" w:space="0" w:color="auto"/>
              <w:bottom w:val="single" w:sz="4" w:space="0" w:color="auto"/>
              <w:right w:val="single" w:sz="4" w:space="0" w:color="auto"/>
            </w:tcBorders>
            <w:vAlign w:val="center"/>
          </w:tcPr>
          <w:p w:rsidR="00993D3E" w:rsidRPr="00FA697F" w:rsidRDefault="00993D3E" w:rsidP="00FA697F">
            <w:pPr>
              <w:spacing w:after="0" w:line="240" w:lineRule="auto"/>
              <w:jc w:val="both"/>
              <w:rPr>
                <w:rFonts w:ascii="Times New Roman" w:hAnsi="Times New Roman"/>
                <w:color w:val="000000"/>
                <w:sz w:val="28"/>
                <w:szCs w:val="28"/>
              </w:rPr>
            </w:pPr>
            <w:r w:rsidRPr="00FA697F">
              <w:rPr>
                <w:rFonts w:ascii="Times New Roman" w:hAnsi="Times New Roman"/>
                <w:color w:val="000000"/>
                <w:sz w:val="28"/>
                <w:szCs w:val="28"/>
              </w:rPr>
              <w:t>2 02 03000 00 0000 151</w:t>
            </w:r>
          </w:p>
        </w:tc>
        <w:tc>
          <w:tcPr>
            <w:tcW w:w="6300" w:type="dxa"/>
            <w:tcBorders>
              <w:top w:val="nil"/>
              <w:left w:val="nil"/>
              <w:bottom w:val="single" w:sz="4" w:space="0" w:color="auto"/>
              <w:right w:val="single" w:sz="4" w:space="0" w:color="auto"/>
            </w:tcBorders>
            <w:vAlign w:val="center"/>
          </w:tcPr>
          <w:p w:rsidR="00993D3E" w:rsidRPr="00FA697F" w:rsidRDefault="00993D3E" w:rsidP="00FA697F">
            <w:pPr>
              <w:spacing w:after="0" w:line="240" w:lineRule="auto"/>
              <w:rPr>
                <w:rFonts w:ascii="Times New Roman" w:hAnsi="Times New Roman"/>
                <w:color w:val="000000"/>
                <w:sz w:val="28"/>
                <w:szCs w:val="28"/>
              </w:rPr>
            </w:pPr>
            <w:r w:rsidRPr="00FA697F">
              <w:rPr>
                <w:rFonts w:ascii="Times New Roman" w:hAnsi="Times New Roman"/>
                <w:color w:val="000000"/>
                <w:sz w:val="28"/>
                <w:szCs w:val="28"/>
              </w:rPr>
              <w:t>Субвенции бюджетам субъектов Российской Федерации и муниципальных образований</w:t>
            </w:r>
          </w:p>
        </w:tc>
        <w:tc>
          <w:tcPr>
            <w:tcW w:w="1620" w:type="dxa"/>
            <w:tcBorders>
              <w:top w:val="nil"/>
              <w:left w:val="nil"/>
              <w:bottom w:val="single" w:sz="4" w:space="0" w:color="auto"/>
              <w:right w:val="single" w:sz="4" w:space="0" w:color="auto"/>
            </w:tcBorders>
            <w:vAlign w:val="center"/>
          </w:tcPr>
          <w:p w:rsidR="00993D3E" w:rsidRPr="00FA697F" w:rsidRDefault="00993D3E" w:rsidP="00FA697F">
            <w:pPr>
              <w:spacing w:after="0" w:line="240" w:lineRule="auto"/>
              <w:jc w:val="center"/>
              <w:rPr>
                <w:rFonts w:ascii="Times New Roman" w:hAnsi="Times New Roman"/>
                <w:color w:val="000000"/>
                <w:sz w:val="28"/>
                <w:szCs w:val="28"/>
              </w:rPr>
            </w:pPr>
            <w:r w:rsidRPr="00FA697F">
              <w:rPr>
                <w:rFonts w:ascii="Times New Roman" w:hAnsi="Times New Roman"/>
                <w:color w:val="000000"/>
                <w:sz w:val="28"/>
                <w:szCs w:val="28"/>
              </w:rPr>
              <w:t>134298</w:t>
            </w:r>
          </w:p>
        </w:tc>
      </w:tr>
      <w:tr w:rsidR="00993D3E" w:rsidRPr="00FA697F" w:rsidTr="004173D2">
        <w:trPr>
          <w:trHeight w:val="953"/>
        </w:trPr>
        <w:tc>
          <w:tcPr>
            <w:tcW w:w="2988" w:type="dxa"/>
            <w:tcBorders>
              <w:top w:val="nil"/>
              <w:left w:val="single" w:sz="4" w:space="0" w:color="auto"/>
              <w:bottom w:val="single" w:sz="4" w:space="0" w:color="auto"/>
              <w:right w:val="single" w:sz="4" w:space="0" w:color="auto"/>
            </w:tcBorders>
            <w:vAlign w:val="center"/>
          </w:tcPr>
          <w:p w:rsidR="00993D3E" w:rsidRPr="00FA697F" w:rsidRDefault="00993D3E" w:rsidP="00FA697F">
            <w:pPr>
              <w:spacing w:after="0" w:line="240" w:lineRule="auto"/>
              <w:jc w:val="both"/>
              <w:rPr>
                <w:rFonts w:ascii="Times New Roman" w:hAnsi="Times New Roman"/>
                <w:color w:val="000000"/>
                <w:sz w:val="28"/>
                <w:szCs w:val="28"/>
              </w:rPr>
            </w:pPr>
            <w:r w:rsidRPr="00FA697F">
              <w:rPr>
                <w:rFonts w:ascii="Times New Roman" w:hAnsi="Times New Roman"/>
                <w:color w:val="000000"/>
                <w:sz w:val="28"/>
                <w:szCs w:val="28"/>
              </w:rPr>
              <w:t>2 02 03015 00 0000 151</w:t>
            </w:r>
          </w:p>
        </w:tc>
        <w:tc>
          <w:tcPr>
            <w:tcW w:w="6300" w:type="dxa"/>
            <w:tcBorders>
              <w:top w:val="nil"/>
              <w:left w:val="nil"/>
              <w:bottom w:val="single" w:sz="4" w:space="0" w:color="auto"/>
              <w:right w:val="single" w:sz="4" w:space="0" w:color="auto"/>
            </w:tcBorders>
            <w:vAlign w:val="center"/>
          </w:tcPr>
          <w:p w:rsidR="00993D3E" w:rsidRPr="00FA697F" w:rsidRDefault="00993D3E" w:rsidP="00FA697F">
            <w:pPr>
              <w:spacing w:after="0" w:line="240" w:lineRule="auto"/>
              <w:rPr>
                <w:rFonts w:ascii="Times New Roman" w:hAnsi="Times New Roman"/>
                <w:color w:val="000000"/>
                <w:sz w:val="28"/>
                <w:szCs w:val="28"/>
              </w:rPr>
            </w:pPr>
            <w:r w:rsidRPr="00FA697F">
              <w:rPr>
                <w:rFonts w:ascii="Times New Roman" w:hAnsi="Times New Roman"/>
                <w:color w:val="000000"/>
                <w:sz w:val="28"/>
                <w:szCs w:val="28"/>
              </w:rPr>
              <w:t>Субвенции бюджетам на осуществление первичного воинского учета на территориях, где отсутствуют военные комиссариаты</w:t>
            </w:r>
          </w:p>
        </w:tc>
        <w:tc>
          <w:tcPr>
            <w:tcW w:w="1620" w:type="dxa"/>
            <w:tcBorders>
              <w:top w:val="nil"/>
              <w:left w:val="nil"/>
              <w:bottom w:val="single" w:sz="4" w:space="0" w:color="auto"/>
              <w:right w:val="single" w:sz="4" w:space="0" w:color="auto"/>
            </w:tcBorders>
            <w:vAlign w:val="center"/>
          </w:tcPr>
          <w:p w:rsidR="00993D3E" w:rsidRPr="00FA697F" w:rsidRDefault="00993D3E" w:rsidP="00FA697F">
            <w:pPr>
              <w:spacing w:after="0" w:line="240" w:lineRule="auto"/>
              <w:jc w:val="center"/>
              <w:rPr>
                <w:rFonts w:ascii="Times New Roman" w:hAnsi="Times New Roman"/>
                <w:color w:val="000000"/>
                <w:sz w:val="28"/>
                <w:szCs w:val="28"/>
              </w:rPr>
            </w:pPr>
            <w:r w:rsidRPr="00FA697F">
              <w:rPr>
                <w:rFonts w:ascii="Times New Roman" w:hAnsi="Times New Roman"/>
                <w:color w:val="000000"/>
                <w:sz w:val="28"/>
                <w:szCs w:val="28"/>
              </w:rPr>
              <w:t>134298</w:t>
            </w:r>
          </w:p>
        </w:tc>
      </w:tr>
      <w:tr w:rsidR="00993D3E" w:rsidRPr="00FA697F" w:rsidTr="004173D2">
        <w:trPr>
          <w:trHeight w:val="1227"/>
        </w:trPr>
        <w:tc>
          <w:tcPr>
            <w:tcW w:w="2988" w:type="dxa"/>
            <w:tcBorders>
              <w:top w:val="nil"/>
              <w:left w:val="single" w:sz="4" w:space="0" w:color="auto"/>
              <w:bottom w:val="single" w:sz="4" w:space="0" w:color="auto"/>
              <w:right w:val="single" w:sz="4" w:space="0" w:color="auto"/>
            </w:tcBorders>
            <w:vAlign w:val="center"/>
          </w:tcPr>
          <w:p w:rsidR="00993D3E" w:rsidRPr="00FA697F" w:rsidRDefault="00993D3E" w:rsidP="00FA697F">
            <w:pPr>
              <w:spacing w:after="0" w:line="240" w:lineRule="auto"/>
              <w:jc w:val="both"/>
              <w:rPr>
                <w:rFonts w:ascii="Times New Roman" w:hAnsi="Times New Roman"/>
                <w:color w:val="000000"/>
                <w:sz w:val="28"/>
                <w:szCs w:val="28"/>
              </w:rPr>
            </w:pPr>
            <w:r w:rsidRPr="00FA697F">
              <w:rPr>
                <w:rFonts w:ascii="Times New Roman" w:hAnsi="Times New Roman"/>
                <w:color w:val="000000"/>
                <w:sz w:val="28"/>
                <w:szCs w:val="28"/>
              </w:rPr>
              <w:t>2 02 03015 10 0000 151</w:t>
            </w:r>
          </w:p>
        </w:tc>
        <w:tc>
          <w:tcPr>
            <w:tcW w:w="6300" w:type="dxa"/>
            <w:tcBorders>
              <w:top w:val="nil"/>
              <w:left w:val="nil"/>
              <w:bottom w:val="single" w:sz="4" w:space="0" w:color="auto"/>
              <w:right w:val="single" w:sz="4" w:space="0" w:color="auto"/>
            </w:tcBorders>
            <w:vAlign w:val="center"/>
          </w:tcPr>
          <w:p w:rsidR="00993D3E" w:rsidRPr="00FA697F" w:rsidRDefault="00993D3E" w:rsidP="00FA697F">
            <w:pPr>
              <w:spacing w:after="0" w:line="240" w:lineRule="auto"/>
              <w:rPr>
                <w:rFonts w:ascii="Times New Roman" w:hAnsi="Times New Roman"/>
                <w:color w:val="000000"/>
                <w:sz w:val="28"/>
                <w:szCs w:val="28"/>
              </w:rPr>
            </w:pPr>
            <w:r w:rsidRPr="00FA697F">
              <w:rPr>
                <w:rFonts w:ascii="Times New Roman" w:hAnsi="Times New Roman"/>
                <w:color w:val="000000"/>
                <w:sz w:val="28"/>
                <w:szCs w:val="28"/>
              </w:rPr>
              <w:t>Субвенции бюджетам поселений на осуществление первичного воинского учета на территориях, где отсутствуют военные комиссариаты</w:t>
            </w:r>
          </w:p>
        </w:tc>
        <w:tc>
          <w:tcPr>
            <w:tcW w:w="1620" w:type="dxa"/>
            <w:tcBorders>
              <w:top w:val="nil"/>
              <w:left w:val="nil"/>
              <w:bottom w:val="single" w:sz="4" w:space="0" w:color="auto"/>
              <w:right w:val="single" w:sz="4" w:space="0" w:color="auto"/>
            </w:tcBorders>
            <w:vAlign w:val="center"/>
          </w:tcPr>
          <w:p w:rsidR="00993D3E" w:rsidRPr="00FA697F" w:rsidRDefault="00993D3E" w:rsidP="00FA697F">
            <w:pPr>
              <w:spacing w:after="0" w:line="240" w:lineRule="auto"/>
              <w:jc w:val="center"/>
              <w:rPr>
                <w:rFonts w:ascii="Times New Roman" w:hAnsi="Times New Roman"/>
                <w:color w:val="000000"/>
                <w:sz w:val="28"/>
                <w:szCs w:val="28"/>
              </w:rPr>
            </w:pPr>
            <w:r w:rsidRPr="00FA697F">
              <w:rPr>
                <w:rFonts w:ascii="Times New Roman" w:hAnsi="Times New Roman"/>
                <w:color w:val="000000"/>
                <w:sz w:val="28"/>
                <w:szCs w:val="28"/>
              </w:rPr>
              <w:t>134298</w:t>
            </w:r>
          </w:p>
        </w:tc>
      </w:tr>
    </w:tbl>
    <w:p w:rsidR="00993D3E" w:rsidRPr="00EA6D92" w:rsidRDefault="00993D3E" w:rsidP="00BC7BD2">
      <w:pPr>
        <w:shd w:val="clear" w:color="auto" w:fill="FFFFFF"/>
        <w:spacing w:after="0" w:line="240" w:lineRule="auto"/>
        <w:jc w:val="right"/>
        <w:rPr>
          <w:rFonts w:ascii="Times New Roman" w:hAnsi="Times New Roman"/>
        </w:rPr>
      </w:pPr>
    </w:p>
    <w:p w:rsidR="00993D3E" w:rsidRPr="00EA6D92" w:rsidRDefault="00993D3E" w:rsidP="00BC7BD2">
      <w:pPr>
        <w:shd w:val="clear" w:color="auto" w:fill="FFFFFF"/>
        <w:spacing w:after="0" w:line="240" w:lineRule="auto"/>
        <w:jc w:val="right"/>
        <w:rPr>
          <w:rFonts w:ascii="Times New Roman" w:hAnsi="Times New Roman"/>
        </w:rPr>
      </w:pPr>
    </w:p>
    <w:p w:rsidR="00993D3E" w:rsidRPr="00EA6D92" w:rsidRDefault="00993D3E" w:rsidP="00BC7BD2">
      <w:pPr>
        <w:shd w:val="clear" w:color="auto" w:fill="FFFFFF"/>
        <w:spacing w:after="0" w:line="240" w:lineRule="auto"/>
        <w:jc w:val="right"/>
        <w:rPr>
          <w:rFonts w:ascii="Times New Roman" w:hAnsi="Times New Roman"/>
        </w:rPr>
      </w:pPr>
    </w:p>
    <w:p w:rsidR="00993D3E" w:rsidRPr="00EA6D92" w:rsidRDefault="00993D3E" w:rsidP="00BC7BD2">
      <w:pPr>
        <w:shd w:val="clear" w:color="auto" w:fill="FFFFFF"/>
        <w:spacing w:after="0" w:line="240" w:lineRule="auto"/>
        <w:jc w:val="right"/>
        <w:rPr>
          <w:rFonts w:ascii="Times New Roman" w:hAnsi="Times New Roman"/>
        </w:rPr>
      </w:pPr>
    </w:p>
    <w:p w:rsidR="00993D3E" w:rsidRPr="00EA6D92" w:rsidRDefault="00993D3E" w:rsidP="00BC7BD2">
      <w:pPr>
        <w:shd w:val="clear" w:color="auto" w:fill="FFFFFF"/>
        <w:spacing w:after="0" w:line="240" w:lineRule="auto"/>
        <w:jc w:val="right"/>
        <w:rPr>
          <w:rFonts w:ascii="Times New Roman" w:hAnsi="Times New Roman"/>
        </w:rPr>
      </w:pPr>
    </w:p>
    <w:p w:rsidR="00993D3E" w:rsidRPr="00EA6D92" w:rsidRDefault="00993D3E" w:rsidP="00BC7BD2">
      <w:pPr>
        <w:shd w:val="clear" w:color="auto" w:fill="FFFFFF"/>
        <w:spacing w:after="0" w:line="240" w:lineRule="auto"/>
        <w:jc w:val="right"/>
        <w:rPr>
          <w:rFonts w:ascii="Times New Roman" w:hAnsi="Times New Roman"/>
        </w:rPr>
      </w:pPr>
    </w:p>
    <w:p w:rsidR="00993D3E" w:rsidRPr="00EA6D92" w:rsidRDefault="00993D3E" w:rsidP="00BC7BD2">
      <w:pPr>
        <w:shd w:val="clear" w:color="auto" w:fill="FFFFFF"/>
        <w:spacing w:after="0" w:line="240" w:lineRule="auto"/>
        <w:jc w:val="right"/>
        <w:rPr>
          <w:rFonts w:ascii="Times New Roman" w:hAnsi="Times New Roman"/>
        </w:rPr>
      </w:pPr>
    </w:p>
    <w:p w:rsidR="00993D3E" w:rsidRPr="00EA6D92" w:rsidRDefault="00993D3E" w:rsidP="00BC7BD2">
      <w:pPr>
        <w:shd w:val="clear" w:color="auto" w:fill="FFFFFF"/>
        <w:spacing w:after="0" w:line="240" w:lineRule="auto"/>
        <w:jc w:val="right"/>
        <w:rPr>
          <w:rFonts w:ascii="Times New Roman" w:hAnsi="Times New Roman"/>
        </w:rPr>
      </w:pPr>
    </w:p>
    <w:p w:rsidR="00993D3E" w:rsidRPr="00157BF5" w:rsidRDefault="00993D3E" w:rsidP="00432338">
      <w:pPr>
        <w:shd w:val="clear" w:color="auto" w:fill="FFFFFF"/>
        <w:spacing w:after="0" w:line="240" w:lineRule="auto"/>
        <w:jc w:val="right"/>
        <w:rPr>
          <w:rFonts w:ascii="Times New Roman" w:hAnsi="Times New Roman"/>
        </w:rPr>
      </w:pPr>
      <w:r w:rsidRPr="00157BF5">
        <w:rPr>
          <w:rFonts w:ascii="Times New Roman" w:hAnsi="Times New Roman"/>
        </w:rPr>
        <w:lastRenderedPageBreak/>
        <w:t>Приложение №</w:t>
      </w:r>
      <w:r>
        <w:rPr>
          <w:rFonts w:ascii="Times New Roman" w:hAnsi="Times New Roman"/>
        </w:rPr>
        <w:t>8</w:t>
      </w:r>
    </w:p>
    <w:p w:rsidR="00993D3E" w:rsidRPr="00157BF5" w:rsidRDefault="00993D3E" w:rsidP="00432338">
      <w:pPr>
        <w:pStyle w:val="a3"/>
        <w:shd w:val="clear" w:color="auto" w:fill="FFFFFF"/>
        <w:jc w:val="right"/>
        <w:rPr>
          <w:rFonts w:ascii="Times New Roman" w:hAnsi="Times New Roman"/>
        </w:rPr>
      </w:pPr>
      <w:r w:rsidRPr="00157BF5">
        <w:rPr>
          <w:rFonts w:ascii="Times New Roman" w:hAnsi="Times New Roman"/>
        </w:rPr>
        <w:t xml:space="preserve">к  </w:t>
      </w:r>
      <w:r>
        <w:rPr>
          <w:rFonts w:ascii="Times New Roman" w:hAnsi="Times New Roman"/>
        </w:rPr>
        <w:t xml:space="preserve">проекту </w:t>
      </w:r>
      <w:r w:rsidRPr="00157BF5">
        <w:rPr>
          <w:rFonts w:ascii="Times New Roman" w:hAnsi="Times New Roman"/>
        </w:rPr>
        <w:t xml:space="preserve">решению Собрания депутатов    </w:t>
      </w:r>
    </w:p>
    <w:p w:rsidR="00993D3E" w:rsidRPr="00157BF5" w:rsidRDefault="00993D3E" w:rsidP="00432338">
      <w:pPr>
        <w:pStyle w:val="a3"/>
        <w:shd w:val="clear" w:color="auto" w:fill="FFFFFF"/>
        <w:jc w:val="right"/>
        <w:rPr>
          <w:rFonts w:ascii="Times New Roman" w:hAnsi="Times New Roman"/>
        </w:rPr>
      </w:pPr>
      <w:r w:rsidRPr="00157BF5">
        <w:rPr>
          <w:rFonts w:ascii="Times New Roman" w:hAnsi="Times New Roman"/>
        </w:rPr>
        <w:t xml:space="preserve">муниципального образования «Замостянский  </w:t>
      </w:r>
    </w:p>
    <w:p w:rsidR="00993D3E" w:rsidRDefault="00993D3E" w:rsidP="00432338">
      <w:pPr>
        <w:pStyle w:val="a3"/>
        <w:shd w:val="clear" w:color="auto" w:fill="FFFFFF"/>
        <w:jc w:val="right"/>
        <w:rPr>
          <w:rFonts w:ascii="Times New Roman" w:hAnsi="Times New Roman"/>
        </w:rPr>
      </w:pPr>
      <w:r w:rsidRPr="00157BF5">
        <w:rPr>
          <w:rFonts w:ascii="Times New Roman" w:hAnsi="Times New Roman"/>
        </w:rPr>
        <w:t xml:space="preserve">       сельсовет» Суджанского района  Курской области                                                                                                                                                                                                                                                                                    от «</w:t>
      </w:r>
      <w:r>
        <w:rPr>
          <w:rFonts w:ascii="Times New Roman" w:hAnsi="Times New Roman"/>
        </w:rPr>
        <w:t>__</w:t>
      </w:r>
      <w:r w:rsidRPr="00157BF5">
        <w:rPr>
          <w:rFonts w:ascii="Times New Roman" w:hAnsi="Times New Roman"/>
        </w:rPr>
        <w:t>»</w:t>
      </w:r>
      <w:r>
        <w:rPr>
          <w:rFonts w:ascii="Times New Roman" w:hAnsi="Times New Roman"/>
        </w:rPr>
        <w:t>ноябр</w:t>
      </w:r>
      <w:r w:rsidRPr="00157BF5">
        <w:rPr>
          <w:rFonts w:ascii="Times New Roman" w:hAnsi="Times New Roman"/>
        </w:rPr>
        <w:t>я 2015 года №</w:t>
      </w:r>
      <w:r>
        <w:rPr>
          <w:rFonts w:ascii="Times New Roman" w:hAnsi="Times New Roman"/>
        </w:rPr>
        <w:t>__</w:t>
      </w:r>
      <w:r w:rsidRPr="00157BF5">
        <w:rPr>
          <w:rFonts w:ascii="Times New Roman" w:hAnsi="Times New Roman"/>
        </w:rPr>
        <w:t xml:space="preserve">                                                                                                                                   </w:t>
      </w:r>
      <w:r>
        <w:rPr>
          <w:rFonts w:ascii="Times New Roman" w:hAnsi="Times New Roman"/>
        </w:rPr>
        <w:t xml:space="preserve">                             « </w:t>
      </w:r>
      <w:r w:rsidRPr="00157BF5">
        <w:rPr>
          <w:rFonts w:ascii="Times New Roman" w:hAnsi="Times New Roman"/>
        </w:rPr>
        <w:t>О  бюджет</w:t>
      </w:r>
      <w:r>
        <w:rPr>
          <w:rFonts w:ascii="Times New Roman" w:hAnsi="Times New Roman"/>
        </w:rPr>
        <w:t xml:space="preserve">е муниципального образования </w:t>
      </w:r>
      <w:r w:rsidRPr="00157BF5">
        <w:rPr>
          <w:rFonts w:ascii="Times New Roman" w:hAnsi="Times New Roman"/>
        </w:rPr>
        <w:t xml:space="preserve"> на 201</w:t>
      </w:r>
      <w:r>
        <w:rPr>
          <w:rFonts w:ascii="Times New Roman" w:hAnsi="Times New Roman"/>
        </w:rPr>
        <w:t>6 год»</w:t>
      </w:r>
      <w:r w:rsidRPr="00157BF5">
        <w:rPr>
          <w:rFonts w:ascii="Times New Roman" w:hAnsi="Times New Roman"/>
        </w:rPr>
        <w:t xml:space="preserve">    </w:t>
      </w:r>
    </w:p>
    <w:p w:rsidR="00993D3E" w:rsidRDefault="00993D3E" w:rsidP="00DF0D7F">
      <w:pPr>
        <w:pStyle w:val="a3"/>
        <w:shd w:val="clear" w:color="auto" w:fill="FFFFFF"/>
        <w:jc w:val="right"/>
        <w:rPr>
          <w:rFonts w:ascii="Times New Roman" w:hAnsi="Times New Roman"/>
        </w:rPr>
      </w:pPr>
    </w:p>
    <w:p w:rsidR="00993D3E" w:rsidRDefault="00993D3E" w:rsidP="00DF0D7F">
      <w:pPr>
        <w:shd w:val="clear" w:color="auto" w:fill="FFFFFF"/>
        <w:spacing w:after="0" w:line="240" w:lineRule="auto"/>
        <w:jc w:val="center"/>
        <w:rPr>
          <w:rFonts w:ascii="Times New Roman" w:hAnsi="Times New Roman"/>
          <w:bCs/>
          <w:sz w:val="28"/>
          <w:szCs w:val="28"/>
        </w:rPr>
      </w:pPr>
      <w:r>
        <w:rPr>
          <w:rFonts w:ascii="Times New Roman" w:hAnsi="Times New Roman"/>
          <w:bCs/>
          <w:sz w:val="28"/>
          <w:szCs w:val="28"/>
        </w:rPr>
        <w:t>Распределение бюджетных ассигнований по целевым статьям (муниципальным программам муниципального образования  «Замостянский сельсовет» и непрограммным направлениям деятельности), группам видов расходов на 2016 год</w:t>
      </w:r>
    </w:p>
    <w:p w:rsidR="00993D3E" w:rsidRDefault="00993D3E" w:rsidP="00DF0D7F">
      <w:pPr>
        <w:shd w:val="clear" w:color="auto" w:fill="FFFFFF"/>
        <w:jc w:val="right"/>
        <w:rPr>
          <w:rFonts w:ascii="Times New Roman" w:hAnsi="Times New Roman"/>
        </w:rPr>
      </w:pPr>
      <w:r>
        <w:rPr>
          <w:rFonts w:ascii="Times New Roman" w:hAnsi="Times New Roman"/>
        </w:rPr>
        <w:t xml:space="preserve">                                                                                                                          (рублей)</w:t>
      </w:r>
    </w:p>
    <w:tbl>
      <w:tblPr>
        <w:tblW w:w="0" w:type="auto"/>
        <w:jc w:val="center"/>
        <w:tblInd w:w="-4380" w:type="dxa"/>
        <w:tblLayout w:type="fixed"/>
        <w:tblLook w:val="01E0" w:firstRow="1" w:lastRow="1" w:firstColumn="1" w:lastColumn="1" w:noHBand="0" w:noVBand="0"/>
      </w:tblPr>
      <w:tblGrid>
        <w:gridCol w:w="6791"/>
        <w:gridCol w:w="1559"/>
        <w:gridCol w:w="720"/>
        <w:gridCol w:w="1507"/>
      </w:tblGrid>
      <w:tr w:rsidR="00993D3E" w:rsidRPr="000B3C50"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Default="00993D3E" w:rsidP="00084023">
            <w:pPr>
              <w:pStyle w:val="a3"/>
              <w:shd w:val="clear" w:color="auto" w:fill="FFFFFF"/>
              <w:spacing w:line="276" w:lineRule="auto"/>
              <w:jc w:val="center"/>
              <w:rPr>
                <w:rFonts w:ascii="Times New Roman" w:hAnsi="Times New Roman"/>
              </w:rPr>
            </w:pPr>
            <w:r>
              <w:rPr>
                <w:rFonts w:ascii="Times New Roman" w:hAnsi="Times New Roman"/>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Default="00993D3E" w:rsidP="00084023">
            <w:pPr>
              <w:pStyle w:val="a3"/>
              <w:shd w:val="clear" w:color="auto" w:fill="FFFFFF"/>
              <w:spacing w:line="276" w:lineRule="auto"/>
              <w:rPr>
                <w:rFonts w:ascii="Times New Roman" w:hAnsi="Times New Roman"/>
              </w:rPr>
            </w:pPr>
            <w:r>
              <w:rPr>
                <w:rFonts w:ascii="Times New Roman" w:hAnsi="Times New Roman"/>
              </w:rPr>
              <w:t>ЦСР</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Default="00993D3E" w:rsidP="00084023">
            <w:pPr>
              <w:pStyle w:val="a3"/>
              <w:shd w:val="clear" w:color="auto" w:fill="FFFFFF"/>
              <w:spacing w:line="276" w:lineRule="auto"/>
              <w:rPr>
                <w:rFonts w:ascii="Times New Roman" w:hAnsi="Times New Roman"/>
              </w:rPr>
            </w:pPr>
            <w:r>
              <w:rPr>
                <w:rFonts w:ascii="Times New Roman" w:hAnsi="Times New Roman"/>
              </w:rPr>
              <w:t>ВР</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Default="00993D3E" w:rsidP="00084023">
            <w:pPr>
              <w:pStyle w:val="a3"/>
              <w:shd w:val="clear" w:color="auto" w:fill="FFFFFF"/>
              <w:spacing w:line="276" w:lineRule="auto"/>
              <w:rPr>
                <w:rFonts w:ascii="Times New Roman" w:hAnsi="Times New Roman"/>
              </w:rPr>
            </w:pPr>
            <w:r>
              <w:rPr>
                <w:rFonts w:ascii="Times New Roman" w:hAnsi="Times New Roman"/>
              </w:rPr>
              <w:t>Сумма</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both"/>
              <w:rPr>
                <w:rFonts w:ascii="Times New Roman" w:hAnsi="Times New Roman"/>
                <w:b/>
                <w:bCs/>
                <w:i/>
                <w:iCs/>
                <w:sz w:val="24"/>
                <w:szCs w:val="24"/>
              </w:rPr>
            </w:pPr>
            <w:r w:rsidRPr="00432338">
              <w:rPr>
                <w:rFonts w:ascii="Times New Roman" w:hAnsi="Times New Roman"/>
                <w:b/>
                <w:bCs/>
                <w:i/>
                <w:iCs/>
                <w:sz w:val="24"/>
                <w:szCs w:val="24"/>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b/>
                <w:bCs/>
                <w:i/>
                <w:iCs/>
                <w:sz w:val="24"/>
                <w:szCs w:val="24"/>
              </w:rPr>
            </w:pPr>
            <w:r w:rsidRPr="00432338">
              <w:rPr>
                <w:rFonts w:ascii="Times New Roman" w:hAnsi="Times New Roman"/>
                <w:b/>
                <w:bCs/>
                <w:i/>
                <w:iCs/>
                <w:sz w:val="24"/>
                <w:szCs w:val="24"/>
              </w:rPr>
              <w:t>5 718 127,00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A84254">
            <w:pPr>
              <w:spacing w:after="0" w:line="240" w:lineRule="auto"/>
              <w:rPr>
                <w:rFonts w:ascii="Times New Roman" w:hAnsi="Times New Roman"/>
                <w:b/>
                <w:bCs/>
                <w:i/>
                <w:iCs/>
                <w:sz w:val="24"/>
                <w:szCs w:val="24"/>
              </w:rPr>
            </w:pPr>
            <w:r w:rsidRPr="00432338">
              <w:rPr>
                <w:rFonts w:ascii="Times New Roman" w:hAnsi="Times New Roman"/>
                <w:b/>
                <w:bCs/>
                <w:i/>
                <w:iCs/>
                <w:sz w:val="24"/>
                <w:szCs w:val="24"/>
              </w:rPr>
              <w:t xml:space="preserve">Муниципальная программа «Развитие культуры» "МО Замостянский сельсовет" Суджанского </w:t>
            </w:r>
            <w:proofErr w:type="spellStart"/>
            <w:r w:rsidRPr="00432338">
              <w:rPr>
                <w:rFonts w:ascii="Times New Roman" w:hAnsi="Times New Roman"/>
                <w:b/>
                <w:bCs/>
                <w:i/>
                <w:iCs/>
                <w:sz w:val="24"/>
                <w:szCs w:val="24"/>
              </w:rPr>
              <w:t>районна</w:t>
            </w:r>
            <w:proofErr w:type="spellEnd"/>
            <w:r w:rsidRPr="00432338">
              <w:rPr>
                <w:rFonts w:ascii="Times New Roman" w:hAnsi="Times New Roman"/>
                <w:b/>
                <w:bCs/>
                <w:i/>
                <w:iCs/>
                <w:sz w:val="24"/>
                <w:szCs w:val="24"/>
              </w:rPr>
              <w:t xml:space="preserve">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01</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b/>
                <w:bCs/>
                <w:i/>
                <w:iCs/>
                <w:sz w:val="24"/>
                <w:szCs w:val="24"/>
              </w:rPr>
            </w:pPr>
            <w:r w:rsidRPr="00432338">
              <w:rPr>
                <w:rFonts w:ascii="Times New Roman" w:hAnsi="Times New Roman"/>
                <w:b/>
                <w:bCs/>
                <w:i/>
                <w:iCs/>
                <w:sz w:val="24"/>
                <w:szCs w:val="24"/>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b/>
                <w:bCs/>
                <w:i/>
                <w:iCs/>
                <w:sz w:val="24"/>
                <w:szCs w:val="24"/>
              </w:rPr>
            </w:pPr>
            <w:r w:rsidRPr="00432338">
              <w:rPr>
                <w:rFonts w:ascii="Times New Roman" w:hAnsi="Times New Roman"/>
                <w:b/>
                <w:bCs/>
                <w:i/>
                <w:iCs/>
                <w:sz w:val="24"/>
                <w:szCs w:val="24"/>
              </w:rPr>
              <w:t>2 305 333,32</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Программа "</w:t>
            </w:r>
            <w:proofErr w:type="spellStart"/>
            <w:r w:rsidRPr="00432338">
              <w:rPr>
                <w:rFonts w:ascii="Times New Roman" w:hAnsi="Times New Roman"/>
              </w:rPr>
              <w:t>Искуство</w:t>
            </w:r>
            <w:proofErr w:type="spellEnd"/>
            <w:r w:rsidRPr="00432338">
              <w:rPr>
                <w:rFonts w:ascii="Times New Roman" w:hAnsi="Times New Roman"/>
              </w:rPr>
              <w:t>" муниципальной программы  "Развитие культуры"  "МО Замостянский сельсовет" Суджанского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 xml:space="preserve">01 3  </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2 305 333,32</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Основные мероприятия: "Сохранение и развитие традиционной народной культуры, нематериального культурного наследия в МО Замостянский сельсовет" Суджанского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01 3 02</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2 305 333,32</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Расходы на обеспечение деятельности (оказание услуг) муниципальных учреждений</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01 3 02 С1401</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2 275 333,32</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01 3 02 С1401</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100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855 629,10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Закупка товаров, работ и услуг для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01 3 02 С1401</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200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1 415 704,22</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01 3 02 С1401</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800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4 000,00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Проведение мероприятий в области культуры</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01 3 02 С1463</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30 000,00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Закупка товаров, работ и услуг для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01 3 02 С1463</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200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30 000,00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 xml:space="preserve">Муниципальная программа «Социальная поддержка граждан в МО Замостянский сельсовет»   Суджанского </w:t>
            </w:r>
            <w:proofErr w:type="spellStart"/>
            <w:r w:rsidRPr="00432338">
              <w:rPr>
                <w:rFonts w:ascii="Times New Roman" w:hAnsi="Times New Roman"/>
                <w:b/>
                <w:bCs/>
                <w:i/>
                <w:iCs/>
                <w:sz w:val="24"/>
                <w:szCs w:val="24"/>
              </w:rPr>
              <w:t>районна</w:t>
            </w:r>
            <w:proofErr w:type="spellEnd"/>
            <w:r w:rsidRPr="00432338">
              <w:rPr>
                <w:rFonts w:ascii="Times New Roman" w:hAnsi="Times New Roman"/>
                <w:b/>
                <w:bCs/>
                <w:i/>
                <w:iCs/>
                <w:sz w:val="24"/>
                <w:szCs w:val="24"/>
              </w:rPr>
              <w:t xml:space="preserve">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02</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b/>
                <w:bCs/>
                <w:i/>
                <w:iCs/>
                <w:sz w:val="24"/>
                <w:szCs w:val="24"/>
              </w:rPr>
            </w:pPr>
            <w:r w:rsidRPr="00432338">
              <w:rPr>
                <w:rFonts w:ascii="Times New Roman" w:hAnsi="Times New Roman"/>
                <w:b/>
                <w:bCs/>
                <w:i/>
                <w:iCs/>
                <w:sz w:val="24"/>
                <w:szCs w:val="24"/>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b/>
                <w:bCs/>
                <w:i/>
                <w:iCs/>
                <w:sz w:val="24"/>
                <w:szCs w:val="24"/>
              </w:rPr>
            </w:pPr>
            <w:r w:rsidRPr="00432338">
              <w:rPr>
                <w:rFonts w:ascii="Times New Roman" w:hAnsi="Times New Roman"/>
                <w:b/>
                <w:bCs/>
                <w:i/>
                <w:iCs/>
                <w:sz w:val="24"/>
                <w:szCs w:val="24"/>
              </w:rPr>
              <w:t>14 000,00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 xml:space="preserve">Подпрограмма «Развитие мер социальной поддержки отдельных категорий граждан» муниципальной программы «Социальная поддержка граждан» в "МО Замостянский сельсовет" Суджанского </w:t>
            </w:r>
            <w:proofErr w:type="spellStart"/>
            <w:r w:rsidRPr="00432338">
              <w:rPr>
                <w:rFonts w:ascii="Times New Roman" w:hAnsi="Times New Roman"/>
              </w:rPr>
              <w:t>районна</w:t>
            </w:r>
            <w:proofErr w:type="spellEnd"/>
            <w:r w:rsidRPr="00432338">
              <w:rPr>
                <w:rFonts w:ascii="Times New Roman" w:hAnsi="Times New Roman"/>
              </w:rPr>
              <w:t xml:space="preserve">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 xml:space="preserve">02 2 </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14 000,00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Основное мероприятие "Оказание мер социальной поддержки ветеранам труда и труженикам тыла"</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02 2 01</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14 000,00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Выплата пенсий за выслугу лет и доплат к пенсиям муниципальных служащих</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02 2 01 С1445</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14 000,00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lastRenderedPageBreak/>
              <w:t>Социальное обеспечение и иные выплаты населению</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02 2 01 С1445</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300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14 000,00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Муниципальная программа  «Управление муниципальным имуществом и земельными ресурсами»</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04</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b/>
                <w:bCs/>
                <w:i/>
                <w:iCs/>
                <w:sz w:val="24"/>
                <w:szCs w:val="24"/>
              </w:rPr>
            </w:pPr>
            <w:r w:rsidRPr="00432338">
              <w:rPr>
                <w:rFonts w:ascii="Times New Roman" w:hAnsi="Times New Roman"/>
                <w:b/>
                <w:bCs/>
                <w:i/>
                <w:iCs/>
                <w:sz w:val="24"/>
                <w:szCs w:val="24"/>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b/>
                <w:bCs/>
                <w:i/>
                <w:iCs/>
                <w:sz w:val="24"/>
                <w:szCs w:val="24"/>
              </w:rPr>
            </w:pPr>
            <w:r w:rsidRPr="00432338">
              <w:rPr>
                <w:rFonts w:ascii="Times New Roman" w:hAnsi="Times New Roman"/>
                <w:b/>
                <w:bCs/>
                <w:i/>
                <w:iCs/>
                <w:sz w:val="24"/>
                <w:szCs w:val="24"/>
              </w:rPr>
              <w:t>234 360,00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 "МО Замостянский сельсовет " Суджанского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 xml:space="preserve">04 1 </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234 360,00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 xml:space="preserve">Основное мероприятие: "Осуществление эффективного управления и распоряжения земельными </w:t>
            </w:r>
            <w:proofErr w:type="spellStart"/>
            <w:r w:rsidRPr="00432338">
              <w:rPr>
                <w:rFonts w:ascii="Times New Roman" w:hAnsi="Times New Roman"/>
              </w:rPr>
              <w:t>участками</w:t>
            </w:r>
            <w:proofErr w:type="gramStart"/>
            <w:r w:rsidRPr="00432338">
              <w:rPr>
                <w:rFonts w:ascii="Times New Roman" w:hAnsi="Times New Roman"/>
              </w:rPr>
              <w:t>,н</w:t>
            </w:r>
            <w:proofErr w:type="gramEnd"/>
            <w:r w:rsidRPr="00432338">
              <w:rPr>
                <w:rFonts w:ascii="Times New Roman" w:hAnsi="Times New Roman"/>
              </w:rPr>
              <w:t>аходящимися</w:t>
            </w:r>
            <w:proofErr w:type="spellEnd"/>
            <w:r w:rsidRPr="00432338">
              <w:rPr>
                <w:rFonts w:ascii="Times New Roman" w:hAnsi="Times New Roman"/>
              </w:rPr>
              <w:t xml:space="preserve"> в собственности муниципального образования Замостянского сельсовета, а также земельными участками, государственная собственность на которые не разграничена, расположенными на территории Замостянского сельсовета"  </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04 1 01</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234 360,00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Мероприятия по землеустройству и землепользованию</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04 1 01 С1405</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234 360,00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Закупка товаров, работ и услуг для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04 1 01 С1405</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200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234 360,00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 xml:space="preserve">Муниципальная программа «Обеспечение доступным и комфортным жильем и коммунальными услугами граждан в муниципальном образовании» </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 xml:space="preserve">07 </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b/>
                <w:bCs/>
                <w:i/>
                <w:iCs/>
                <w:sz w:val="24"/>
                <w:szCs w:val="24"/>
              </w:rPr>
            </w:pPr>
            <w:r w:rsidRPr="00432338">
              <w:rPr>
                <w:rFonts w:ascii="Times New Roman" w:hAnsi="Times New Roman"/>
                <w:b/>
                <w:bCs/>
                <w:i/>
                <w:iCs/>
                <w:sz w:val="24"/>
                <w:szCs w:val="24"/>
              </w:rPr>
              <w:t>1 128 620,48</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жильем и коммунальными услугами граждан в муниципальном образовании»</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 xml:space="preserve">07 3 00 </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1 128 620,48</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Основное мероприятие: "Организация мероприятий по уличному освещению, озеленению, прочих мероприятий по благоустройству"</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07 3 01</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1 128 620,48</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Мероприятия по благоустройству</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07 3 01 С1433</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1 128 620,48</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Закупка товаров, работ и услуг для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07 3 01 С1433</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200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390 664,80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07 3 01 С1433</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800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737 955,68</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"МО Замостянский сельсовет" Суджанского </w:t>
            </w:r>
            <w:proofErr w:type="spellStart"/>
            <w:r w:rsidRPr="00432338">
              <w:rPr>
                <w:rFonts w:ascii="Times New Roman" w:hAnsi="Times New Roman"/>
                <w:b/>
                <w:bCs/>
                <w:i/>
                <w:iCs/>
                <w:sz w:val="24"/>
                <w:szCs w:val="24"/>
              </w:rPr>
              <w:t>районна</w:t>
            </w:r>
            <w:proofErr w:type="spellEnd"/>
            <w:r w:rsidRPr="00432338">
              <w:rPr>
                <w:rFonts w:ascii="Times New Roman" w:hAnsi="Times New Roman"/>
                <w:b/>
                <w:bCs/>
                <w:i/>
                <w:iCs/>
                <w:sz w:val="24"/>
                <w:szCs w:val="24"/>
              </w:rPr>
              <w:t xml:space="preserve">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 xml:space="preserve">08 </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b/>
                <w:bCs/>
                <w:i/>
                <w:iCs/>
                <w:sz w:val="24"/>
                <w:szCs w:val="24"/>
              </w:rPr>
            </w:pPr>
            <w:r w:rsidRPr="00432338">
              <w:rPr>
                <w:rFonts w:ascii="Times New Roman" w:hAnsi="Times New Roman"/>
                <w:b/>
                <w:bCs/>
                <w:i/>
                <w:iCs/>
                <w:sz w:val="24"/>
                <w:szCs w:val="24"/>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b/>
                <w:bCs/>
                <w:i/>
                <w:iCs/>
                <w:sz w:val="24"/>
                <w:szCs w:val="24"/>
              </w:rPr>
            </w:pPr>
            <w:r w:rsidRPr="00432338">
              <w:rPr>
                <w:rFonts w:ascii="Times New Roman" w:hAnsi="Times New Roman"/>
                <w:b/>
                <w:bCs/>
                <w:i/>
                <w:iCs/>
                <w:sz w:val="24"/>
                <w:szCs w:val="24"/>
              </w:rPr>
              <w:t>15 000,00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"МО Замостянский сельсовет" Суджанского </w:t>
            </w:r>
            <w:proofErr w:type="spellStart"/>
            <w:r w:rsidRPr="00432338">
              <w:rPr>
                <w:rFonts w:ascii="Times New Roman" w:hAnsi="Times New Roman"/>
              </w:rPr>
              <w:t>районна</w:t>
            </w:r>
            <w:proofErr w:type="spellEnd"/>
            <w:r w:rsidRPr="00432338">
              <w:rPr>
                <w:rFonts w:ascii="Times New Roman" w:hAnsi="Times New Roman"/>
              </w:rPr>
              <w:t xml:space="preserve">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08 3</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15 000,00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 xml:space="preserve">08 3 01 </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15 000,00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08 3 01 С1406</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15 000,00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lastRenderedPageBreak/>
              <w:t>Закупка товаров, работ и услуг для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08 3 01 С1406</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200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15 000,00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Муниципальная программа «Развитие муниципальной службы МО Замостянский сельсовет»</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 xml:space="preserve">09 </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b/>
                <w:bCs/>
                <w:i/>
                <w:iCs/>
                <w:sz w:val="24"/>
                <w:szCs w:val="24"/>
              </w:rPr>
            </w:pPr>
            <w:r w:rsidRPr="00432338">
              <w:rPr>
                <w:rFonts w:ascii="Times New Roman" w:hAnsi="Times New Roman"/>
                <w:b/>
                <w:bCs/>
                <w:i/>
                <w:iCs/>
                <w:sz w:val="24"/>
                <w:szCs w:val="24"/>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b/>
                <w:bCs/>
                <w:i/>
                <w:iCs/>
                <w:sz w:val="24"/>
                <w:szCs w:val="24"/>
              </w:rPr>
            </w:pPr>
            <w:r w:rsidRPr="00432338">
              <w:rPr>
                <w:rFonts w:ascii="Times New Roman" w:hAnsi="Times New Roman"/>
                <w:b/>
                <w:bCs/>
                <w:i/>
                <w:iCs/>
                <w:sz w:val="24"/>
                <w:szCs w:val="24"/>
              </w:rPr>
              <w:t>35 000,00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"МО Замостянский сельсовет" Суджанского </w:t>
            </w:r>
            <w:proofErr w:type="spellStart"/>
            <w:r w:rsidRPr="00432338">
              <w:rPr>
                <w:rFonts w:ascii="Times New Roman" w:hAnsi="Times New Roman"/>
              </w:rPr>
              <w:t>районна</w:t>
            </w:r>
            <w:proofErr w:type="spellEnd"/>
            <w:r w:rsidRPr="00432338">
              <w:rPr>
                <w:rFonts w:ascii="Times New Roman" w:hAnsi="Times New Roman"/>
              </w:rPr>
              <w:t xml:space="preserve">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 xml:space="preserve">09 1 </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35 000,00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both"/>
              <w:rPr>
                <w:rFonts w:ascii="Times New Roman" w:hAnsi="Times New Roman"/>
              </w:rPr>
            </w:pPr>
            <w:r w:rsidRPr="00432338">
              <w:rPr>
                <w:rFonts w:ascii="Times New Roman" w:hAnsi="Times New Roman"/>
              </w:rPr>
              <w:t>Основное мероприятие:  "Развитие системы подготовки кадров для муниципальной службы, дополнительного профессионального образования муниципальных служащих".</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09 1 01</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35 000,00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Мероприятия, направленные на развитие муниципальной службы</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09 1 00 С1437</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35 000,00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Закупка товаров, работ и услуг для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09 1 00 С1437</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200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35 000,00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Обеспечение функционирования Главы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 xml:space="preserve">71 </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b/>
                <w:bCs/>
                <w:i/>
                <w:iCs/>
                <w:sz w:val="24"/>
                <w:szCs w:val="24"/>
              </w:rPr>
            </w:pPr>
            <w:r w:rsidRPr="00432338">
              <w:rPr>
                <w:rFonts w:ascii="Times New Roman" w:hAnsi="Times New Roman"/>
                <w:b/>
                <w:bCs/>
                <w:i/>
                <w:iCs/>
                <w:sz w:val="24"/>
                <w:szCs w:val="24"/>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b/>
                <w:bCs/>
                <w:i/>
                <w:iCs/>
                <w:sz w:val="24"/>
                <w:szCs w:val="24"/>
              </w:rPr>
            </w:pPr>
            <w:r w:rsidRPr="00432338">
              <w:rPr>
                <w:rFonts w:ascii="Times New Roman" w:hAnsi="Times New Roman"/>
                <w:b/>
                <w:bCs/>
                <w:i/>
                <w:iCs/>
                <w:sz w:val="24"/>
                <w:szCs w:val="24"/>
              </w:rPr>
              <w:t>586 411,80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Глава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 xml:space="preserve">71 1 00 </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586 411,80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Обеспечение деятельности и выполнение функций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71 1 00 С1402</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586 411,80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71 1 00 С1402</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100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586 411,80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 xml:space="preserve">Обеспечение функционирования местных администраций муниципальных образований "Замостянский сельсовет" Суджанского </w:t>
            </w:r>
            <w:proofErr w:type="spellStart"/>
            <w:r w:rsidRPr="00432338">
              <w:rPr>
                <w:rFonts w:ascii="Times New Roman" w:hAnsi="Times New Roman"/>
                <w:b/>
                <w:bCs/>
                <w:i/>
                <w:iCs/>
                <w:sz w:val="24"/>
                <w:szCs w:val="24"/>
              </w:rPr>
              <w:t>районна</w:t>
            </w:r>
            <w:proofErr w:type="spellEnd"/>
            <w:r w:rsidRPr="00432338">
              <w:rPr>
                <w:rFonts w:ascii="Times New Roman" w:hAnsi="Times New Roman"/>
                <w:b/>
                <w:bCs/>
                <w:i/>
                <w:iCs/>
                <w:sz w:val="24"/>
                <w:szCs w:val="24"/>
              </w:rPr>
              <w:t xml:space="preserve">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 xml:space="preserve">73 </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b/>
                <w:bCs/>
                <w:i/>
                <w:iCs/>
                <w:sz w:val="24"/>
                <w:szCs w:val="24"/>
              </w:rPr>
            </w:pPr>
            <w:r w:rsidRPr="00432338">
              <w:rPr>
                <w:rFonts w:ascii="Times New Roman" w:hAnsi="Times New Roman"/>
                <w:b/>
                <w:bCs/>
                <w:i/>
                <w:iCs/>
                <w:sz w:val="24"/>
                <w:szCs w:val="24"/>
              </w:rPr>
              <w:t>886 288,20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 xml:space="preserve">Обеспечение деятельности Администрации муниципального образования  "Замостянский сельсовет" Суджанского района Курской области </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73 1 00</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886 288,20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Обеспечение деятельности и выполнение функций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73 1 00 С1402</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870 988,20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73 1 00 С1402</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100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789 763,30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Закупка товаров, работ и услуг для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73 1 00 С1402</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200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77 224,90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73 1 00 С1402</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800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4 000,00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shd w:val="clear" w:color="auto" w:fill="FFFFFF"/>
            <w:vAlign w:val="center"/>
          </w:tcPr>
          <w:p w:rsidR="00993D3E" w:rsidRPr="00432338" w:rsidRDefault="00993D3E" w:rsidP="00432338">
            <w:pPr>
              <w:spacing w:after="0" w:line="240" w:lineRule="auto"/>
              <w:rPr>
                <w:rFonts w:ascii="Times New Roman" w:hAnsi="Times New Roman"/>
                <w:color w:val="000000"/>
              </w:rPr>
            </w:pPr>
            <w:r w:rsidRPr="00432338">
              <w:rPr>
                <w:rFonts w:ascii="Times New Roman" w:hAnsi="Times New Roman"/>
                <w:color w:val="000000"/>
              </w:rPr>
              <w:t>Организация  внутреннего финансового контроля</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73 1 00 П1485</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15 300,00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73 1 00 П1485</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500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15 300,00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shd w:val="clear" w:color="auto" w:fill="FFFFFF"/>
            <w:vAlign w:val="center"/>
          </w:tcPr>
          <w:p w:rsidR="00993D3E" w:rsidRPr="00432338" w:rsidRDefault="00993D3E" w:rsidP="00432338">
            <w:pPr>
              <w:spacing w:after="0" w:line="240" w:lineRule="auto"/>
              <w:rPr>
                <w:rFonts w:ascii="Times New Roman" w:hAnsi="Times New Roman"/>
                <w:b/>
                <w:bCs/>
                <w:i/>
                <w:iCs/>
                <w:color w:val="000000"/>
              </w:rPr>
            </w:pPr>
            <w:r w:rsidRPr="00432338">
              <w:rPr>
                <w:rFonts w:ascii="Times New Roman" w:hAnsi="Times New Roman"/>
                <w:b/>
                <w:bCs/>
                <w:i/>
                <w:iCs/>
                <w:color w:val="000000"/>
              </w:rPr>
              <w:t>Обеспечение деятельности контрольно-счетных органов муниципального образования  "Замостянский сельсовет"</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rPr>
            </w:pPr>
            <w:r w:rsidRPr="00432338">
              <w:rPr>
                <w:rFonts w:ascii="Times New Roman" w:hAnsi="Times New Roman"/>
                <w:b/>
                <w:bCs/>
                <w:i/>
                <w:iCs/>
              </w:rPr>
              <w:t xml:space="preserve">74 </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b/>
                <w:bCs/>
                <w:i/>
                <w:iCs/>
              </w:rPr>
            </w:pPr>
            <w:r w:rsidRPr="00432338">
              <w:rPr>
                <w:rFonts w:ascii="Times New Roman" w:hAnsi="Times New Roman"/>
                <w:b/>
                <w:bCs/>
                <w:i/>
                <w:iCs/>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b/>
                <w:bCs/>
                <w:i/>
                <w:iCs/>
              </w:rPr>
            </w:pPr>
            <w:r w:rsidRPr="00432338">
              <w:rPr>
                <w:rFonts w:ascii="Times New Roman" w:hAnsi="Times New Roman"/>
                <w:b/>
                <w:bCs/>
                <w:i/>
                <w:iCs/>
              </w:rPr>
              <w:t>30 700,00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 xml:space="preserve">Аппарат </w:t>
            </w:r>
            <w:proofErr w:type="spellStart"/>
            <w:r w:rsidRPr="00432338">
              <w:rPr>
                <w:rFonts w:ascii="Times New Roman" w:hAnsi="Times New Roman"/>
              </w:rPr>
              <w:t>контрольно</w:t>
            </w:r>
            <w:proofErr w:type="spellEnd"/>
            <w:r w:rsidRPr="00432338">
              <w:rPr>
                <w:rFonts w:ascii="Times New Roman" w:hAnsi="Times New Roman"/>
              </w:rPr>
              <w:t xml:space="preserve"> счетного органа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 xml:space="preserve">74 3 00 </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30 700,00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Осуществление переданных полномочий в сфере внешнего муниципального финансового контроля</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74 3 00 П1484</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30 700,00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lastRenderedPageBreak/>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74 3 00 П1484</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500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30 700,00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Реализация государственных функций, связанных с общегосударственным управлением</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76</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b/>
                <w:bCs/>
                <w:i/>
                <w:iCs/>
                <w:sz w:val="24"/>
                <w:szCs w:val="24"/>
              </w:rPr>
            </w:pPr>
            <w:r w:rsidRPr="00432338">
              <w:rPr>
                <w:rFonts w:ascii="Times New Roman" w:hAnsi="Times New Roman"/>
                <w:b/>
                <w:bCs/>
                <w:i/>
                <w:iCs/>
                <w:sz w:val="24"/>
                <w:szCs w:val="24"/>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b/>
                <w:bCs/>
                <w:i/>
                <w:iCs/>
                <w:sz w:val="24"/>
                <w:szCs w:val="24"/>
              </w:rPr>
            </w:pPr>
            <w:r w:rsidRPr="00432338">
              <w:rPr>
                <w:rFonts w:ascii="Times New Roman" w:hAnsi="Times New Roman"/>
                <w:b/>
                <w:bCs/>
                <w:i/>
                <w:iCs/>
                <w:sz w:val="24"/>
                <w:szCs w:val="24"/>
              </w:rPr>
              <w:t>298 115,20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color w:val="000000"/>
              </w:rPr>
            </w:pPr>
            <w:r w:rsidRPr="00432338">
              <w:rPr>
                <w:rFonts w:ascii="Times New Roman" w:hAnsi="Times New Roman"/>
                <w:color w:val="000000"/>
              </w:rPr>
              <w:t>Выполнение других обязательств МО "Замостянский сельсовет"</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 xml:space="preserve">76 1 00 </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298 115,20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color w:val="000000"/>
              </w:rPr>
            </w:pPr>
            <w:r w:rsidRPr="00432338">
              <w:rPr>
                <w:rFonts w:ascii="Times New Roman" w:hAnsi="Times New Roman"/>
                <w:color w:val="000000"/>
              </w:rPr>
              <w:t>Выполнение других (прочих) обязательств органа местного самоуправления</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76 1 00 С1404</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198 115,20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76 1 00 С1404</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800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2 000,00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color w:val="000000"/>
              </w:rPr>
            </w:pPr>
            <w:r w:rsidRPr="00432338">
              <w:rPr>
                <w:rFonts w:ascii="Times New Roman" w:hAnsi="Times New Roman"/>
                <w:color w:val="000000"/>
              </w:rPr>
              <w:t>Закупка товаров, работ и услуг для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76 1 00 С1404</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200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196 115,20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Реализация мероприятий по распространению официальной информации</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76 1 00 С1439</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100 000,00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color w:val="000000"/>
              </w:rPr>
            </w:pPr>
            <w:r w:rsidRPr="00432338">
              <w:rPr>
                <w:rFonts w:ascii="Times New Roman" w:hAnsi="Times New Roman"/>
                <w:color w:val="000000"/>
              </w:rPr>
              <w:t>Закупка товаров, работ и услуг для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76 1 00 С1439</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200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100 000,00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Непрограммная деятельность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77</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b/>
                <w:bCs/>
                <w:i/>
                <w:iCs/>
                <w:sz w:val="24"/>
                <w:szCs w:val="24"/>
              </w:rPr>
            </w:pPr>
            <w:r w:rsidRPr="00432338">
              <w:rPr>
                <w:rFonts w:ascii="Times New Roman" w:hAnsi="Times New Roman"/>
                <w:b/>
                <w:bCs/>
                <w:i/>
                <w:iCs/>
                <w:sz w:val="24"/>
                <w:szCs w:val="24"/>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b/>
                <w:bCs/>
                <w:i/>
                <w:iCs/>
                <w:sz w:val="24"/>
                <w:szCs w:val="24"/>
              </w:rPr>
            </w:pPr>
            <w:r w:rsidRPr="00432338">
              <w:rPr>
                <w:rFonts w:ascii="Times New Roman" w:hAnsi="Times New Roman"/>
                <w:b/>
                <w:bCs/>
                <w:i/>
                <w:iCs/>
                <w:sz w:val="24"/>
                <w:szCs w:val="24"/>
              </w:rPr>
              <w:t>134 298,00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Непрограммные расходы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 xml:space="preserve">77 2 00 </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134 298,00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77 2 00 51180</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134 298,00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77 2 00 51180</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100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129 444,09</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color w:val="000000"/>
              </w:rPr>
            </w:pPr>
            <w:r w:rsidRPr="00432338">
              <w:rPr>
                <w:rFonts w:ascii="Times New Roman" w:hAnsi="Times New Roman"/>
                <w:color w:val="000000"/>
              </w:rPr>
              <w:t>Закупка товаров, работ и услуг для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77 2 00 51180</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200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4 853,91</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Резервные фонды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78</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b/>
                <w:bCs/>
                <w:i/>
                <w:iCs/>
                <w:sz w:val="24"/>
                <w:szCs w:val="24"/>
              </w:rPr>
            </w:pPr>
            <w:r w:rsidRPr="00432338">
              <w:rPr>
                <w:rFonts w:ascii="Times New Roman" w:hAnsi="Times New Roman"/>
                <w:b/>
                <w:bCs/>
                <w:i/>
                <w:iCs/>
                <w:sz w:val="24"/>
                <w:szCs w:val="24"/>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b/>
                <w:bCs/>
                <w:i/>
                <w:iCs/>
                <w:sz w:val="24"/>
                <w:szCs w:val="24"/>
              </w:rPr>
            </w:pPr>
            <w:r w:rsidRPr="00432338">
              <w:rPr>
                <w:rFonts w:ascii="Times New Roman" w:hAnsi="Times New Roman"/>
                <w:b/>
                <w:bCs/>
                <w:i/>
                <w:iCs/>
                <w:sz w:val="24"/>
                <w:szCs w:val="24"/>
              </w:rPr>
              <w:t>30 000,00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Резервные фонды</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78 1 00</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30 000,00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Резервные фонды местных администраций</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78 1 00 С1403</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30 000,00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78 1 00 С1403</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800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30 000,00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 xml:space="preserve">Муниципальная программа "Защита населения и территории от </w:t>
            </w:r>
            <w:proofErr w:type="spellStart"/>
            <w:r w:rsidRPr="00432338">
              <w:rPr>
                <w:rFonts w:ascii="Times New Roman" w:hAnsi="Times New Roman"/>
                <w:b/>
                <w:bCs/>
                <w:i/>
                <w:iCs/>
                <w:sz w:val="24"/>
                <w:szCs w:val="24"/>
              </w:rPr>
              <w:t>черезвычайных</w:t>
            </w:r>
            <w:proofErr w:type="spellEnd"/>
            <w:r w:rsidRPr="00432338">
              <w:rPr>
                <w:rFonts w:ascii="Times New Roman" w:hAnsi="Times New Roman"/>
                <w:b/>
                <w:bCs/>
                <w:i/>
                <w:iCs/>
                <w:sz w:val="24"/>
                <w:szCs w:val="24"/>
              </w:rPr>
              <w:t xml:space="preserve"> ситуаций, обеспечение пожарной безопасности и безопасности людей на водных объектах"</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 xml:space="preserve">13 </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b/>
                <w:bCs/>
                <w:i/>
                <w:iCs/>
                <w:sz w:val="24"/>
                <w:szCs w:val="24"/>
              </w:rPr>
            </w:pPr>
            <w:r w:rsidRPr="00432338">
              <w:rPr>
                <w:rFonts w:ascii="Times New Roman" w:hAnsi="Times New Roman"/>
                <w:b/>
                <w:bCs/>
                <w:i/>
                <w:iCs/>
                <w:sz w:val="24"/>
                <w:szCs w:val="24"/>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b/>
                <w:bCs/>
                <w:i/>
                <w:iCs/>
                <w:sz w:val="24"/>
                <w:szCs w:val="24"/>
              </w:rPr>
            </w:pPr>
            <w:r w:rsidRPr="00432338">
              <w:rPr>
                <w:rFonts w:ascii="Times New Roman" w:hAnsi="Times New Roman"/>
                <w:b/>
                <w:bCs/>
                <w:i/>
                <w:iCs/>
                <w:sz w:val="24"/>
                <w:szCs w:val="24"/>
              </w:rPr>
              <w:t>20 000,00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color w:val="000000"/>
              </w:rPr>
            </w:pPr>
            <w:r w:rsidRPr="00432338">
              <w:rPr>
                <w:rFonts w:ascii="Times New Roman" w:hAnsi="Times New Roman"/>
                <w:color w:val="000000"/>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 xml:space="preserve">13 1 </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20 000,00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color w:val="000000"/>
              </w:rPr>
            </w:pPr>
            <w:r w:rsidRPr="00432338">
              <w:rPr>
                <w:rFonts w:ascii="Times New Roman" w:hAnsi="Times New Roman"/>
                <w:color w:val="000000"/>
              </w:rPr>
              <w:t>Основные мероприятия: "Создание эффективной системы пожарной безопасности на территории сельсовета; обеспечение необходимых условий для предотвращения гибели людей при пожарах; сокращение материального ущерба в МО "Замостянский сельсовет" Суджанского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13 1 01</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20 000,00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color w:val="000000"/>
              </w:rPr>
            </w:pPr>
            <w:r w:rsidRPr="00432338">
              <w:rPr>
                <w:rFonts w:ascii="Times New Roman" w:hAnsi="Times New Roman"/>
                <w:color w:val="000000"/>
              </w:rPr>
              <w:lastRenderedPageBreak/>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13 1 01 С1415</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20 000,00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Закупка товаров, работ и услуг для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13 1 01 С1415</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200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20 000,00</w:t>
            </w:r>
          </w:p>
        </w:tc>
      </w:tr>
    </w:tbl>
    <w:p w:rsidR="00993D3E" w:rsidRPr="00540619" w:rsidRDefault="00993D3E" w:rsidP="00BC7BD2">
      <w:pPr>
        <w:shd w:val="clear" w:color="auto" w:fill="FFFFFF"/>
        <w:spacing w:after="0" w:line="240" w:lineRule="auto"/>
        <w:jc w:val="right"/>
        <w:rPr>
          <w:rFonts w:ascii="Times New Roman" w:hAnsi="Times New Roman"/>
          <w:sz w:val="24"/>
          <w:szCs w:val="24"/>
        </w:rPr>
      </w:pPr>
    </w:p>
    <w:p w:rsidR="00993D3E" w:rsidRPr="00540619" w:rsidRDefault="00993D3E" w:rsidP="00BC7BD2">
      <w:pPr>
        <w:shd w:val="clear" w:color="auto" w:fill="FFFFFF"/>
        <w:spacing w:after="0" w:line="240" w:lineRule="auto"/>
        <w:jc w:val="right"/>
        <w:rPr>
          <w:rFonts w:ascii="Times New Roman" w:hAnsi="Times New Roman"/>
          <w:sz w:val="24"/>
          <w:szCs w:val="24"/>
        </w:rPr>
      </w:pPr>
    </w:p>
    <w:p w:rsidR="00993D3E" w:rsidRPr="00540619" w:rsidRDefault="00993D3E" w:rsidP="00BC7BD2">
      <w:pPr>
        <w:shd w:val="clear" w:color="auto" w:fill="FFFFFF"/>
        <w:spacing w:after="0" w:line="240" w:lineRule="auto"/>
        <w:jc w:val="right"/>
        <w:rPr>
          <w:rFonts w:ascii="Times New Roman" w:hAnsi="Times New Roman"/>
          <w:sz w:val="24"/>
          <w:szCs w:val="24"/>
        </w:rPr>
      </w:pPr>
    </w:p>
    <w:p w:rsidR="00993D3E" w:rsidRPr="00540619" w:rsidRDefault="00993D3E" w:rsidP="00BC7BD2">
      <w:pPr>
        <w:shd w:val="clear" w:color="auto" w:fill="FFFFFF"/>
        <w:spacing w:after="0" w:line="240" w:lineRule="auto"/>
        <w:jc w:val="right"/>
        <w:rPr>
          <w:rFonts w:ascii="Times New Roman" w:hAnsi="Times New Roman"/>
          <w:sz w:val="24"/>
          <w:szCs w:val="24"/>
        </w:rPr>
      </w:pPr>
    </w:p>
    <w:p w:rsidR="00993D3E" w:rsidRPr="00540619" w:rsidRDefault="00993D3E" w:rsidP="00BC7BD2">
      <w:pPr>
        <w:shd w:val="clear" w:color="auto" w:fill="FFFFFF"/>
        <w:spacing w:after="0" w:line="240" w:lineRule="auto"/>
        <w:jc w:val="right"/>
        <w:rPr>
          <w:rFonts w:ascii="Times New Roman" w:hAnsi="Times New Roman"/>
          <w:sz w:val="24"/>
          <w:szCs w:val="24"/>
        </w:rPr>
      </w:pPr>
    </w:p>
    <w:p w:rsidR="00993D3E" w:rsidRPr="00540619" w:rsidRDefault="00993D3E" w:rsidP="00BC7BD2">
      <w:pPr>
        <w:shd w:val="clear" w:color="auto" w:fill="FFFFFF"/>
        <w:spacing w:after="0" w:line="240" w:lineRule="auto"/>
        <w:jc w:val="right"/>
        <w:rPr>
          <w:rFonts w:ascii="Times New Roman" w:hAnsi="Times New Roman"/>
          <w:sz w:val="24"/>
          <w:szCs w:val="24"/>
        </w:rPr>
      </w:pPr>
    </w:p>
    <w:p w:rsidR="00993D3E" w:rsidRPr="00540619"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Pr="00157BF5" w:rsidRDefault="00993D3E" w:rsidP="001E6C32">
      <w:pPr>
        <w:shd w:val="clear" w:color="auto" w:fill="FFFFFF"/>
        <w:spacing w:after="0" w:line="240" w:lineRule="auto"/>
        <w:jc w:val="right"/>
        <w:rPr>
          <w:rFonts w:ascii="Times New Roman" w:hAnsi="Times New Roman"/>
        </w:rPr>
      </w:pPr>
      <w:r w:rsidRPr="00157BF5">
        <w:rPr>
          <w:rFonts w:ascii="Times New Roman" w:hAnsi="Times New Roman"/>
        </w:rPr>
        <w:t>Приложение №</w:t>
      </w:r>
      <w:r>
        <w:rPr>
          <w:rFonts w:ascii="Times New Roman" w:hAnsi="Times New Roman"/>
        </w:rPr>
        <w:t>9</w:t>
      </w:r>
    </w:p>
    <w:p w:rsidR="00993D3E" w:rsidRPr="00157BF5" w:rsidRDefault="00993D3E" w:rsidP="001E6C32">
      <w:pPr>
        <w:pStyle w:val="a3"/>
        <w:shd w:val="clear" w:color="auto" w:fill="FFFFFF"/>
        <w:jc w:val="right"/>
        <w:rPr>
          <w:rFonts w:ascii="Times New Roman" w:hAnsi="Times New Roman"/>
        </w:rPr>
      </w:pPr>
      <w:r w:rsidRPr="00157BF5">
        <w:rPr>
          <w:rFonts w:ascii="Times New Roman" w:hAnsi="Times New Roman"/>
        </w:rPr>
        <w:t xml:space="preserve">к  </w:t>
      </w:r>
      <w:r>
        <w:rPr>
          <w:rFonts w:ascii="Times New Roman" w:hAnsi="Times New Roman"/>
        </w:rPr>
        <w:t xml:space="preserve">проекту </w:t>
      </w:r>
      <w:r w:rsidRPr="00157BF5">
        <w:rPr>
          <w:rFonts w:ascii="Times New Roman" w:hAnsi="Times New Roman"/>
        </w:rPr>
        <w:t xml:space="preserve">решению Собрания депутатов    </w:t>
      </w:r>
    </w:p>
    <w:p w:rsidR="00993D3E" w:rsidRPr="00157BF5" w:rsidRDefault="00993D3E" w:rsidP="001E6C32">
      <w:pPr>
        <w:pStyle w:val="a3"/>
        <w:shd w:val="clear" w:color="auto" w:fill="FFFFFF"/>
        <w:jc w:val="right"/>
        <w:rPr>
          <w:rFonts w:ascii="Times New Roman" w:hAnsi="Times New Roman"/>
        </w:rPr>
      </w:pPr>
      <w:r w:rsidRPr="00157BF5">
        <w:rPr>
          <w:rFonts w:ascii="Times New Roman" w:hAnsi="Times New Roman"/>
        </w:rPr>
        <w:t xml:space="preserve">муниципального образования «Замостянский  </w:t>
      </w:r>
    </w:p>
    <w:p w:rsidR="00993D3E" w:rsidRDefault="00993D3E" w:rsidP="001E6C32">
      <w:pPr>
        <w:pStyle w:val="a3"/>
        <w:shd w:val="clear" w:color="auto" w:fill="FFFFFF"/>
        <w:jc w:val="right"/>
        <w:rPr>
          <w:rFonts w:ascii="Times New Roman" w:hAnsi="Times New Roman"/>
        </w:rPr>
      </w:pPr>
      <w:r w:rsidRPr="00157BF5">
        <w:rPr>
          <w:rFonts w:ascii="Times New Roman" w:hAnsi="Times New Roman"/>
        </w:rPr>
        <w:t xml:space="preserve">       сельсовет» Суджанского района  Курской области                                                                                                                                                                                                                                                                                    от «</w:t>
      </w:r>
      <w:r>
        <w:rPr>
          <w:rFonts w:ascii="Times New Roman" w:hAnsi="Times New Roman"/>
        </w:rPr>
        <w:t>__</w:t>
      </w:r>
      <w:r w:rsidRPr="00157BF5">
        <w:rPr>
          <w:rFonts w:ascii="Times New Roman" w:hAnsi="Times New Roman"/>
        </w:rPr>
        <w:t>»</w:t>
      </w:r>
      <w:r>
        <w:rPr>
          <w:rFonts w:ascii="Times New Roman" w:hAnsi="Times New Roman"/>
        </w:rPr>
        <w:t>ноябр</w:t>
      </w:r>
      <w:r w:rsidRPr="00157BF5">
        <w:rPr>
          <w:rFonts w:ascii="Times New Roman" w:hAnsi="Times New Roman"/>
        </w:rPr>
        <w:t>я 2015 года №</w:t>
      </w:r>
      <w:r>
        <w:rPr>
          <w:rFonts w:ascii="Times New Roman" w:hAnsi="Times New Roman"/>
        </w:rPr>
        <w:t>__</w:t>
      </w:r>
      <w:r w:rsidRPr="00157BF5">
        <w:rPr>
          <w:rFonts w:ascii="Times New Roman" w:hAnsi="Times New Roman"/>
        </w:rPr>
        <w:t xml:space="preserve">                                                                                                                                   </w:t>
      </w:r>
      <w:r>
        <w:rPr>
          <w:rFonts w:ascii="Times New Roman" w:hAnsi="Times New Roman"/>
        </w:rPr>
        <w:t xml:space="preserve">                             « </w:t>
      </w:r>
      <w:r w:rsidRPr="00157BF5">
        <w:rPr>
          <w:rFonts w:ascii="Times New Roman" w:hAnsi="Times New Roman"/>
        </w:rPr>
        <w:t>О  бюджет</w:t>
      </w:r>
      <w:r>
        <w:rPr>
          <w:rFonts w:ascii="Times New Roman" w:hAnsi="Times New Roman"/>
        </w:rPr>
        <w:t xml:space="preserve">е муниципального образования </w:t>
      </w:r>
      <w:r w:rsidRPr="00157BF5">
        <w:rPr>
          <w:rFonts w:ascii="Times New Roman" w:hAnsi="Times New Roman"/>
        </w:rPr>
        <w:t xml:space="preserve"> на 201</w:t>
      </w:r>
      <w:r>
        <w:rPr>
          <w:rFonts w:ascii="Times New Roman" w:hAnsi="Times New Roman"/>
        </w:rPr>
        <w:t>6 год»</w:t>
      </w:r>
      <w:r w:rsidRPr="00157BF5">
        <w:rPr>
          <w:rFonts w:ascii="Times New Roman" w:hAnsi="Times New Roman"/>
        </w:rPr>
        <w:t xml:space="preserve">    </w:t>
      </w:r>
    </w:p>
    <w:p w:rsidR="00993D3E" w:rsidRDefault="00993D3E" w:rsidP="001E6C32">
      <w:pPr>
        <w:pStyle w:val="a3"/>
        <w:shd w:val="clear" w:color="auto" w:fill="FFFFFF"/>
        <w:jc w:val="right"/>
        <w:rPr>
          <w:rFonts w:ascii="Times New Roman" w:hAnsi="Times New Roman"/>
        </w:rPr>
      </w:pPr>
    </w:p>
    <w:p w:rsidR="00993D3E" w:rsidRPr="00540619" w:rsidRDefault="00993D3E" w:rsidP="00BC7BD2">
      <w:pPr>
        <w:shd w:val="clear" w:color="auto" w:fill="FFFFFF"/>
        <w:spacing w:after="0" w:line="240" w:lineRule="auto"/>
        <w:jc w:val="right"/>
        <w:rPr>
          <w:rFonts w:ascii="Times New Roman" w:hAnsi="Times New Roman"/>
          <w:sz w:val="24"/>
          <w:szCs w:val="24"/>
        </w:rPr>
      </w:pPr>
    </w:p>
    <w:p w:rsidR="00993D3E" w:rsidRPr="00322990" w:rsidRDefault="00993D3E" w:rsidP="001E6C32">
      <w:pPr>
        <w:keepNext/>
        <w:spacing w:after="0" w:line="240" w:lineRule="auto"/>
        <w:jc w:val="center"/>
        <w:outlineLvl w:val="1"/>
        <w:rPr>
          <w:rFonts w:ascii="Times New Roman" w:hAnsi="Times New Roman"/>
          <w:b/>
          <w:sz w:val="24"/>
          <w:szCs w:val="24"/>
        </w:rPr>
      </w:pPr>
      <w:r w:rsidRPr="00322990">
        <w:rPr>
          <w:rFonts w:ascii="Times New Roman" w:hAnsi="Times New Roman"/>
          <w:b/>
          <w:sz w:val="24"/>
          <w:szCs w:val="24"/>
        </w:rPr>
        <w:t>Программа внутренних заимствований</w:t>
      </w:r>
    </w:p>
    <w:p w:rsidR="00993D3E" w:rsidRDefault="00993D3E" w:rsidP="001E6C32">
      <w:pPr>
        <w:keepNext/>
        <w:spacing w:after="0" w:line="240" w:lineRule="auto"/>
        <w:jc w:val="center"/>
        <w:outlineLvl w:val="2"/>
        <w:rPr>
          <w:rFonts w:ascii="Times New Roman" w:hAnsi="Times New Roman"/>
          <w:b/>
          <w:sz w:val="24"/>
          <w:szCs w:val="24"/>
        </w:rPr>
      </w:pPr>
      <w:r w:rsidRPr="00322990">
        <w:rPr>
          <w:rFonts w:ascii="Times New Roman" w:hAnsi="Times New Roman"/>
          <w:b/>
          <w:sz w:val="24"/>
          <w:szCs w:val="24"/>
        </w:rPr>
        <w:t>муниципального образования «</w:t>
      </w:r>
      <w:r>
        <w:rPr>
          <w:rFonts w:ascii="Times New Roman" w:hAnsi="Times New Roman"/>
          <w:b/>
          <w:sz w:val="24"/>
          <w:szCs w:val="24"/>
        </w:rPr>
        <w:t>Замостянс</w:t>
      </w:r>
      <w:r w:rsidRPr="00322990">
        <w:rPr>
          <w:rFonts w:ascii="Times New Roman" w:hAnsi="Times New Roman"/>
          <w:b/>
          <w:sz w:val="24"/>
          <w:szCs w:val="24"/>
        </w:rPr>
        <w:t>кий сельсовет» на 2016 год</w:t>
      </w:r>
      <w:r>
        <w:rPr>
          <w:rFonts w:ascii="Times New Roman" w:hAnsi="Times New Roman"/>
          <w:b/>
          <w:sz w:val="24"/>
          <w:szCs w:val="24"/>
        </w:rPr>
        <w:t>.</w:t>
      </w:r>
    </w:p>
    <w:p w:rsidR="00993D3E" w:rsidRPr="00322990" w:rsidRDefault="00993D3E" w:rsidP="001E6C32">
      <w:pPr>
        <w:keepNext/>
        <w:spacing w:after="0" w:line="240" w:lineRule="auto"/>
        <w:jc w:val="center"/>
        <w:outlineLvl w:val="2"/>
        <w:rPr>
          <w:rFonts w:ascii="Times New Roman" w:hAnsi="Times New Roman"/>
          <w:b/>
          <w:sz w:val="24"/>
          <w:szCs w:val="24"/>
        </w:rPr>
      </w:pPr>
    </w:p>
    <w:p w:rsidR="00993D3E" w:rsidRPr="00322990" w:rsidRDefault="00993D3E" w:rsidP="001E6C32">
      <w:pPr>
        <w:rPr>
          <w:rFonts w:ascii="Times New Roman" w:hAnsi="Times New Roman"/>
          <w:sz w:val="24"/>
          <w:szCs w:val="24"/>
        </w:rPr>
      </w:pPr>
      <w:r w:rsidRPr="00322990">
        <w:rPr>
          <w:sz w:val="24"/>
          <w:szCs w:val="24"/>
        </w:rPr>
        <w:tab/>
        <w:t>1</w:t>
      </w:r>
      <w:r w:rsidRPr="00322990">
        <w:rPr>
          <w:rFonts w:ascii="Times New Roman" w:hAnsi="Times New Roman"/>
          <w:sz w:val="24"/>
          <w:szCs w:val="24"/>
        </w:rPr>
        <w:t>. Привлечение внутренних заимствований</w:t>
      </w:r>
    </w:p>
    <w:tbl>
      <w:tblPr>
        <w:tblW w:w="900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
        <w:gridCol w:w="6091"/>
        <w:gridCol w:w="2369"/>
      </w:tblGrid>
      <w:tr w:rsidR="00993D3E" w:rsidRPr="008446DB" w:rsidTr="007B481F">
        <w:tc>
          <w:tcPr>
            <w:tcW w:w="540"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tabs>
                <w:tab w:val="center" w:pos="4677"/>
                <w:tab w:val="right" w:pos="9355"/>
              </w:tabs>
              <w:jc w:val="center"/>
              <w:rPr>
                <w:rFonts w:ascii="Times New Roman" w:hAnsi="Times New Roman"/>
                <w:sz w:val="24"/>
                <w:szCs w:val="24"/>
              </w:rPr>
            </w:pPr>
          </w:p>
          <w:p w:rsidR="00993D3E" w:rsidRPr="00322990" w:rsidRDefault="00993D3E" w:rsidP="007B481F">
            <w:pPr>
              <w:widowControl w:val="0"/>
              <w:tabs>
                <w:tab w:val="center" w:pos="4677"/>
                <w:tab w:val="right" w:pos="9355"/>
              </w:tabs>
              <w:snapToGrid w:val="0"/>
              <w:jc w:val="center"/>
              <w:rPr>
                <w:rFonts w:ascii="Times New Roman" w:hAnsi="Times New Roman"/>
                <w:sz w:val="24"/>
                <w:szCs w:val="24"/>
              </w:rPr>
            </w:pPr>
            <w:r w:rsidRPr="00322990">
              <w:rPr>
                <w:rFonts w:ascii="Times New Roman" w:hAnsi="Times New Roman"/>
                <w:sz w:val="24"/>
                <w:szCs w:val="24"/>
              </w:rPr>
              <w:t xml:space="preserve">№ </w:t>
            </w:r>
            <w:proofErr w:type="gramStart"/>
            <w:r w:rsidRPr="00322990">
              <w:rPr>
                <w:rFonts w:ascii="Times New Roman" w:hAnsi="Times New Roman"/>
                <w:sz w:val="24"/>
                <w:szCs w:val="24"/>
              </w:rPr>
              <w:t>п</w:t>
            </w:r>
            <w:proofErr w:type="gramEnd"/>
            <w:r w:rsidRPr="00322990">
              <w:rPr>
                <w:rFonts w:ascii="Times New Roman" w:hAnsi="Times New Roman"/>
                <w:sz w:val="24"/>
                <w:szCs w:val="24"/>
              </w:rPr>
              <w:t>/п</w:t>
            </w:r>
          </w:p>
        </w:tc>
        <w:tc>
          <w:tcPr>
            <w:tcW w:w="6091"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tabs>
                <w:tab w:val="center" w:pos="4677"/>
                <w:tab w:val="right" w:pos="9355"/>
              </w:tabs>
              <w:jc w:val="center"/>
              <w:rPr>
                <w:rFonts w:ascii="Times New Roman" w:hAnsi="Times New Roman"/>
                <w:sz w:val="24"/>
                <w:szCs w:val="24"/>
              </w:rPr>
            </w:pPr>
          </w:p>
          <w:p w:rsidR="00993D3E" w:rsidRPr="00322990" w:rsidRDefault="00993D3E" w:rsidP="007B481F">
            <w:pPr>
              <w:widowControl w:val="0"/>
              <w:tabs>
                <w:tab w:val="center" w:pos="4677"/>
                <w:tab w:val="right" w:pos="9355"/>
              </w:tabs>
              <w:snapToGrid w:val="0"/>
              <w:jc w:val="center"/>
              <w:rPr>
                <w:rFonts w:ascii="Times New Roman" w:hAnsi="Times New Roman"/>
                <w:sz w:val="24"/>
                <w:szCs w:val="24"/>
              </w:rPr>
            </w:pPr>
            <w:r w:rsidRPr="00322990">
              <w:rPr>
                <w:rFonts w:ascii="Times New Roman" w:hAnsi="Times New Roman"/>
                <w:sz w:val="24"/>
                <w:szCs w:val="24"/>
              </w:rPr>
              <w:t>Виды заимствований</w:t>
            </w:r>
          </w:p>
        </w:tc>
        <w:tc>
          <w:tcPr>
            <w:tcW w:w="2369"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tabs>
                <w:tab w:val="center" w:pos="4677"/>
                <w:tab w:val="right" w:pos="9355"/>
              </w:tabs>
              <w:jc w:val="center"/>
              <w:rPr>
                <w:rFonts w:ascii="Times New Roman" w:hAnsi="Times New Roman"/>
                <w:sz w:val="24"/>
                <w:szCs w:val="24"/>
              </w:rPr>
            </w:pPr>
          </w:p>
          <w:p w:rsidR="00993D3E" w:rsidRPr="00322990" w:rsidRDefault="00993D3E" w:rsidP="007B481F">
            <w:pPr>
              <w:tabs>
                <w:tab w:val="center" w:pos="4677"/>
                <w:tab w:val="right" w:pos="9355"/>
              </w:tabs>
              <w:jc w:val="center"/>
              <w:rPr>
                <w:rFonts w:ascii="Times New Roman" w:hAnsi="Times New Roman"/>
                <w:sz w:val="24"/>
                <w:szCs w:val="24"/>
              </w:rPr>
            </w:pPr>
            <w:r w:rsidRPr="00322990">
              <w:rPr>
                <w:rFonts w:ascii="Times New Roman" w:hAnsi="Times New Roman"/>
                <w:sz w:val="24"/>
                <w:szCs w:val="24"/>
              </w:rPr>
              <w:t>Объем привлечения средств в 2016г.</w:t>
            </w:r>
          </w:p>
          <w:p w:rsidR="00993D3E" w:rsidRPr="00322990" w:rsidRDefault="00993D3E" w:rsidP="007B481F">
            <w:pPr>
              <w:tabs>
                <w:tab w:val="center" w:pos="4677"/>
                <w:tab w:val="right" w:pos="9355"/>
              </w:tabs>
              <w:jc w:val="center"/>
              <w:rPr>
                <w:rFonts w:ascii="Times New Roman" w:hAnsi="Times New Roman"/>
                <w:sz w:val="24"/>
                <w:szCs w:val="24"/>
              </w:rPr>
            </w:pPr>
            <w:r w:rsidRPr="00322990">
              <w:rPr>
                <w:rFonts w:ascii="Times New Roman" w:hAnsi="Times New Roman"/>
                <w:sz w:val="24"/>
                <w:szCs w:val="24"/>
              </w:rPr>
              <w:t>(тыс. рублей)</w:t>
            </w:r>
          </w:p>
        </w:tc>
      </w:tr>
      <w:tr w:rsidR="00993D3E" w:rsidRPr="008446DB" w:rsidTr="007B481F">
        <w:tc>
          <w:tcPr>
            <w:tcW w:w="540"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jc w:val="center"/>
              <w:rPr>
                <w:rFonts w:ascii="Times New Roman" w:hAnsi="Times New Roman"/>
                <w:sz w:val="24"/>
                <w:szCs w:val="24"/>
              </w:rPr>
            </w:pPr>
            <w:r w:rsidRPr="00322990">
              <w:rPr>
                <w:rFonts w:ascii="Times New Roman" w:hAnsi="Times New Roman"/>
                <w:sz w:val="24"/>
                <w:szCs w:val="24"/>
              </w:rPr>
              <w:t>1.</w:t>
            </w:r>
          </w:p>
        </w:tc>
        <w:tc>
          <w:tcPr>
            <w:tcW w:w="6091"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rPr>
                <w:rFonts w:ascii="Times New Roman" w:hAnsi="Times New Roman"/>
                <w:sz w:val="24"/>
                <w:szCs w:val="24"/>
              </w:rPr>
            </w:pPr>
            <w:r w:rsidRPr="00322990">
              <w:rPr>
                <w:rFonts w:ascii="Times New Roman" w:hAnsi="Times New Roman"/>
                <w:sz w:val="24"/>
                <w:szCs w:val="24"/>
              </w:rPr>
              <w:t xml:space="preserve">Муниципальные ценные бумаги </w:t>
            </w:r>
          </w:p>
        </w:tc>
        <w:tc>
          <w:tcPr>
            <w:tcW w:w="2369"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jc w:val="center"/>
              <w:rPr>
                <w:rFonts w:ascii="Times New Roman" w:hAnsi="Times New Roman"/>
                <w:sz w:val="24"/>
                <w:szCs w:val="24"/>
              </w:rPr>
            </w:pPr>
            <w:r w:rsidRPr="00322990">
              <w:rPr>
                <w:rFonts w:ascii="Times New Roman" w:hAnsi="Times New Roman"/>
                <w:sz w:val="24"/>
                <w:szCs w:val="24"/>
              </w:rPr>
              <w:t>0</w:t>
            </w:r>
          </w:p>
        </w:tc>
      </w:tr>
      <w:tr w:rsidR="00993D3E" w:rsidRPr="008446DB" w:rsidTr="007B481F">
        <w:tc>
          <w:tcPr>
            <w:tcW w:w="540"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jc w:val="center"/>
              <w:rPr>
                <w:rFonts w:ascii="Times New Roman" w:hAnsi="Times New Roman"/>
                <w:sz w:val="24"/>
                <w:szCs w:val="24"/>
              </w:rPr>
            </w:pPr>
            <w:r w:rsidRPr="00322990">
              <w:rPr>
                <w:rFonts w:ascii="Times New Roman" w:hAnsi="Times New Roman"/>
                <w:sz w:val="24"/>
                <w:szCs w:val="24"/>
              </w:rPr>
              <w:t>2.</w:t>
            </w:r>
          </w:p>
        </w:tc>
        <w:tc>
          <w:tcPr>
            <w:tcW w:w="6091"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rPr>
                <w:rFonts w:ascii="Times New Roman" w:hAnsi="Times New Roman"/>
                <w:sz w:val="24"/>
                <w:szCs w:val="24"/>
              </w:rPr>
            </w:pPr>
            <w:r w:rsidRPr="00322990">
              <w:rPr>
                <w:rFonts w:ascii="Times New Roman" w:hAnsi="Times New Roman"/>
                <w:sz w:val="24"/>
                <w:szCs w:val="24"/>
              </w:rPr>
              <w:t>Бюджетные кредиты от других бюджетов бюджетной системы Российской Федерации</w:t>
            </w:r>
          </w:p>
        </w:tc>
        <w:tc>
          <w:tcPr>
            <w:tcW w:w="2369"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jc w:val="center"/>
              <w:rPr>
                <w:rFonts w:ascii="Times New Roman" w:hAnsi="Times New Roman"/>
                <w:sz w:val="24"/>
                <w:szCs w:val="24"/>
              </w:rPr>
            </w:pPr>
            <w:r w:rsidRPr="00322990">
              <w:rPr>
                <w:rFonts w:ascii="Times New Roman" w:hAnsi="Times New Roman"/>
                <w:sz w:val="24"/>
                <w:szCs w:val="24"/>
              </w:rPr>
              <w:t>0</w:t>
            </w:r>
          </w:p>
        </w:tc>
      </w:tr>
      <w:tr w:rsidR="00993D3E" w:rsidRPr="008446DB" w:rsidTr="007B481F">
        <w:tc>
          <w:tcPr>
            <w:tcW w:w="540"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jc w:val="center"/>
              <w:rPr>
                <w:rFonts w:ascii="Times New Roman" w:hAnsi="Times New Roman"/>
                <w:sz w:val="24"/>
                <w:szCs w:val="24"/>
              </w:rPr>
            </w:pPr>
            <w:r w:rsidRPr="00322990">
              <w:rPr>
                <w:rFonts w:ascii="Times New Roman" w:hAnsi="Times New Roman"/>
                <w:sz w:val="24"/>
                <w:szCs w:val="24"/>
              </w:rPr>
              <w:t>3.</w:t>
            </w:r>
          </w:p>
        </w:tc>
        <w:tc>
          <w:tcPr>
            <w:tcW w:w="6091"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rPr>
                <w:rFonts w:ascii="Times New Roman" w:hAnsi="Times New Roman"/>
                <w:sz w:val="24"/>
                <w:szCs w:val="24"/>
              </w:rPr>
            </w:pPr>
            <w:r w:rsidRPr="00322990">
              <w:rPr>
                <w:rFonts w:ascii="Times New Roman" w:hAnsi="Times New Roman"/>
                <w:sz w:val="24"/>
                <w:szCs w:val="24"/>
              </w:rPr>
              <w:t>Кредиты кредитных организаций</w:t>
            </w:r>
          </w:p>
        </w:tc>
        <w:tc>
          <w:tcPr>
            <w:tcW w:w="2369"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jc w:val="center"/>
              <w:rPr>
                <w:rFonts w:ascii="Times New Roman" w:hAnsi="Times New Roman"/>
                <w:sz w:val="24"/>
                <w:szCs w:val="24"/>
              </w:rPr>
            </w:pPr>
            <w:r w:rsidRPr="00322990">
              <w:rPr>
                <w:rFonts w:ascii="Times New Roman" w:hAnsi="Times New Roman"/>
                <w:sz w:val="24"/>
                <w:szCs w:val="24"/>
              </w:rPr>
              <w:t>0</w:t>
            </w:r>
          </w:p>
        </w:tc>
      </w:tr>
      <w:tr w:rsidR="00993D3E" w:rsidRPr="008446DB" w:rsidTr="007B481F">
        <w:tc>
          <w:tcPr>
            <w:tcW w:w="540"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jc w:val="center"/>
              <w:rPr>
                <w:rFonts w:ascii="Times New Roman" w:hAnsi="Times New Roman"/>
                <w:sz w:val="24"/>
                <w:szCs w:val="24"/>
              </w:rPr>
            </w:pPr>
          </w:p>
        </w:tc>
        <w:tc>
          <w:tcPr>
            <w:tcW w:w="6091"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rPr>
                <w:rFonts w:ascii="Times New Roman" w:hAnsi="Times New Roman"/>
                <w:sz w:val="24"/>
                <w:szCs w:val="24"/>
              </w:rPr>
            </w:pPr>
            <w:r w:rsidRPr="00322990">
              <w:rPr>
                <w:rFonts w:ascii="Times New Roman" w:hAnsi="Times New Roman"/>
                <w:sz w:val="24"/>
                <w:szCs w:val="24"/>
              </w:rPr>
              <w:t>Итого</w:t>
            </w:r>
          </w:p>
        </w:tc>
        <w:tc>
          <w:tcPr>
            <w:tcW w:w="2369"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jc w:val="center"/>
              <w:rPr>
                <w:rFonts w:ascii="Times New Roman" w:hAnsi="Times New Roman"/>
                <w:sz w:val="24"/>
                <w:szCs w:val="24"/>
              </w:rPr>
            </w:pPr>
            <w:r w:rsidRPr="00322990">
              <w:rPr>
                <w:rFonts w:ascii="Times New Roman" w:hAnsi="Times New Roman"/>
                <w:sz w:val="24"/>
                <w:szCs w:val="24"/>
              </w:rPr>
              <w:t>0</w:t>
            </w:r>
          </w:p>
        </w:tc>
      </w:tr>
    </w:tbl>
    <w:p w:rsidR="00993D3E" w:rsidRPr="00322990" w:rsidRDefault="00993D3E" w:rsidP="001E6C32">
      <w:pPr>
        <w:ind w:firstLine="708"/>
        <w:rPr>
          <w:rFonts w:ascii="Times New Roman" w:hAnsi="Times New Roman"/>
          <w:sz w:val="24"/>
          <w:szCs w:val="24"/>
        </w:rPr>
      </w:pPr>
      <w:r w:rsidRPr="00322990">
        <w:rPr>
          <w:rFonts w:ascii="Times New Roman" w:hAnsi="Times New Roman"/>
          <w:sz w:val="24"/>
          <w:szCs w:val="24"/>
        </w:rPr>
        <w:t>2. Погашение внутренних заимствований</w:t>
      </w:r>
    </w:p>
    <w:tbl>
      <w:tblPr>
        <w:tblW w:w="900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
        <w:gridCol w:w="6120"/>
        <w:gridCol w:w="2340"/>
      </w:tblGrid>
      <w:tr w:rsidR="00993D3E" w:rsidRPr="008446DB" w:rsidTr="007B481F">
        <w:tc>
          <w:tcPr>
            <w:tcW w:w="540"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tabs>
                <w:tab w:val="center" w:pos="4677"/>
                <w:tab w:val="right" w:pos="9355"/>
              </w:tabs>
              <w:jc w:val="center"/>
              <w:rPr>
                <w:rFonts w:ascii="Times New Roman" w:hAnsi="Times New Roman"/>
                <w:sz w:val="24"/>
                <w:szCs w:val="24"/>
              </w:rPr>
            </w:pPr>
          </w:p>
          <w:p w:rsidR="00993D3E" w:rsidRPr="00322990" w:rsidRDefault="00993D3E" w:rsidP="007B481F">
            <w:pPr>
              <w:widowControl w:val="0"/>
              <w:tabs>
                <w:tab w:val="center" w:pos="4677"/>
                <w:tab w:val="right" w:pos="9355"/>
              </w:tabs>
              <w:snapToGrid w:val="0"/>
              <w:jc w:val="center"/>
              <w:rPr>
                <w:rFonts w:ascii="Times New Roman" w:hAnsi="Times New Roman"/>
                <w:sz w:val="24"/>
                <w:szCs w:val="24"/>
              </w:rPr>
            </w:pPr>
            <w:r w:rsidRPr="00322990">
              <w:rPr>
                <w:rFonts w:ascii="Times New Roman" w:hAnsi="Times New Roman"/>
                <w:sz w:val="24"/>
                <w:szCs w:val="24"/>
              </w:rPr>
              <w:t xml:space="preserve">№ </w:t>
            </w:r>
            <w:proofErr w:type="gramStart"/>
            <w:r w:rsidRPr="00322990">
              <w:rPr>
                <w:rFonts w:ascii="Times New Roman" w:hAnsi="Times New Roman"/>
                <w:sz w:val="24"/>
                <w:szCs w:val="24"/>
              </w:rPr>
              <w:t>п</w:t>
            </w:r>
            <w:proofErr w:type="gramEnd"/>
            <w:r w:rsidRPr="00322990">
              <w:rPr>
                <w:rFonts w:ascii="Times New Roman" w:hAnsi="Times New Roman"/>
                <w:sz w:val="24"/>
                <w:szCs w:val="24"/>
              </w:rPr>
              <w:t>/п</w:t>
            </w:r>
          </w:p>
        </w:tc>
        <w:tc>
          <w:tcPr>
            <w:tcW w:w="6120"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tabs>
                <w:tab w:val="center" w:pos="4677"/>
                <w:tab w:val="right" w:pos="9355"/>
              </w:tabs>
              <w:jc w:val="center"/>
              <w:rPr>
                <w:rFonts w:ascii="Times New Roman" w:hAnsi="Times New Roman"/>
                <w:sz w:val="24"/>
                <w:szCs w:val="24"/>
              </w:rPr>
            </w:pPr>
          </w:p>
          <w:p w:rsidR="00993D3E" w:rsidRPr="00322990" w:rsidRDefault="00993D3E" w:rsidP="007B481F">
            <w:pPr>
              <w:widowControl w:val="0"/>
              <w:tabs>
                <w:tab w:val="center" w:pos="4677"/>
                <w:tab w:val="right" w:pos="9355"/>
              </w:tabs>
              <w:snapToGrid w:val="0"/>
              <w:jc w:val="center"/>
              <w:rPr>
                <w:rFonts w:ascii="Times New Roman" w:hAnsi="Times New Roman"/>
                <w:sz w:val="24"/>
                <w:szCs w:val="24"/>
              </w:rPr>
            </w:pPr>
            <w:r w:rsidRPr="00322990">
              <w:rPr>
                <w:rFonts w:ascii="Times New Roman" w:hAnsi="Times New Roman"/>
                <w:sz w:val="24"/>
                <w:szCs w:val="24"/>
              </w:rPr>
              <w:t>Виды заимствований</w:t>
            </w:r>
          </w:p>
        </w:tc>
        <w:tc>
          <w:tcPr>
            <w:tcW w:w="2340"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tabs>
                <w:tab w:val="center" w:pos="4677"/>
                <w:tab w:val="right" w:pos="9355"/>
              </w:tabs>
              <w:jc w:val="center"/>
              <w:rPr>
                <w:rFonts w:ascii="Times New Roman" w:hAnsi="Times New Roman"/>
                <w:sz w:val="24"/>
                <w:szCs w:val="24"/>
              </w:rPr>
            </w:pPr>
          </w:p>
          <w:p w:rsidR="00993D3E" w:rsidRPr="00322990" w:rsidRDefault="00993D3E" w:rsidP="007B481F">
            <w:pPr>
              <w:tabs>
                <w:tab w:val="center" w:pos="4677"/>
                <w:tab w:val="right" w:pos="9355"/>
              </w:tabs>
              <w:jc w:val="center"/>
              <w:rPr>
                <w:rFonts w:ascii="Times New Roman" w:hAnsi="Times New Roman"/>
                <w:sz w:val="24"/>
                <w:szCs w:val="24"/>
              </w:rPr>
            </w:pPr>
            <w:r w:rsidRPr="00322990">
              <w:rPr>
                <w:rFonts w:ascii="Times New Roman" w:hAnsi="Times New Roman"/>
                <w:sz w:val="24"/>
                <w:szCs w:val="24"/>
              </w:rPr>
              <w:t>Объем погашения средств в 2016 г.</w:t>
            </w:r>
          </w:p>
          <w:p w:rsidR="00993D3E" w:rsidRPr="00322990" w:rsidRDefault="00993D3E" w:rsidP="007B481F">
            <w:pPr>
              <w:tabs>
                <w:tab w:val="center" w:pos="4677"/>
                <w:tab w:val="right" w:pos="9355"/>
              </w:tabs>
              <w:jc w:val="center"/>
              <w:rPr>
                <w:rFonts w:ascii="Times New Roman" w:hAnsi="Times New Roman"/>
                <w:sz w:val="24"/>
                <w:szCs w:val="24"/>
              </w:rPr>
            </w:pPr>
            <w:r w:rsidRPr="00322990">
              <w:rPr>
                <w:rFonts w:ascii="Times New Roman" w:hAnsi="Times New Roman"/>
                <w:sz w:val="24"/>
                <w:szCs w:val="24"/>
              </w:rPr>
              <w:t>(тыс. рублей)</w:t>
            </w:r>
          </w:p>
        </w:tc>
      </w:tr>
      <w:tr w:rsidR="00993D3E" w:rsidRPr="008446DB" w:rsidTr="007B481F">
        <w:tc>
          <w:tcPr>
            <w:tcW w:w="540"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jc w:val="center"/>
              <w:rPr>
                <w:rFonts w:ascii="Times New Roman" w:hAnsi="Times New Roman"/>
                <w:sz w:val="24"/>
                <w:szCs w:val="24"/>
              </w:rPr>
            </w:pPr>
            <w:r w:rsidRPr="00322990">
              <w:rPr>
                <w:rFonts w:ascii="Times New Roman" w:hAnsi="Times New Roman"/>
                <w:sz w:val="24"/>
                <w:szCs w:val="24"/>
              </w:rPr>
              <w:t>1.</w:t>
            </w:r>
          </w:p>
        </w:tc>
        <w:tc>
          <w:tcPr>
            <w:tcW w:w="6120"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rPr>
                <w:rFonts w:ascii="Times New Roman" w:hAnsi="Times New Roman"/>
                <w:sz w:val="24"/>
                <w:szCs w:val="24"/>
              </w:rPr>
            </w:pPr>
            <w:r w:rsidRPr="00322990">
              <w:rPr>
                <w:rFonts w:ascii="Times New Roman" w:hAnsi="Times New Roman"/>
                <w:sz w:val="24"/>
                <w:szCs w:val="24"/>
              </w:rPr>
              <w:t xml:space="preserve">Муниципальные ценные бумаги </w:t>
            </w:r>
          </w:p>
        </w:tc>
        <w:tc>
          <w:tcPr>
            <w:tcW w:w="2340"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jc w:val="center"/>
              <w:rPr>
                <w:rFonts w:ascii="Times New Roman" w:hAnsi="Times New Roman"/>
                <w:sz w:val="24"/>
                <w:szCs w:val="24"/>
              </w:rPr>
            </w:pPr>
            <w:r w:rsidRPr="00322990">
              <w:rPr>
                <w:rFonts w:ascii="Times New Roman" w:hAnsi="Times New Roman"/>
                <w:sz w:val="24"/>
                <w:szCs w:val="24"/>
              </w:rPr>
              <w:t>0</w:t>
            </w:r>
          </w:p>
        </w:tc>
      </w:tr>
      <w:tr w:rsidR="00993D3E" w:rsidRPr="008446DB" w:rsidTr="007B481F">
        <w:tc>
          <w:tcPr>
            <w:tcW w:w="540"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jc w:val="center"/>
              <w:rPr>
                <w:rFonts w:ascii="Times New Roman" w:hAnsi="Times New Roman"/>
                <w:sz w:val="24"/>
                <w:szCs w:val="24"/>
              </w:rPr>
            </w:pPr>
            <w:r w:rsidRPr="00322990">
              <w:rPr>
                <w:rFonts w:ascii="Times New Roman" w:hAnsi="Times New Roman"/>
                <w:sz w:val="24"/>
                <w:szCs w:val="24"/>
              </w:rPr>
              <w:t>2.</w:t>
            </w:r>
          </w:p>
        </w:tc>
        <w:tc>
          <w:tcPr>
            <w:tcW w:w="6120"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rPr>
                <w:rFonts w:ascii="Times New Roman" w:hAnsi="Times New Roman"/>
                <w:sz w:val="24"/>
                <w:szCs w:val="24"/>
              </w:rPr>
            </w:pPr>
            <w:r w:rsidRPr="00322990">
              <w:rPr>
                <w:rFonts w:ascii="Times New Roman" w:hAnsi="Times New Roman"/>
                <w:sz w:val="24"/>
                <w:szCs w:val="24"/>
              </w:rPr>
              <w:t>Бюджетные кредиты от других бюджетов бюджетной системы Российской Федерации</w:t>
            </w:r>
          </w:p>
        </w:tc>
        <w:tc>
          <w:tcPr>
            <w:tcW w:w="2340"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tabs>
                <w:tab w:val="center" w:pos="4677"/>
                <w:tab w:val="right" w:pos="9355"/>
              </w:tabs>
              <w:jc w:val="center"/>
              <w:rPr>
                <w:rFonts w:ascii="Times New Roman" w:hAnsi="Times New Roman"/>
                <w:sz w:val="24"/>
                <w:szCs w:val="24"/>
              </w:rPr>
            </w:pPr>
          </w:p>
          <w:p w:rsidR="00993D3E" w:rsidRPr="00322990" w:rsidRDefault="00993D3E" w:rsidP="007B481F">
            <w:pPr>
              <w:widowControl w:val="0"/>
              <w:tabs>
                <w:tab w:val="center" w:pos="4677"/>
                <w:tab w:val="right" w:pos="9355"/>
              </w:tabs>
              <w:snapToGrid w:val="0"/>
              <w:jc w:val="center"/>
              <w:rPr>
                <w:rFonts w:ascii="Times New Roman" w:hAnsi="Times New Roman"/>
                <w:sz w:val="24"/>
                <w:szCs w:val="24"/>
              </w:rPr>
            </w:pPr>
            <w:r w:rsidRPr="00322990">
              <w:rPr>
                <w:rFonts w:ascii="Times New Roman" w:hAnsi="Times New Roman"/>
                <w:sz w:val="24"/>
                <w:szCs w:val="24"/>
              </w:rPr>
              <w:t>0</w:t>
            </w:r>
          </w:p>
        </w:tc>
      </w:tr>
      <w:tr w:rsidR="00993D3E" w:rsidRPr="008446DB" w:rsidTr="007B481F">
        <w:tc>
          <w:tcPr>
            <w:tcW w:w="540"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jc w:val="center"/>
              <w:rPr>
                <w:rFonts w:ascii="Times New Roman" w:hAnsi="Times New Roman"/>
                <w:sz w:val="24"/>
                <w:szCs w:val="24"/>
              </w:rPr>
            </w:pPr>
            <w:r w:rsidRPr="00322990">
              <w:rPr>
                <w:rFonts w:ascii="Times New Roman" w:hAnsi="Times New Roman"/>
                <w:sz w:val="24"/>
                <w:szCs w:val="24"/>
              </w:rPr>
              <w:t>3.</w:t>
            </w:r>
          </w:p>
        </w:tc>
        <w:tc>
          <w:tcPr>
            <w:tcW w:w="6120"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rPr>
                <w:rFonts w:ascii="Times New Roman" w:hAnsi="Times New Roman"/>
                <w:sz w:val="24"/>
                <w:szCs w:val="24"/>
              </w:rPr>
            </w:pPr>
            <w:r w:rsidRPr="00322990">
              <w:rPr>
                <w:rFonts w:ascii="Times New Roman" w:hAnsi="Times New Roman"/>
                <w:sz w:val="24"/>
                <w:szCs w:val="24"/>
              </w:rPr>
              <w:t>Кредиты кредитных организаций</w:t>
            </w:r>
          </w:p>
        </w:tc>
        <w:tc>
          <w:tcPr>
            <w:tcW w:w="2340"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jc w:val="center"/>
              <w:rPr>
                <w:rFonts w:ascii="Times New Roman" w:hAnsi="Times New Roman"/>
                <w:sz w:val="24"/>
                <w:szCs w:val="24"/>
              </w:rPr>
            </w:pPr>
            <w:r w:rsidRPr="00322990">
              <w:rPr>
                <w:rFonts w:ascii="Times New Roman" w:hAnsi="Times New Roman"/>
                <w:sz w:val="24"/>
                <w:szCs w:val="24"/>
              </w:rPr>
              <w:t>0</w:t>
            </w:r>
          </w:p>
        </w:tc>
      </w:tr>
      <w:tr w:rsidR="00993D3E" w:rsidRPr="008446DB" w:rsidTr="007B481F">
        <w:tc>
          <w:tcPr>
            <w:tcW w:w="540"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jc w:val="center"/>
              <w:rPr>
                <w:rFonts w:ascii="Times New Roman" w:hAnsi="Times New Roman"/>
                <w:sz w:val="24"/>
                <w:szCs w:val="24"/>
              </w:rPr>
            </w:pPr>
          </w:p>
        </w:tc>
        <w:tc>
          <w:tcPr>
            <w:tcW w:w="6120"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rPr>
                <w:rFonts w:ascii="Times New Roman" w:hAnsi="Times New Roman"/>
                <w:sz w:val="24"/>
                <w:szCs w:val="24"/>
              </w:rPr>
            </w:pPr>
            <w:r w:rsidRPr="00322990">
              <w:rPr>
                <w:rFonts w:ascii="Times New Roman" w:hAnsi="Times New Roman"/>
                <w:sz w:val="24"/>
                <w:szCs w:val="24"/>
              </w:rPr>
              <w:t>Итого</w:t>
            </w:r>
          </w:p>
        </w:tc>
        <w:tc>
          <w:tcPr>
            <w:tcW w:w="2340"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jc w:val="center"/>
              <w:rPr>
                <w:rFonts w:ascii="Times New Roman" w:hAnsi="Times New Roman"/>
                <w:sz w:val="24"/>
                <w:szCs w:val="24"/>
              </w:rPr>
            </w:pPr>
            <w:r w:rsidRPr="00322990">
              <w:rPr>
                <w:rFonts w:ascii="Times New Roman" w:hAnsi="Times New Roman"/>
                <w:sz w:val="24"/>
                <w:szCs w:val="24"/>
              </w:rPr>
              <w:t>0</w:t>
            </w:r>
          </w:p>
        </w:tc>
      </w:tr>
    </w:tbl>
    <w:p w:rsidR="00993D3E" w:rsidRPr="00322990" w:rsidRDefault="00993D3E" w:rsidP="001E6C32">
      <w:pPr>
        <w:rPr>
          <w:sz w:val="24"/>
          <w:szCs w:val="24"/>
        </w:rPr>
      </w:pPr>
    </w:p>
    <w:p w:rsidR="00993D3E" w:rsidRPr="00540619" w:rsidRDefault="00993D3E" w:rsidP="00BC7BD2">
      <w:pPr>
        <w:shd w:val="clear" w:color="auto" w:fill="FFFFFF"/>
        <w:spacing w:after="0" w:line="240" w:lineRule="auto"/>
        <w:jc w:val="right"/>
        <w:rPr>
          <w:rFonts w:ascii="Times New Roman" w:hAnsi="Times New Roman"/>
          <w:sz w:val="24"/>
          <w:szCs w:val="24"/>
        </w:rPr>
      </w:pPr>
    </w:p>
    <w:p w:rsidR="00993D3E" w:rsidRPr="00540619" w:rsidRDefault="00993D3E" w:rsidP="00BC7BD2">
      <w:pPr>
        <w:shd w:val="clear" w:color="auto" w:fill="FFFFFF"/>
        <w:spacing w:after="0" w:line="240" w:lineRule="auto"/>
        <w:jc w:val="right"/>
        <w:rPr>
          <w:rFonts w:ascii="Times New Roman" w:hAnsi="Times New Roman"/>
          <w:sz w:val="24"/>
          <w:szCs w:val="24"/>
        </w:rPr>
      </w:pPr>
    </w:p>
    <w:p w:rsidR="00993D3E" w:rsidRPr="00157BF5" w:rsidRDefault="00993D3E" w:rsidP="001E6C32">
      <w:pPr>
        <w:shd w:val="clear" w:color="auto" w:fill="FFFFFF"/>
        <w:spacing w:after="0" w:line="240" w:lineRule="auto"/>
        <w:jc w:val="right"/>
        <w:rPr>
          <w:rFonts w:ascii="Times New Roman" w:hAnsi="Times New Roman"/>
        </w:rPr>
      </w:pPr>
      <w:r w:rsidRPr="00157BF5">
        <w:rPr>
          <w:rFonts w:ascii="Times New Roman" w:hAnsi="Times New Roman"/>
        </w:rPr>
        <w:lastRenderedPageBreak/>
        <w:t>Приложение №</w:t>
      </w:r>
      <w:r>
        <w:rPr>
          <w:rFonts w:ascii="Times New Roman" w:hAnsi="Times New Roman"/>
        </w:rPr>
        <w:t>10</w:t>
      </w:r>
    </w:p>
    <w:p w:rsidR="00993D3E" w:rsidRPr="00157BF5" w:rsidRDefault="00993D3E" w:rsidP="001E6C32">
      <w:pPr>
        <w:pStyle w:val="a3"/>
        <w:shd w:val="clear" w:color="auto" w:fill="FFFFFF"/>
        <w:jc w:val="right"/>
        <w:rPr>
          <w:rFonts w:ascii="Times New Roman" w:hAnsi="Times New Roman"/>
        </w:rPr>
      </w:pPr>
      <w:r w:rsidRPr="00157BF5">
        <w:rPr>
          <w:rFonts w:ascii="Times New Roman" w:hAnsi="Times New Roman"/>
        </w:rPr>
        <w:t xml:space="preserve">к  </w:t>
      </w:r>
      <w:r>
        <w:rPr>
          <w:rFonts w:ascii="Times New Roman" w:hAnsi="Times New Roman"/>
        </w:rPr>
        <w:t xml:space="preserve">проекту </w:t>
      </w:r>
      <w:r w:rsidRPr="00157BF5">
        <w:rPr>
          <w:rFonts w:ascii="Times New Roman" w:hAnsi="Times New Roman"/>
        </w:rPr>
        <w:t xml:space="preserve">решению Собрания депутатов    </w:t>
      </w:r>
    </w:p>
    <w:p w:rsidR="00993D3E" w:rsidRPr="00157BF5" w:rsidRDefault="00993D3E" w:rsidP="001E6C32">
      <w:pPr>
        <w:pStyle w:val="a3"/>
        <w:shd w:val="clear" w:color="auto" w:fill="FFFFFF"/>
        <w:jc w:val="right"/>
        <w:rPr>
          <w:rFonts w:ascii="Times New Roman" w:hAnsi="Times New Roman"/>
        </w:rPr>
      </w:pPr>
      <w:r w:rsidRPr="00157BF5">
        <w:rPr>
          <w:rFonts w:ascii="Times New Roman" w:hAnsi="Times New Roman"/>
        </w:rPr>
        <w:t xml:space="preserve">муниципального образования «Замостянский  </w:t>
      </w:r>
    </w:p>
    <w:p w:rsidR="00993D3E" w:rsidRDefault="00993D3E" w:rsidP="001E6C32">
      <w:pPr>
        <w:pStyle w:val="a3"/>
        <w:shd w:val="clear" w:color="auto" w:fill="FFFFFF"/>
        <w:jc w:val="right"/>
        <w:rPr>
          <w:rFonts w:ascii="Times New Roman" w:hAnsi="Times New Roman"/>
        </w:rPr>
      </w:pPr>
      <w:r w:rsidRPr="00157BF5">
        <w:rPr>
          <w:rFonts w:ascii="Times New Roman" w:hAnsi="Times New Roman"/>
        </w:rPr>
        <w:t xml:space="preserve">       сельсовет» Суджанского района  Курской области                                                                                                                                                                                                                                                                                    от «</w:t>
      </w:r>
      <w:r>
        <w:rPr>
          <w:rFonts w:ascii="Times New Roman" w:hAnsi="Times New Roman"/>
        </w:rPr>
        <w:t>__</w:t>
      </w:r>
      <w:r w:rsidRPr="00157BF5">
        <w:rPr>
          <w:rFonts w:ascii="Times New Roman" w:hAnsi="Times New Roman"/>
        </w:rPr>
        <w:t>»</w:t>
      </w:r>
      <w:r>
        <w:rPr>
          <w:rFonts w:ascii="Times New Roman" w:hAnsi="Times New Roman"/>
        </w:rPr>
        <w:t>ноябр</w:t>
      </w:r>
      <w:r w:rsidRPr="00157BF5">
        <w:rPr>
          <w:rFonts w:ascii="Times New Roman" w:hAnsi="Times New Roman"/>
        </w:rPr>
        <w:t>я 2015 года №</w:t>
      </w:r>
      <w:r>
        <w:rPr>
          <w:rFonts w:ascii="Times New Roman" w:hAnsi="Times New Roman"/>
        </w:rPr>
        <w:t>__</w:t>
      </w:r>
      <w:r w:rsidRPr="00157BF5">
        <w:rPr>
          <w:rFonts w:ascii="Times New Roman" w:hAnsi="Times New Roman"/>
        </w:rPr>
        <w:t xml:space="preserve">                                                                                                                                   </w:t>
      </w:r>
      <w:r>
        <w:rPr>
          <w:rFonts w:ascii="Times New Roman" w:hAnsi="Times New Roman"/>
        </w:rPr>
        <w:t xml:space="preserve">                             « </w:t>
      </w:r>
      <w:r w:rsidRPr="00157BF5">
        <w:rPr>
          <w:rFonts w:ascii="Times New Roman" w:hAnsi="Times New Roman"/>
        </w:rPr>
        <w:t>О  бюджет</w:t>
      </w:r>
      <w:r>
        <w:rPr>
          <w:rFonts w:ascii="Times New Roman" w:hAnsi="Times New Roman"/>
        </w:rPr>
        <w:t xml:space="preserve">е муниципального образования </w:t>
      </w:r>
      <w:r w:rsidRPr="00157BF5">
        <w:rPr>
          <w:rFonts w:ascii="Times New Roman" w:hAnsi="Times New Roman"/>
        </w:rPr>
        <w:t xml:space="preserve"> на 201</w:t>
      </w:r>
      <w:r>
        <w:rPr>
          <w:rFonts w:ascii="Times New Roman" w:hAnsi="Times New Roman"/>
        </w:rPr>
        <w:t>6 год»</w:t>
      </w:r>
      <w:r w:rsidRPr="00157BF5">
        <w:rPr>
          <w:rFonts w:ascii="Times New Roman" w:hAnsi="Times New Roman"/>
        </w:rPr>
        <w:t xml:space="preserve">    </w:t>
      </w:r>
    </w:p>
    <w:p w:rsidR="00993D3E" w:rsidRDefault="00993D3E" w:rsidP="001E6C32">
      <w:pPr>
        <w:pStyle w:val="a3"/>
        <w:shd w:val="clear" w:color="auto" w:fill="FFFFFF"/>
        <w:jc w:val="right"/>
        <w:rPr>
          <w:rFonts w:ascii="Times New Roman" w:hAnsi="Times New Roman"/>
        </w:rPr>
      </w:pPr>
    </w:p>
    <w:p w:rsidR="00993D3E" w:rsidRDefault="00993D3E" w:rsidP="0011664F">
      <w:pPr>
        <w:shd w:val="clear" w:color="auto" w:fill="FFFFFF"/>
        <w:spacing w:after="0" w:line="240" w:lineRule="auto"/>
        <w:jc w:val="right"/>
        <w:rPr>
          <w:rFonts w:ascii="Times New Roman" w:hAnsi="Times New Roman"/>
          <w:sz w:val="28"/>
          <w:szCs w:val="28"/>
        </w:rPr>
      </w:pPr>
    </w:p>
    <w:p w:rsidR="00993D3E" w:rsidRPr="00322990" w:rsidRDefault="00993D3E" w:rsidP="001E6C32">
      <w:pPr>
        <w:jc w:val="center"/>
        <w:rPr>
          <w:rFonts w:ascii="Times New Roman" w:hAnsi="Times New Roman"/>
          <w:sz w:val="24"/>
          <w:szCs w:val="24"/>
        </w:rPr>
      </w:pPr>
      <w:r w:rsidRPr="00322990">
        <w:rPr>
          <w:rFonts w:ascii="Times New Roman" w:hAnsi="Times New Roman"/>
          <w:sz w:val="24"/>
          <w:szCs w:val="24"/>
        </w:rPr>
        <w:t>ПРОГРАММА МУНИЦИПАЛЬНЫХ ГАРАНТИЙ МУНИЦИПАЛЬНОГО ОБРАЗОВАНИЯ «</w:t>
      </w:r>
      <w:r w:rsidRPr="00460FA0">
        <w:rPr>
          <w:rFonts w:ascii="Times New Roman" w:hAnsi="Times New Roman"/>
          <w:sz w:val="24"/>
          <w:szCs w:val="24"/>
        </w:rPr>
        <w:t>ЗАМОСТЯН</w:t>
      </w:r>
      <w:r w:rsidRPr="00322990">
        <w:rPr>
          <w:rFonts w:ascii="Times New Roman" w:hAnsi="Times New Roman"/>
          <w:sz w:val="24"/>
          <w:szCs w:val="24"/>
        </w:rPr>
        <w:t>СКИЙ СЕЛЬСОВЕТ» НА 2016 г</w:t>
      </w:r>
      <w:r w:rsidRPr="00460FA0">
        <w:rPr>
          <w:rFonts w:ascii="Times New Roman" w:hAnsi="Times New Roman"/>
          <w:sz w:val="24"/>
          <w:szCs w:val="24"/>
        </w:rPr>
        <w:t>од.</w:t>
      </w:r>
    </w:p>
    <w:p w:rsidR="00993D3E" w:rsidRPr="00322990" w:rsidRDefault="00993D3E" w:rsidP="001E6C32">
      <w:pPr>
        <w:rPr>
          <w:rFonts w:ascii="Times New Roman" w:hAnsi="Times New Roman"/>
          <w:sz w:val="24"/>
          <w:szCs w:val="24"/>
        </w:rPr>
      </w:pPr>
      <w:r w:rsidRPr="00322990">
        <w:rPr>
          <w:rFonts w:ascii="Times New Roman" w:hAnsi="Times New Roman"/>
          <w:sz w:val="24"/>
          <w:szCs w:val="24"/>
        </w:rPr>
        <w:t xml:space="preserve">1.1.Перечень подлежащих предоставлению муниципальных гарантий в 2016году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8"/>
        <w:gridCol w:w="1907"/>
        <w:gridCol w:w="1458"/>
        <w:gridCol w:w="1796"/>
        <w:gridCol w:w="1423"/>
        <w:gridCol w:w="1576"/>
        <w:gridCol w:w="1259"/>
      </w:tblGrid>
      <w:tr w:rsidR="00993D3E" w:rsidRPr="008446DB" w:rsidTr="007B481F">
        <w:tc>
          <w:tcPr>
            <w:tcW w:w="328" w:type="dxa"/>
          </w:tcPr>
          <w:p w:rsidR="00993D3E" w:rsidRPr="00322990" w:rsidRDefault="00993D3E" w:rsidP="007B481F">
            <w:pPr>
              <w:rPr>
                <w:rFonts w:ascii="Times New Roman" w:hAnsi="Times New Roman"/>
                <w:sz w:val="24"/>
                <w:szCs w:val="24"/>
              </w:rPr>
            </w:pPr>
          </w:p>
        </w:tc>
        <w:tc>
          <w:tcPr>
            <w:tcW w:w="1907" w:type="dxa"/>
          </w:tcPr>
          <w:p w:rsidR="00993D3E" w:rsidRPr="00322990" w:rsidRDefault="00993D3E" w:rsidP="007B481F">
            <w:pPr>
              <w:jc w:val="center"/>
              <w:rPr>
                <w:rFonts w:ascii="Times New Roman" w:hAnsi="Times New Roman"/>
                <w:sz w:val="24"/>
                <w:szCs w:val="24"/>
              </w:rPr>
            </w:pPr>
            <w:r w:rsidRPr="00322990">
              <w:rPr>
                <w:rFonts w:ascii="Times New Roman" w:hAnsi="Times New Roman"/>
                <w:sz w:val="24"/>
                <w:szCs w:val="24"/>
              </w:rPr>
              <w:t>Цель гарантирования</w:t>
            </w:r>
          </w:p>
        </w:tc>
        <w:tc>
          <w:tcPr>
            <w:tcW w:w="1458" w:type="dxa"/>
          </w:tcPr>
          <w:p w:rsidR="00993D3E" w:rsidRPr="00322990" w:rsidRDefault="00993D3E" w:rsidP="007B481F">
            <w:pPr>
              <w:jc w:val="center"/>
              <w:rPr>
                <w:rFonts w:ascii="Times New Roman" w:hAnsi="Times New Roman"/>
                <w:sz w:val="24"/>
                <w:szCs w:val="24"/>
              </w:rPr>
            </w:pPr>
            <w:r w:rsidRPr="00322990">
              <w:rPr>
                <w:rFonts w:ascii="Times New Roman" w:hAnsi="Times New Roman"/>
                <w:sz w:val="24"/>
                <w:szCs w:val="24"/>
              </w:rPr>
              <w:t>Наименование</w:t>
            </w:r>
          </w:p>
          <w:p w:rsidR="00993D3E" w:rsidRPr="00322990" w:rsidRDefault="00993D3E" w:rsidP="007B481F">
            <w:pPr>
              <w:jc w:val="center"/>
              <w:rPr>
                <w:rFonts w:ascii="Times New Roman" w:hAnsi="Times New Roman"/>
                <w:sz w:val="24"/>
                <w:szCs w:val="24"/>
              </w:rPr>
            </w:pPr>
            <w:r w:rsidRPr="00322990">
              <w:rPr>
                <w:rFonts w:ascii="Times New Roman" w:hAnsi="Times New Roman"/>
                <w:sz w:val="24"/>
                <w:szCs w:val="24"/>
              </w:rPr>
              <w:t>принципала</w:t>
            </w:r>
          </w:p>
        </w:tc>
        <w:tc>
          <w:tcPr>
            <w:tcW w:w="1796" w:type="dxa"/>
          </w:tcPr>
          <w:p w:rsidR="00993D3E" w:rsidRPr="00322990" w:rsidRDefault="00993D3E" w:rsidP="007B481F">
            <w:pPr>
              <w:ind w:right="-114"/>
              <w:jc w:val="center"/>
              <w:rPr>
                <w:rFonts w:ascii="Times New Roman" w:hAnsi="Times New Roman"/>
                <w:sz w:val="24"/>
                <w:szCs w:val="24"/>
              </w:rPr>
            </w:pPr>
            <w:r w:rsidRPr="00322990">
              <w:rPr>
                <w:rFonts w:ascii="Times New Roman" w:hAnsi="Times New Roman"/>
                <w:sz w:val="24"/>
                <w:szCs w:val="24"/>
              </w:rPr>
              <w:t>Сумма гарантирования,</w:t>
            </w:r>
          </w:p>
          <w:p w:rsidR="00993D3E" w:rsidRPr="00322990" w:rsidRDefault="00993D3E" w:rsidP="007B481F">
            <w:pPr>
              <w:jc w:val="center"/>
              <w:rPr>
                <w:rFonts w:ascii="Times New Roman" w:hAnsi="Times New Roman"/>
                <w:sz w:val="24"/>
                <w:szCs w:val="24"/>
              </w:rPr>
            </w:pPr>
            <w:proofErr w:type="spellStart"/>
            <w:r w:rsidRPr="00322990">
              <w:rPr>
                <w:rFonts w:ascii="Times New Roman" w:hAnsi="Times New Roman"/>
                <w:sz w:val="24"/>
                <w:szCs w:val="24"/>
              </w:rPr>
              <w:t>Тыс</w:t>
            </w:r>
            <w:proofErr w:type="gramStart"/>
            <w:r w:rsidRPr="00322990">
              <w:rPr>
                <w:rFonts w:ascii="Times New Roman" w:hAnsi="Times New Roman"/>
                <w:sz w:val="24"/>
                <w:szCs w:val="24"/>
              </w:rPr>
              <w:t>.р</w:t>
            </w:r>
            <w:proofErr w:type="gramEnd"/>
            <w:r w:rsidRPr="00322990">
              <w:rPr>
                <w:rFonts w:ascii="Times New Roman" w:hAnsi="Times New Roman"/>
                <w:sz w:val="24"/>
                <w:szCs w:val="24"/>
              </w:rPr>
              <w:t>ублей</w:t>
            </w:r>
            <w:proofErr w:type="spellEnd"/>
          </w:p>
        </w:tc>
        <w:tc>
          <w:tcPr>
            <w:tcW w:w="1423" w:type="dxa"/>
          </w:tcPr>
          <w:p w:rsidR="00993D3E" w:rsidRPr="00322990" w:rsidRDefault="00993D3E" w:rsidP="007B481F">
            <w:pPr>
              <w:jc w:val="center"/>
              <w:rPr>
                <w:rFonts w:ascii="Times New Roman" w:hAnsi="Times New Roman"/>
                <w:sz w:val="24"/>
                <w:szCs w:val="24"/>
              </w:rPr>
            </w:pPr>
            <w:r w:rsidRPr="00322990">
              <w:rPr>
                <w:rFonts w:ascii="Times New Roman" w:hAnsi="Times New Roman"/>
                <w:sz w:val="24"/>
                <w:szCs w:val="24"/>
              </w:rPr>
              <w:t>Наличие права</w:t>
            </w:r>
          </w:p>
          <w:p w:rsidR="00993D3E" w:rsidRPr="00322990" w:rsidRDefault="00993D3E" w:rsidP="007B481F">
            <w:pPr>
              <w:jc w:val="center"/>
              <w:rPr>
                <w:rFonts w:ascii="Times New Roman" w:hAnsi="Times New Roman"/>
                <w:sz w:val="24"/>
                <w:szCs w:val="24"/>
              </w:rPr>
            </w:pPr>
            <w:r w:rsidRPr="00322990">
              <w:rPr>
                <w:rFonts w:ascii="Times New Roman" w:hAnsi="Times New Roman"/>
                <w:sz w:val="24"/>
                <w:szCs w:val="24"/>
              </w:rPr>
              <w:t>регрессного требования</w:t>
            </w:r>
          </w:p>
        </w:tc>
        <w:tc>
          <w:tcPr>
            <w:tcW w:w="1576" w:type="dxa"/>
          </w:tcPr>
          <w:p w:rsidR="00993D3E" w:rsidRPr="00322990" w:rsidRDefault="00993D3E" w:rsidP="007B481F">
            <w:pPr>
              <w:jc w:val="center"/>
              <w:rPr>
                <w:rFonts w:ascii="Times New Roman" w:hAnsi="Times New Roman"/>
                <w:sz w:val="24"/>
                <w:szCs w:val="24"/>
              </w:rPr>
            </w:pPr>
            <w:r w:rsidRPr="00322990">
              <w:rPr>
                <w:rFonts w:ascii="Times New Roman" w:hAnsi="Times New Roman"/>
                <w:sz w:val="24"/>
                <w:szCs w:val="24"/>
              </w:rPr>
              <w:t>Наименование кредитора</w:t>
            </w:r>
          </w:p>
        </w:tc>
        <w:tc>
          <w:tcPr>
            <w:tcW w:w="1259" w:type="dxa"/>
          </w:tcPr>
          <w:p w:rsidR="00993D3E" w:rsidRPr="00322990" w:rsidRDefault="00993D3E" w:rsidP="007B481F">
            <w:pPr>
              <w:jc w:val="center"/>
              <w:rPr>
                <w:rFonts w:ascii="Times New Roman" w:hAnsi="Times New Roman"/>
                <w:sz w:val="24"/>
                <w:szCs w:val="24"/>
              </w:rPr>
            </w:pPr>
            <w:r w:rsidRPr="00322990">
              <w:rPr>
                <w:rFonts w:ascii="Times New Roman" w:hAnsi="Times New Roman"/>
                <w:sz w:val="24"/>
                <w:szCs w:val="24"/>
              </w:rPr>
              <w:t>Срок</w:t>
            </w:r>
          </w:p>
          <w:p w:rsidR="00993D3E" w:rsidRPr="00322990" w:rsidRDefault="00993D3E" w:rsidP="007B481F">
            <w:pPr>
              <w:jc w:val="center"/>
              <w:rPr>
                <w:rFonts w:ascii="Times New Roman" w:hAnsi="Times New Roman"/>
                <w:sz w:val="24"/>
                <w:szCs w:val="24"/>
              </w:rPr>
            </w:pPr>
            <w:r w:rsidRPr="00322990">
              <w:rPr>
                <w:rFonts w:ascii="Times New Roman" w:hAnsi="Times New Roman"/>
                <w:sz w:val="24"/>
                <w:szCs w:val="24"/>
              </w:rPr>
              <w:t>гарантии</w:t>
            </w:r>
          </w:p>
        </w:tc>
      </w:tr>
      <w:tr w:rsidR="00993D3E" w:rsidRPr="008446DB" w:rsidTr="007B481F">
        <w:tc>
          <w:tcPr>
            <w:tcW w:w="328" w:type="dxa"/>
          </w:tcPr>
          <w:p w:rsidR="00993D3E" w:rsidRPr="00322990" w:rsidRDefault="00993D3E" w:rsidP="007B481F">
            <w:pPr>
              <w:rPr>
                <w:rFonts w:ascii="Times New Roman" w:hAnsi="Times New Roman"/>
                <w:sz w:val="24"/>
                <w:szCs w:val="24"/>
              </w:rPr>
            </w:pPr>
            <w:r w:rsidRPr="00322990">
              <w:rPr>
                <w:rFonts w:ascii="Times New Roman" w:hAnsi="Times New Roman"/>
                <w:sz w:val="24"/>
                <w:szCs w:val="24"/>
              </w:rPr>
              <w:t>1</w:t>
            </w:r>
          </w:p>
        </w:tc>
        <w:tc>
          <w:tcPr>
            <w:tcW w:w="1907" w:type="dxa"/>
          </w:tcPr>
          <w:p w:rsidR="00993D3E" w:rsidRPr="00322990" w:rsidRDefault="00993D3E" w:rsidP="007B481F">
            <w:pPr>
              <w:rPr>
                <w:rFonts w:ascii="Times New Roman" w:hAnsi="Times New Roman"/>
                <w:sz w:val="24"/>
                <w:szCs w:val="24"/>
              </w:rPr>
            </w:pPr>
            <w:r w:rsidRPr="00322990">
              <w:rPr>
                <w:rFonts w:ascii="Times New Roman" w:hAnsi="Times New Roman"/>
                <w:sz w:val="24"/>
                <w:szCs w:val="24"/>
              </w:rPr>
              <w:t>2</w:t>
            </w:r>
          </w:p>
        </w:tc>
        <w:tc>
          <w:tcPr>
            <w:tcW w:w="1458" w:type="dxa"/>
          </w:tcPr>
          <w:p w:rsidR="00993D3E" w:rsidRPr="00322990" w:rsidRDefault="00993D3E" w:rsidP="007B481F">
            <w:pPr>
              <w:rPr>
                <w:rFonts w:ascii="Times New Roman" w:hAnsi="Times New Roman"/>
                <w:sz w:val="24"/>
                <w:szCs w:val="24"/>
              </w:rPr>
            </w:pPr>
            <w:r w:rsidRPr="00322990">
              <w:rPr>
                <w:rFonts w:ascii="Times New Roman" w:hAnsi="Times New Roman"/>
                <w:sz w:val="24"/>
                <w:szCs w:val="24"/>
              </w:rPr>
              <w:t>3</w:t>
            </w:r>
          </w:p>
        </w:tc>
        <w:tc>
          <w:tcPr>
            <w:tcW w:w="1796" w:type="dxa"/>
          </w:tcPr>
          <w:p w:rsidR="00993D3E" w:rsidRPr="00322990" w:rsidRDefault="00993D3E" w:rsidP="007B481F">
            <w:pPr>
              <w:rPr>
                <w:rFonts w:ascii="Times New Roman" w:hAnsi="Times New Roman"/>
                <w:sz w:val="24"/>
                <w:szCs w:val="24"/>
              </w:rPr>
            </w:pPr>
            <w:r w:rsidRPr="00322990">
              <w:rPr>
                <w:rFonts w:ascii="Times New Roman" w:hAnsi="Times New Roman"/>
                <w:sz w:val="24"/>
                <w:szCs w:val="24"/>
              </w:rPr>
              <w:t>4</w:t>
            </w:r>
          </w:p>
        </w:tc>
        <w:tc>
          <w:tcPr>
            <w:tcW w:w="1423" w:type="dxa"/>
          </w:tcPr>
          <w:p w:rsidR="00993D3E" w:rsidRPr="00322990" w:rsidRDefault="00993D3E" w:rsidP="007B481F">
            <w:pPr>
              <w:rPr>
                <w:rFonts w:ascii="Times New Roman" w:hAnsi="Times New Roman"/>
                <w:sz w:val="24"/>
                <w:szCs w:val="24"/>
              </w:rPr>
            </w:pPr>
            <w:r w:rsidRPr="00322990">
              <w:rPr>
                <w:rFonts w:ascii="Times New Roman" w:hAnsi="Times New Roman"/>
                <w:sz w:val="24"/>
                <w:szCs w:val="24"/>
              </w:rPr>
              <w:t>5</w:t>
            </w:r>
          </w:p>
        </w:tc>
        <w:tc>
          <w:tcPr>
            <w:tcW w:w="1576" w:type="dxa"/>
          </w:tcPr>
          <w:p w:rsidR="00993D3E" w:rsidRPr="00322990" w:rsidRDefault="00993D3E" w:rsidP="007B481F">
            <w:pPr>
              <w:rPr>
                <w:rFonts w:ascii="Times New Roman" w:hAnsi="Times New Roman"/>
                <w:sz w:val="24"/>
                <w:szCs w:val="24"/>
              </w:rPr>
            </w:pPr>
            <w:r w:rsidRPr="00322990">
              <w:rPr>
                <w:rFonts w:ascii="Times New Roman" w:hAnsi="Times New Roman"/>
                <w:sz w:val="24"/>
                <w:szCs w:val="24"/>
              </w:rPr>
              <w:t>6</w:t>
            </w:r>
          </w:p>
        </w:tc>
        <w:tc>
          <w:tcPr>
            <w:tcW w:w="1259" w:type="dxa"/>
          </w:tcPr>
          <w:p w:rsidR="00993D3E" w:rsidRPr="00322990" w:rsidRDefault="00993D3E" w:rsidP="007B481F">
            <w:pPr>
              <w:rPr>
                <w:rFonts w:ascii="Times New Roman" w:hAnsi="Times New Roman"/>
                <w:sz w:val="24"/>
                <w:szCs w:val="24"/>
              </w:rPr>
            </w:pPr>
            <w:r w:rsidRPr="00322990">
              <w:rPr>
                <w:rFonts w:ascii="Times New Roman" w:hAnsi="Times New Roman"/>
                <w:sz w:val="24"/>
                <w:szCs w:val="24"/>
              </w:rPr>
              <w:t>7</w:t>
            </w:r>
          </w:p>
        </w:tc>
      </w:tr>
      <w:tr w:rsidR="00993D3E" w:rsidRPr="008446DB" w:rsidTr="007B481F">
        <w:tc>
          <w:tcPr>
            <w:tcW w:w="328" w:type="dxa"/>
          </w:tcPr>
          <w:p w:rsidR="00993D3E" w:rsidRPr="00322990" w:rsidRDefault="00993D3E" w:rsidP="007B481F">
            <w:pPr>
              <w:rPr>
                <w:rFonts w:ascii="Times New Roman" w:hAnsi="Times New Roman"/>
                <w:sz w:val="24"/>
                <w:szCs w:val="24"/>
              </w:rPr>
            </w:pPr>
          </w:p>
        </w:tc>
        <w:tc>
          <w:tcPr>
            <w:tcW w:w="1907" w:type="dxa"/>
          </w:tcPr>
          <w:p w:rsidR="00993D3E" w:rsidRPr="00322990" w:rsidRDefault="00993D3E" w:rsidP="007B481F">
            <w:pPr>
              <w:rPr>
                <w:rFonts w:ascii="Times New Roman" w:hAnsi="Times New Roman"/>
                <w:sz w:val="24"/>
                <w:szCs w:val="24"/>
              </w:rPr>
            </w:pPr>
          </w:p>
        </w:tc>
        <w:tc>
          <w:tcPr>
            <w:tcW w:w="1458" w:type="dxa"/>
          </w:tcPr>
          <w:p w:rsidR="00993D3E" w:rsidRPr="00322990" w:rsidRDefault="00993D3E" w:rsidP="007B481F">
            <w:pPr>
              <w:rPr>
                <w:rFonts w:ascii="Times New Roman" w:hAnsi="Times New Roman"/>
                <w:sz w:val="24"/>
                <w:szCs w:val="24"/>
              </w:rPr>
            </w:pPr>
          </w:p>
        </w:tc>
        <w:tc>
          <w:tcPr>
            <w:tcW w:w="1796" w:type="dxa"/>
          </w:tcPr>
          <w:p w:rsidR="00993D3E" w:rsidRPr="00322990" w:rsidRDefault="00993D3E" w:rsidP="007B481F">
            <w:pPr>
              <w:rPr>
                <w:rFonts w:ascii="Times New Roman" w:hAnsi="Times New Roman"/>
                <w:sz w:val="24"/>
                <w:szCs w:val="24"/>
              </w:rPr>
            </w:pPr>
          </w:p>
        </w:tc>
        <w:tc>
          <w:tcPr>
            <w:tcW w:w="1423" w:type="dxa"/>
          </w:tcPr>
          <w:p w:rsidR="00993D3E" w:rsidRPr="00322990" w:rsidRDefault="00993D3E" w:rsidP="007B481F">
            <w:pPr>
              <w:rPr>
                <w:rFonts w:ascii="Times New Roman" w:hAnsi="Times New Roman"/>
                <w:sz w:val="24"/>
                <w:szCs w:val="24"/>
              </w:rPr>
            </w:pPr>
          </w:p>
        </w:tc>
        <w:tc>
          <w:tcPr>
            <w:tcW w:w="1576" w:type="dxa"/>
          </w:tcPr>
          <w:p w:rsidR="00993D3E" w:rsidRPr="00322990" w:rsidRDefault="00993D3E" w:rsidP="007B481F">
            <w:pPr>
              <w:rPr>
                <w:rFonts w:ascii="Times New Roman" w:hAnsi="Times New Roman"/>
                <w:sz w:val="24"/>
                <w:szCs w:val="24"/>
              </w:rPr>
            </w:pPr>
          </w:p>
        </w:tc>
        <w:tc>
          <w:tcPr>
            <w:tcW w:w="1259" w:type="dxa"/>
          </w:tcPr>
          <w:p w:rsidR="00993D3E" w:rsidRPr="00322990" w:rsidRDefault="00993D3E" w:rsidP="007B481F">
            <w:pPr>
              <w:rPr>
                <w:rFonts w:ascii="Times New Roman" w:hAnsi="Times New Roman"/>
                <w:sz w:val="24"/>
                <w:szCs w:val="24"/>
              </w:rPr>
            </w:pPr>
          </w:p>
        </w:tc>
      </w:tr>
      <w:tr w:rsidR="00993D3E" w:rsidRPr="008446DB" w:rsidTr="007B481F">
        <w:tc>
          <w:tcPr>
            <w:tcW w:w="328" w:type="dxa"/>
          </w:tcPr>
          <w:p w:rsidR="00993D3E" w:rsidRPr="00322990" w:rsidRDefault="00993D3E" w:rsidP="007B481F">
            <w:pPr>
              <w:rPr>
                <w:rFonts w:ascii="Times New Roman" w:hAnsi="Times New Roman"/>
                <w:sz w:val="24"/>
                <w:szCs w:val="24"/>
              </w:rPr>
            </w:pPr>
          </w:p>
        </w:tc>
        <w:tc>
          <w:tcPr>
            <w:tcW w:w="1907" w:type="dxa"/>
          </w:tcPr>
          <w:p w:rsidR="00993D3E" w:rsidRPr="00322990" w:rsidRDefault="00993D3E" w:rsidP="007B481F">
            <w:pPr>
              <w:rPr>
                <w:rFonts w:ascii="Times New Roman" w:hAnsi="Times New Roman"/>
                <w:sz w:val="24"/>
                <w:szCs w:val="24"/>
              </w:rPr>
            </w:pPr>
            <w:r w:rsidRPr="00322990">
              <w:rPr>
                <w:rFonts w:ascii="Times New Roman" w:hAnsi="Times New Roman"/>
                <w:sz w:val="24"/>
                <w:szCs w:val="24"/>
              </w:rPr>
              <w:t>Всего</w:t>
            </w:r>
          </w:p>
        </w:tc>
        <w:tc>
          <w:tcPr>
            <w:tcW w:w="1458" w:type="dxa"/>
          </w:tcPr>
          <w:p w:rsidR="00993D3E" w:rsidRPr="00322990" w:rsidRDefault="00993D3E" w:rsidP="007B481F">
            <w:pPr>
              <w:rPr>
                <w:rFonts w:ascii="Times New Roman" w:hAnsi="Times New Roman"/>
                <w:sz w:val="24"/>
                <w:szCs w:val="24"/>
              </w:rPr>
            </w:pPr>
          </w:p>
        </w:tc>
        <w:tc>
          <w:tcPr>
            <w:tcW w:w="1796" w:type="dxa"/>
          </w:tcPr>
          <w:p w:rsidR="00993D3E" w:rsidRPr="00322990" w:rsidRDefault="00993D3E" w:rsidP="007B481F">
            <w:pPr>
              <w:rPr>
                <w:rFonts w:ascii="Times New Roman" w:hAnsi="Times New Roman"/>
                <w:sz w:val="24"/>
                <w:szCs w:val="24"/>
              </w:rPr>
            </w:pPr>
          </w:p>
        </w:tc>
        <w:tc>
          <w:tcPr>
            <w:tcW w:w="1423" w:type="dxa"/>
          </w:tcPr>
          <w:p w:rsidR="00993D3E" w:rsidRPr="00322990" w:rsidRDefault="00993D3E" w:rsidP="007B481F">
            <w:pPr>
              <w:rPr>
                <w:rFonts w:ascii="Times New Roman" w:hAnsi="Times New Roman"/>
                <w:sz w:val="24"/>
                <w:szCs w:val="24"/>
              </w:rPr>
            </w:pPr>
          </w:p>
        </w:tc>
        <w:tc>
          <w:tcPr>
            <w:tcW w:w="1576" w:type="dxa"/>
          </w:tcPr>
          <w:p w:rsidR="00993D3E" w:rsidRPr="00322990" w:rsidRDefault="00993D3E" w:rsidP="007B481F">
            <w:pPr>
              <w:rPr>
                <w:rFonts w:ascii="Times New Roman" w:hAnsi="Times New Roman"/>
                <w:sz w:val="24"/>
                <w:szCs w:val="24"/>
              </w:rPr>
            </w:pPr>
          </w:p>
        </w:tc>
        <w:tc>
          <w:tcPr>
            <w:tcW w:w="1259" w:type="dxa"/>
          </w:tcPr>
          <w:p w:rsidR="00993D3E" w:rsidRPr="00322990" w:rsidRDefault="00993D3E" w:rsidP="007B481F">
            <w:pPr>
              <w:rPr>
                <w:rFonts w:ascii="Times New Roman" w:hAnsi="Times New Roman"/>
                <w:sz w:val="24"/>
                <w:szCs w:val="24"/>
              </w:rPr>
            </w:pPr>
          </w:p>
        </w:tc>
      </w:tr>
    </w:tbl>
    <w:p w:rsidR="00993D3E" w:rsidRPr="00322990" w:rsidRDefault="00993D3E" w:rsidP="001E6C32">
      <w:pPr>
        <w:rPr>
          <w:rFonts w:ascii="Times New Roman" w:hAnsi="Times New Roman"/>
          <w:i/>
          <w:sz w:val="24"/>
          <w:szCs w:val="24"/>
        </w:rPr>
      </w:pPr>
      <w:r w:rsidRPr="00322990">
        <w:rPr>
          <w:rFonts w:ascii="Times New Roman" w:hAnsi="Times New Roman"/>
          <w:sz w:val="24"/>
          <w:szCs w:val="24"/>
        </w:rPr>
        <w:t xml:space="preserve">       </w:t>
      </w:r>
    </w:p>
    <w:p w:rsidR="00993D3E" w:rsidRPr="00322990" w:rsidRDefault="00993D3E" w:rsidP="001E6C32">
      <w:pPr>
        <w:rPr>
          <w:rFonts w:ascii="Times New Roman" w:hAnsi="Times New Roman"/>
          <w:sz w:val="24"/>
          <w:szCs w:val="24"/>
        </w:rPr>
      </w:pPr>
      <w:r w:rsidRPr="00322990">
        <w:rPr>
          <w:rFonts w:ascii="Times New Roman" w:hAnsi="Times New Roman"/>
          <w:sz w:val="24"/>
          <w:szCs w:val="24"/>
        </w:rPr>
        <w:t>1.2.Общий объем бюджетных ассигнований</w:t>
      </w:r>
      <w:proofErr w:type="gramStart"/>
      <w:r w:rsidRPr="00322990">
        <w:rPr>
          <w:rFonts w:ascii="Times New Roman" w:hAnsi="Times New Roman"/>
          <w:sz w:val="24"/>
          <w:szCs w:val="24"/>
        </w:rPr>
        <w:t xml:space="preserve"> ,</w:t>
      </w:r>
      <w:proofErr w:type="gramEnd"/>
      <w:r w:rsidRPr="00322990">
        <w:rPr>
          <w:rFonts w:ascii="Times New Roman" w:hAnsi="Times New Roman"/>
          <w:sz w:val="24"/>
          <w:szCs w:val="24"/>
        </w:rPr>
        <w:t xml:space="preserve">предусмотренных на исполнение муниципальных  гарантий  </w:t>
      </w:r>
    </w:p>
    <w:p w:rsidR="00993D3E" w:rsidRPr="00322990" w:rsidRDefault="00993D3E" w:rsidP="001E6C32">
      <w:pPr>
        <w:rPr>
          <w:rFonts w:ascii="Times New Roman" w:hAnsi="Times New Roman"/>
          <w:sz w:val="24"/>
          <w:szCs w:val="24"/>
        </w:rPr>
      </w:pPr>
      <w:r w:rsidRPr="00322990">
        <w:rPr>
          <w:rFonts w:ascii="Times New Roman" w:hAnsi="Times New Roman"/>
          <w:sz w:val="24"/>
          <w:szCs w:val="24"/>
        </w:rPr>
        <w:t>По возможным гарантийным случаям</w:t>
      </w:r>
      <w:proofErr w:type="gramStart"/>
      <w:r w:rsidRPr="00322990">
        <w:rPr>
          <w:rFonts w:ascii="Times New Roman" w:hAnsi="Times New Roman"/>
          <w:sz w:val="24"/>
          <w:szCs w:val="24"/>
        </w:rPr>
        <w:t xml:space="preserve"> ,</w:t>
      </w:r>
      <w:proofErr w:type="gramEnd"/>
      <w:r w:rsidRPr="00322990">
        <w:rPr>
          <w:rFonts w:ascii="Times New Roman" w:hAnsi="Times New Roman"/>
          <w:sz w:val="24"/>
          <w:szCs w:val="24"/>
        </w:rPr>
        <w:t xml:space="preserve">в 2016 году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12"/>
        <w:gridCol w:w="3959"/>
      </w:tblGrid>
      <w:tr w:rsidR="00993D3E" w:rsidRPr="008446DB" w:rsidTr="007B481F">
        <w:tc>
          <w:tcPr>
            <w:tcW w:w="5856" w:type="dxa"/>
          </w:tcPr>
          <w:p w:rsidR="00993D3E" w:rsidRPr="00322990" w:rsidRDefault="00993D3E" w:rsidP="007B481F">
            <w:pPr>
              <w:rPr>
                <w:rFonts w:ascii="Times New Roman" w:hAnsi="Times New Roman"/>
                <w:sz w:val="24"/>
                <w:szCs w:val="24"/>
              </w:rPr>
            </w:pPr>
            <w:r w:rsidRPr="00322990">
              <w:rPr>
                <w:rFonts w:ascii="Times New Roman" w:hAnsi="Times New Roman"/>
                <w:sz w:val="24"/>
                <w:szCs w:val="24"/>
              </w:rPr>
              <w:t>Исполнение муниципальных гарантий</w:t>
            </w:r>
          </w:p>
        </w:tc>
        <w:tc>
          <w:tcPr>
            <w:tcW w:w="4114" w:type="dxa"/>
          </w:tcPr>
          <w:p w:rsidR="00993D3E" w:rsidRPr="00322990" w:rsidRDefault="00993D3E" w:rsidP="007B481F">
            <w:pPr>
              <w:rPr>
                <w:rFonts w:ascii="Times New Roman" w:hAnsi="Times New Roman"/>
                <w:sz w:val="24"/>
                <w:szCs w:val="24"/>
              </w:rPr>
            </w:pPr>
            <w:r w:rsidRPr="00322990">
              <w:rPr>
                <w:rFonts w:ascii="Times New Roman" w:hAnsi="Times New Roman"/>
                <w:sz w:val="24"/>
                <w:szCs w:val="24"/>
              </w:rPr>
              <w:t>Объем бюджетных ассигнований на исполнение гарантий по возможным гарантийным случаям</w:t>
            </w:r>
            <w:proofErr w:type="gramStart"/>
            <w:r w:rsidRPr="00322990">
              <w:rPr>
                <w:rFonts w:ascii="Times New Roman" w:hAnsi="Times New Roman"/>
                <w:sz w:val="24"/>
                <w:szCs w:val="24"/>
              </w:rPr>
              <w:t xml:space="preserve"> ,</w:t>
            </w:r>
            <w:proofErr w:type="gramEnd"/>
            <w:r w:rsidRPr="00322990">
              <w:rPr>
                <w:rFonts w:ascii="Times New Roman" w:hAnsi="Times New Roman"/>
                <w:sz w:val="24"/>
                <w:szCs w:val="24"/>
              </w:rPr>
              <w:t>тыс. рублей</w:t>
            </w:r>
          </w:p>
        </w:tc>
      </w:tr>
      <w:tr w:rsidR="00993D3E" w:rsidRPr="008446DB" w:rsidTr="007B481F">
        <w:trPr>
          <w:trHeight w:val="764"/>
        </w:trPr>
        <w:tc>
          <w:tcPr>
            <w:tcW w:w="5856" w:type="dxa"/>
          </w:tcPr>
          <w:p w:rsidR="00993D3E" w:rsidRPr="00322990" w:rsidRDefault="00993D3E" w:rsidP="007B481F">
            <w:pPr>
              <w:rPr>
                <w:rFonts w:ascii="Times New Roman" w:hAnsi="Times New Roman"/>
                <w:sz w:val="24"/>
                <w:szCs w:val="24"/>
              </w:rPr>
            </w:pPr>
            <w:r w:rsidRPr="00322990">
              <w:rPr>
                <w:rFonts w:ascii="Times New Roman" w:hAnsi="Times New Roman"/>
                <w:sz w:val="24"/>
                <w:szCs w:val="24"/>
              </w:rPr>
              <w:t>За счет источников финансирования дефицита бюджета</w:t>
            </w:r>
          </w:p>
        </w:tc>
        <w:tc>
          <w:tcPr>
            <w:tcW w:w="4114" w:type="dxa"/>
          </w:tcPr>
          <w:p w:rsidR="00993D3E" w:rsidRPr="00322990" w:rsidRDefault="00993D3E" w:rsidP="007B481F">
            <w:pPr>
              <w:jc w:val="center"/>
              <w:rPr>
                <w:rFonts w:ascii="Times New Roman" w:hAnsi="Times New Roman"/>
                <w:sz w:val="24"/>
                <w:szCs w:val="24"/>
              </w:rPr>
            </w:pPr>
            <w:r w:rsidRPr="00322990">
              <w:rPr>
                <w:rFonts w:ascii="Times New Roman" w:hAnsi="Times New Roman"/>
                <w:sz w:val="24"/>
                <w:szCs w:val="24"/>
              </w:rPr>
              <w:t>0</w:t>
            </w:r>
          </w:p>
        </w:tc>
      </w:tr>
    </w:tbl>
    <w:p w:rsidR="00993D3E" w:rsidRPr="00322990" w:rsidRDefault="00993D3E" w:rsidP="001E6C32">
      <w:pPr>
        <w:rPr>
          <w:rFonts w:ascii="Times New Roman" w:hAnsi="Times New Roman"/>
          <w:i/>
          <w:sz w:val="24"/>
          <w:szCs w:val="24"/>
        </w:rPr>
      </w:pPr>
      <w:r w:rsidRPr="00322990">
        <w:rPr>
          <w:rFonts w:ascii="Times New Roman" w:hAnsi="Times New Roman"/>
          <w:sz w:val="24"/>
          <w:szCs w:val="24"/>
        </w:rPr>
        <w:t xml:space="preserve">       </w:t>
      </w:r>
    </w:p>
    <w:p w:rsidR="00993D3E" w:rsidRPr="00322990" w:rsidRDefault="00993D3E" w:rsidP="001E6C32">
      <w:pPr>
        <w:rPr>
          <w:rFonts w:ascii="Times New Roman" w:hAnsi="Times New Roman"/>
          <w:b/>
          <w:i/>
          <w:sz w:val="24"/>
          <w:szCs w:val="24"/>
        </w:rPr>
      </w:pPr>
    </w:p>
    <w:p w:rsidR="00993D3E" w:rsidRPr="00322990" w:rsidRDefault="00993D3E" w:rsidP="001E6C32">
      <w:pPr>
        <w:rPr>
          <w:rFonts w:ascii="Times New Roman" w:hAnsi="Times New Roman"/>
          <w:b/>
          <w:i/>
          <w:sz w:val="24"/>
          <w:szCs w:val="24"/>
        </w:rPr>
      </w:pPr>
    </w:p>
    <w:p w:rsidR="00993D3E" w:rsidRDefault="00993D3E" w:rsidP="0011664F">
      <w:pPr>
        <w:shd w:val="clear" w:color="auto" w:fill="FFFFFF"/>
        <w:spacing w:after="0" w:line="240" w:lineRule="auto"/>
        <w:jc w:val="right"/>
        <w:rPr>
          <w:rFonts w:ascii="Times New Roman" w:hAnsi="Times New Roman"/>
          <w:sz w:val="28"/>
          <w:szCs w:val="28"/>
        </w:rPr>
      </w:pPr>
    </w:p>
    <w:p w:rsidR="00993D3E" w:rsidRDefault="00993D3E" w:rsidP="0011664F">
      <w:pPr>
        <w:shd w:val="clear" w:color="auto" w:fill="FFFFFF"/>
        <w:spacing w:after="0" w:line="240" w:lineRule="auto"/>
        <w:jc w:val="right"/>
        <w:rPr>
          <w:rFonts w:ascii="Times New Roman" w:hAnsi="Times New Roman"/>
          <w:sz w:val="28"/>
          <w:szCs w:val="28"/>
        </w:rPr>
      </w:pPr>
    </w:p>
    <w:p w:rsidR="00993D3E" w:rsidRDefault="00993D3E" w:rsidP="0011664F">
      <w:pPr>
        <w:shd w:val="clear" w:color="auto" w:fill="FFFFFF"/>
        <w:spacing w:after="0" w:line="240" w:lineRule="auto"/>
        <w:jc w:val="right"/>
        <w:rPr>
          <w:rFonts w:ascii="Times New Roman" w:hAnsi="Times New Roman"/>
          <w:sz w:val="28"/>
          <w:szCs w:val="28"/>
        </w:rPr>
      </w:pPr>
    </w:p>
    <w:p w:rsidR="00993D3E" w:rsidRDefault="00993D3E" w:rsidP="0011664F">
      <w:pPr>
        <w:shd w:val="clear" w:color="auto" w:fill="FFFFFF"/>
        <w:spacing w:after="0" w:line="240" w:lineRule="auto"/>
        <w:jc w:val="right"/>
        <w:rPr>
          <w:rFonts w:ascii="Times New Roman" w:hAnsi="Times New Roman"/>
          <w:sz w:val="28"/>
          <w:szCs w:val="28"/>
        </w:rPr>
      </w:pPr>
    </w:p>
    <w:p w:rsidR="00993D3E" w:rsidRPr="00157BF5" w:rsidRDefault="00993D3E" w:rsidP="001E6C32">
      <w:pPr>
        <w:shd w:val="clear" w:color="auto" w:fill="FFFFFF"/>
        <w:spacing w:after="0" w:line="240" w:lineRule="auto"/>
        <w:jc w:val="right"/>
        <w:rPr>
          <w:rFonts w:ascii="Times New Roman" w:hAnsi="Times New Roman"/>
        </w:rPr>
      </w:pPr>
      <w:r>
        <w:rPr>
          <w:rFonts w:ascii="Times New Roman" w:hAnsi="Times New Roman"/>
        </w:rPr>
        <w:lastRenderedPageBreak/>
        <w:t>П</w:t>
      </w:r>
      <w:r w:rsidRPr="00157BF5">
        <w:rPr>
          <w:rFonts w:ascii="Times New Roman" w:hAnsi="Times New Roman"/>
        </w:rPr>
        <w:t>риложение №</w:t>
      </w:r>
      <w:r>
        <w:rPr>
          <w:rFonts w:ascii="Times New Roman" w:hAnsi="Times New Roman"/>
        </w:rPr>
        <w:t>11</w:t>
      </w:r>
    </w:p>
    <w:p w:rsidR="00993D3E" w:rsidRPr="00157BF5" w:rsidRDefault="00993D3E" w:rsidP="001E6C32">
      <w:pPr>
        <w:pStyle w:val="a3"/>
        <w:shd w:val="clear" w:color="auto" w:fill="FFFFFF"/>
        <w:jc w:val="right"/>
        <w:rPr>
          <w:rFonts w:ascii="Times New Roman" w:hAnsi="Times New Roman"/>
        </w:rPr>
      </w:pPr>
      <w:r w:rsidRPr="00157BF5">
        <w:rPr>
          <w:rFonts w:ascii="Times New Roman" w:hAnsi="Times New Roman"/>
        </w:rPr>
        <w:t xml:space="preserve">к  </w:t>
      </w:r>
      <w:r>
        <w:rPr>
          <w:rFonts w:ascii="Times New Roman" w:hAnsi="Times New Roman"/>
        </w:rPr>
        <w:t xml:space="preserve">проекту </w:t>
      </w:r>
      <w:r w:rsidRPr="00157BF5">
        <w:rPr>
          <w:rFonts w:ascii="Times New Roman" w:hAnsi="Times New Roman"/>
        </w:rPr>
        <w:t xml:space="preserve">решению Собрания депутатов    </w:t>
      </w:r>
    </w:p>
    <w:p w:rsidR="00993D3E" w:rsidRPr="00157BF5" w:rsidRDefault="00993D3E" w:rsidP="001E6C32">
      <w:pPr>
        <w:pStyle w:val="a3"/>
        <w:shd w:val="clear" w:color="auto" w:fill="FFFFFF"/>
        <w:jc w:val="right"/>
        <w:rPr>
          <w:rFonts w:ascii="Times New Roman" w:hAnsi="Times New Roman"/>
        </w:rPr>
      </w:pPr>
      <w:r w:rsidRPr="00157BF5">
        <w:rPr>
          <w:rFonts w:ascii="Times New Roman" w:hAnsi="Times New Roman"/>
        </w:rPr>
        <w:t xml:space="preserve">муниципального образования «Замостянский  </w:t>
      </w:r>
    </w:p>
    <w:p w:rsidR="00993D3E" w:rsidRDefault="00993D3E" w:rsidP="001E6C32">
      <w:pPr>
        <w:pStyle w:val="a3"/>
        <w:shd w:val="clear" w:color="auto" w:fill="FFFFFF"/>
        <w:jc w:val="right"/>
        <w:rPr>
          <w:rFonts w:ascii="Times New Roman" w:hAnsi="Times New Roman"/>
        </w:rPr>
      </w:pPr>
      <w:r w:rsidRPr="00157BF5">
        <w:rPr>
          <w:rFonts w:ascii="Times New Roman" w:hAnsi="Times New Roman"/>
        </w:rPr>
        <w:t xml:space="preserve">       сельсовет» Суджанского района  Курской области                                                                                                                                                                                                                                                                                    от «</w:t>
      </w:r>
      <w:r>
        <w:rPr>
          <w:rFonts w:ascii="Times New Roman" w:hAnsi="Times New Roman"/>
        </w:rPr>
        <w:t>__</w:t>
      </w:r>
      <w:r w:rsidRPr="00157BF5">
        <w:rPr>
          <w:rFonts w:ascii="Times New Roman" w:hAnsi="Times New Roman"/>
        </w:rPr>
        <w:t>»</w:t>
      </w:r>
      <w:r>
        <w:rPr>
          <w:rFonts w:ascii="Times New Roman" w:hAnsi="Times New Roman"/>
        </w:rPr>
        <w:t>ноябр</w:t>
      </w:r>
      <w:r w:rsidRPr="00157BF5">
        <w:rPr>
          <w:rFonts w:ascii="Times New Roman" w:hAnsi="Times New Roman"/>
        </w:rPr>
        <w:t>я 2015 года №</w:t>
      </w:r>
      <w:r>
        <w:rPr>
          <w:rFonts w:ascii="Times New Roman" w:hAnsi="Times New Roman"/>
        </w:rPr>
        <w:t>__</w:t>
      </w:r>
      <w:r w:rsidRPr="00157BF5">
        <w:rPr>
          <w:rFonts w:ascii="Times New Roman" w:hAnsi="Times New Roman"/>
        </w:rPr>
        <w:t xml:space="preserve">                                                                                                                                   </w:t>
      </w:r>
      <w:r>
        <w:rPr>
          <w:rFonts w:ascii="Times New Roman" w:hAnsi="Times New Roman"/>
        </w:rPr>
        <w:t xml:space="preserve">                             « </w:t>
      </w:r>
      <w:r w:rsidRPr="00157BF5">
        <w:rPr>
          <w:rFonts w:ascii="Times New Roman" w:hAnsi="Times New Roman"/>
        </w:rPr>
        <w:t>О  бюджет</w:t>
      </w:r>
      <w:r>
        <w:rPr>
          <w:rFonts w:ascii="Times New Roman" w:hAnsi="Times New Roman"/>
        </w:rPr>
        <w:t xml:space="preserve">е муниципального образования </w:t>
      </w:r>
      <w:r w:rsidRPr="00157BF5">
        <w:rPr>
          <w:rFonts w:ascii="Times New Roman" w:hAnsi="Times New Roman"/>
        </w:rPr>
        <w:t xml:space="preserve"> на 201</w:t>
      </w:r>
      <w:r>
        <w:rPr>
          <w:rFonts w:ascii="Times New Roman" w:hAnsi="Times New Roman"/>
        </w:rPr>
        <w:t>6 год»</w:t>
      </w:r>
      <w:r w:rsidRPr="00157BF5">
        <w:rPr>
          <w:rFonts w:ascii="Times New Roman" w:hAnsi="Times New Roman"/>
        </w:rPr>
        <w:t xml:space="preserve">    </w:t>
      </w:r>
    </w:p>
    <w:p w:rsidR="00993D3E" w:rsidRDefault="00993D3E" w:rsidP="001E6C32">
      <w:pPr>
        <w:pStyle w:val="a3"/>
        <w:shd w:val="clear" w:color="auto" w:fill="FFFFFF"/>
        <w:jc w:val="right"/>
        <w:rPr>
          <w:rFonts w:ascii="Times New Roman" w:hAnsi="Times New Roman"/>
        </w:rPr>
      </w:pPr>
    </w:p>
    <w:p w:rsidR="00993D3E" w:rsidRPr="00322990" w:rsidRDefault="00993D3E" w:rsidP="001E6C32">
      <w:pPr>
        <w:spacing w:after="0" w:line="240" w:lineRule="auto"/>
        <w:rPr>
          <w:rFonts w:ascii="Times New Roman" w:hAnsi="Times New Roman"/>
          <w:b/>
          <w:sz w:val="24"/>
          <w:szCs w:val="24"/>
        </w:rPr>
      </w:pPr>
      <w:r w:rsidRPr="00322990">
        <w:rPr>
          <w:rFonts w:ascii="Times New Roman" w:hAnsi="Times New Roman"/>
          <w:b/>
          <w:sz w:val="24"/>
          <w:szCs w:val="24"/>
        </w:rPr>
        <w:t xml:space="preserve">Межбюджетные  трансферты, </w:t>
      </w:r>
      <w:proofErr w:type="gramStart"/>
      <w:r w:rsidRPr="00322990">
        <w:rPr>
          <w:rFonts w:ascii="Times New Roman" w:hAnsi="Times New Roman"/>
          <w:b/>
          <w:sz w:val="24"/>
          <w:szCs w:val="24"/>
        </w:rPr>
        <w:t>передаваемых</w:t>
      </w:r>
      <w:proofErr w:type="gramEnd"/>
      <w:r w:rsidRPr="00322990">
        <w:rPr>
          <w:rFonts w:ascii="Times New Roman" w:hAnsi="Times New Roman"/>
          <w:b/>
          <w:sz w:val="24"/>
          <w:szCs w:val="24"/>
        </w:rPr>
        <w:t xml:space="preserve"> из бюджета муниципального образования « </w:t>
      </w:r>
      <w:r>
        <w:rPr>
          <w:rFonts w:ascii="Times New Roman" w:hAnsi="Times New Roman"/>
          <w:b/>
          <w:sz w:val="24"/>
          <w:szCs w:val="24"/>
        </w:rPr>
        <w:t>ЗАМОСТЯНСКИЙ СЕЛЬСОВЕТ</w:t>
      </w:r>
      <w:r w:rsidRPr="00322990">
        <w:rPr>
          <w:rFonts w:ascii="Times New Roman" w:hAnsi="Times New Roman"/>
          <w:b/>
          <w:sz w:val="24"/>
          <w:szCs w:val="24"/>
        </w:rPr>
        <w:t>»  в бюджет муниципального образования «Суджанский район» Курской области  в 2016 году</w:t>
      </w:r>
    </w:p>
    <w:p w:rsidR="00993D3E" w:rsidRPr="00322990" w:rsidRDefault="00993D3E" w:rsidP="001E6C32">
      <w:pPr>
        <w:rPr>
          <w:rFonts w:ascii="Times New Roman" w:hAnsi="Times New Roman"/>
          <w:sz w:val="24"/>
          <w:szCs w:val="24"/>
        </w:rPr>
      </w:pPr>
      <w:r w:rsidRPr="00322990">
        <w:rPr>
          <w:rFonts w:ascii="Times New Roman" w:hAnsi="Times New Roman"/>
          <w:sz w:val="24"/>
          <w:szCs w:val="24"/>
        </w:rPr>
        <w:t xml:space="preserve">                                                                                                                                                                                            </w:t>
      </w:r>
    </w:p>
    <w:tbl>
      <w:tblPr>
        <w:tblW w:w="921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977"/>
        <w:gridCol w:w="5118"/>
        <w:gridCol w:w="2410"/>
      </w:tblGrid>
      <w:tr w:rsidR="00993D3E" w:rsidRPr="008446DB" w:rsidTr="007B481F">
        <w:tc>
          <w:tcPr>
            <w:tcW w:w="1686" w:type="dxa"/>
            <w:gridSpan w:val="2"/>
          </w:tcPr>
          <w:p w:rsidR="00993D3E" w:rsidRPr="00322990" w:rsidRDefault="00993D3E" w:rsidP="007B481F">
            <w:pPr>
              <w:spacing w:after="0" w:line="240" w:lineRule="auto"/>
              <w:rPr>
                <w:rFonts w:ascii="Times New Roman" w:hAnsi="Times New Roman"/>
                <w:sz w:val="24"/>
                <w:szCs w:val="24"/>
              </w:rPr>
            </w:pPr>
          </w:p>
        </w:tc>
        <w:tc>
          <w:tcPr>
            <w:tcW w:w="5118" w:type="dxa"/>
          </w:tcPr>
          <w:p w:rsidR="00993D3E" w:rsidRPr="00322990" w:rsidRDefault="00993D3E" w:rsidP="007B481F">
            <w:pPr>
              <w:spacing w:after="0" w:line="240" w:lineRule="auto"/>
              <w:rPr>
                <w:rFonts w:ascii="Times New Roman" w:hAnsi="Times New Roman"/>
                <w:sz w:val="24"/>
                <w:szCs w:val="24"/>
              </w:rPr>
            </w:pPr>
          </w:p>
        </w:tc>
        <w:tc>
          <w:tcPr>
            <w:tcW w:w="2410" w:type="dxa"/>
          </w:tcPr>
          <w:p w:rsidR="00993D3E" w:rsidRPr="00322990" w:rsidRDefault="00993D3E" w:rsidP="007B481F">
            <w:pPr>
              <w:spacing w:after="0" w:line="240" w:lineRule="auto"/>
              <w:jc w:val="right"/>
              <w:rPr>
                <w:rFonts w:ascii="Times New Roman" w:hAnsi="Times New Roman"/>
                <w:sz w:val="24"/>
                <w:szCs w:val="24"/>
              </w:rPr>
            </w:pPr>
            <w:r>
              <w:rPr>
                <w:rFonts w:ascii="Times New Roman" w:hAnsi="Times New Roman"/>
                <w:sz w:val="24"/>
                <w:szCs w:val="24"/>
              </w:rPr>
              <w:t>рублей</w:t>
            </w:r>
          </w:p>
        </w:tc>
      </w:tr>
      <w:tr w:rsidR="00993D3E" w:rsidRPr="008446DB" w:rsidTr="007B481F">
        <w:tc>
          <w:tcPr>
            <w:tcW w:w="709" w:type="dxa"/>
          </w:tcPr>
          <w:p w:rsidR="00993D3E" w:rsidRPr="00322990" w:rsidRDefault="00993D3E" w:rsidP="007B481F">
            <w:pPr>
              <w:spacing w:after="0" w:line="240" w:lineRule="auto"/>
              <w:rPr>
                <w:rFonts w:ascii="Times New Roman" w:hAnsi="Times New Roman"/>
                <w:b/>
                <w:sz w:val="24"/>
                <w:szCs w:val="24"/>
              </w:rPr>
            </w:pPr>
            <w:r w:rsidRPr="00322990">
              <w:rPr>
                <w:rFonts w:ascii="Times New Roman" w:hAnsi="Times New Roman"/>
                <w:b/>
                <w:sz w:val="24"/>
                <w:szCs w:val="24"/>
              </w:rPr>
              <w:t xml:space="preserve">№№ </w:t>
            </w:r>
            <w:proofErr w:type="gramStart"/>
            <w:r w:rsidRPr="00322990">
              <w:rPr>
                <w:rFonts w:ascii="Times New Roman" w:hAnsi="Times New Roman"/>
                <w:b/>
                <w:sz w:val="24"/>
                <w:szCs w:val="24"/>
              </w:rPr>
              <w:t>п</w:t>
            </w:r>
            <w:proofErr w:type="gramEnd"/>
            <w:r w:rsidRPr="00322990">
              <w:rPr>
                <w:rFonts w:ascii="Times New Roman" w:hAnsi="Times New Roman"/>
                <w:b/>
                <w:sz w:val="24"/>
                <w:szCs w:val="24"/>
              </w:rPr>
              <w:t>/п</w:t>
            </w:r>
          </w:p>
        </w:tc>
        <w:tc>
          <w:tcPr>
            <w:tcW w:w="6095" w:type="dxa"/>
            <w:gridSpan w:val="2"/>
          </w:tcPr>
          <w:p w:rsidR="00993D3E" w:rsidRPr="00322990" w:rsidRDefault="00993D3E" w:rsidP="007B481F">
            <w:pPr>
              <w:tabs>
                <w:tab w:val="left" w:pos="2786"/>
              </w:tabs>
              <w:spacing w:after="0" w:line="240" w:lineRule="auto"/>
              <w:rPr>
                <w:rFonts w:ascii="Times New Roman" w:hAnsi="Times New Roman"/>
                <w:b/>
                <w:sz w:val="24"/>
                <w:szCs w:val="24"/>
              </w:rPr>
            </w:pPr>
            <w:r w:rsidRPr="00322990">
              <w:rPr>
                <w:rFonts w:ascii="Times New Roman" w:hAnsi="Times New Roman"/>
                <w:b/>
                <w:sz w:val="24"/>
                <w:szCs w:val="24"/>
              </w:rPr>
              <w:tab/>
            </w:r>
          </w:p>
          <w:p w:rsidR="00993D3E" w:rsidRPr="00322990" w:rsidRDefault="00993D3E" w:rsidP="007B481F">
            <w:pPr>
              <w:tabs>
                <w:tab w:val="left" w:pos="2786"/>
              </w:tabs>
              <w:spacing w:after="0" w:line="240" w:lineRule="auto"/>
              <w:jc w:val="center"/>
              <w:rPr>
                <w:rFonts w:ascii="Times New Roman" w:hAnsi="Times New Roman"/>
                <w:b/>
                <w:sz w:val="24"/>
                <w:szCs w:val="24"/>
              </w:rPr>
            </w:pPr>
            <w:r w:rsidRPr="00322990">
              <w:rPr>
                <w:rFonts w:ascii="Times New Roman" w:hAnsi="Times New Roman"/>
                <w:b/>
                <w:sz w:val="24"/>
                <w:szCs w:val="24"/>
              </w:rPr>
              <w:t>Наименование</w:t>
            </w:r>
          </w:p>
          <w:p w:rsidR="00993D3E" w:rsidRPr="00322990" w:rsidRDefault="00993D3E" w:rsidP="007B481F">
            <w:pPr>
              <w:tabs>
                <w:tab w:val="left" w:pos="2786"/>
              </w:tabs>
              <w:spacing w:after="0" w:line="240" w:lineRule="auto"/>
              <w:rPr>
                <w:rFonts w:ascii="Times New Roman" w:hAnsi="Times New Roman"/>
                <w:b/>
                <w:sz w:val="24"/>
                <w:szCs w:val="24"/>
              </w:rPr>
            </w:pPr>
          </w:p>
        </w:tc>
        <w:tc>
          <w:tcPr>
            <w:tcW w:w="2410" w:type="dxa"/>
          </w:tcPr>
          <w:p w:rsidR="00993D3E" w:rsidRPr="00322990" w:rsidRDefault="00993D3E" w:rsidP="007B481F">
            <w:pPr>
              <w:spacing w:after="0" w:line="240" w:lineRule="auto"/>
              <w:rPr>
                <w:rFonts w:ascii="Times New Roman" w:hAnsi="Times New Roman"/>
                <w:b/>
                <w:sz w:val="24"/>
                <w:szCs w:val="24"/>
              </w:rPr>
            </w:pPr>
            <w:r w:rsidRPr="00322990">
              <w:rPr>
                <w:rFonts w:ascii="Times New Roman" w:hAnsi="Times New Roman"/>
                <w:b/>
                <w:sz w:val="24"/>
                <w:szCs w:val="24"/>
              </w:rPr>
              <w:t xml:space="preserve">       </w:t>
            </w:r>
          </w:p>
          <w:p w:rsidR="00993D3E" w:rsidRPr="00322990" w:rsidRDefault="00993D3E" w:rsidP="007B481F">
            <w:pPr>
              <w:spacing w:after="0" w:line="240" w:lineRule="auto"/>
              <w:jc w:val="center"/>
              <w:rPr>
                <w:rFonts w:ascii="Times New Roman" w:hAnsi="Times New Roman"/>
                <w:b/>
                <w:sz w:val="24"/>
                <w:szCs w:val="24"/>
              </w:rPr>
            </w:pPr>
            <w:r w:rsidRPr="00322990">
              <w:rPr>
                <w:rFonts w:ascii="Times New Roman" w:hAnsi="Times New Roman"/>
                <w:b/>
                <w:sz w:val="24"/>
                <w:szCs w:val="24"/>
              </w:rPr>
              <w:t>Сумма</w:t>
            </w:r>
          </w:p>
        </w:tc>
      </w:tr>
      <w:tr w:rsidR="00993D3E" w:rsidRPr="008446DB" w:rsidTr="007B481F">
        <w:tc>
          <w:tcPr>
            <w:tcW w:w="709" w:type="dxa"/>
          </w:tcPr>
          <w:p w:rsidR="00993D3E" w:rsidRPr="00322990" w:rsidRDefault="00993D3E" w:rsidP="007B481F">
            <w:pPr>
              <w:spacing w:after="0" w:line="240" w:lineRule="auto"/>
              <w:rPr>
                <w:rFonts w:ascii="Times New Roman" w:hAnsi="Times New Roman"/>
                <w:sz w:val="24"/>
                <w:szCs w:val="24"/>
              </w:rPr>
            </w:pPr>
            <w:r w:rsidRPr="00322990">
              <w:rPr>
                <w:rFonts w:ascii="Times New Roman" w:hAnsi="Times New Roman"/>
                <w:sz w:val="24"/>
                <w:szCs w:val="24"/>
              </w:rPr>
              <w:t>1.</w:t>
            </w:r>
          </w:p>
        </w:tc>
        <w:tc>
          <w:tcPr>
            <w:tcW w:w="6095" w:type="dxa"/>
            <w:gridSpan w:val="2"/>
          </w:tcPr>
          <w:p w:rsidR="00993D3E" w:rsidRPr="00322990" w:rsidRDefault="00993D3E" w:rsidP="007B481F">
            <w:pPr>
              <w:spacing w:after="0" w:line="240" w:lineRule="auto"/>
              <w:rPr>
                <w:rFonts w:ascii="Times New Roman" w:hAnsi="Times New Roman"/>
                <w:sz w:val="24"/>
                <w:szCs w:val="24"/>
              </w:rPr>
            </w:pPr>
            <w:r w:rsidRPr="00322990">
              <w:rPr>
                <w:rFonts w:ascii="Times New Roman" w:hAnsi="Times New Roman"/>
                <w:sz w:val="24"/>
                <w:szCs w:val="24"/>
              </w:rPr>
              <w:t>На выполнение части функций по исполнению полномочий контрольно-счетных органов по осуществлению внешнего муниципального финансового контроля</w:t>
            </w:r>
          </w:p>
        </w:tc>
        <w:tc>
          <w:tcPr>
            <w:tcW w:w="2410" w:type="dxa"/>
          </w:tcPr>
          <w:p w:rsidR="00993D3E" w:rsidRPr="00322990" w:rsidRDefault="00993D3E" w:rsidP="007B481F">
            <w:pPr>
              <w:spacing w:after="0" w:line="240" w:lineRule="auto"/>
              <w:ind w:firstLine="708"/>
              <w:rPr>
                <w:rFonts w:ascii="Times New Roman" w:hAnsi="Times New Roman"/>
                <w:sz w:val="24"/>
                <w:szCs w:val="24"/>
              </w:rPr>
            </w:pPr>
          </w:p>
          <w:p w:rsidR="00993D3E" w:rsidRPr="00322990" w:rsidRDefault="00993D3E" w:rsidP="007B481F">
            <w:pPr>
              <w:spacing w:after="0" w:line="240" w:lineRule="auto"/>
              <w:ind w:firstLine="708"/>
              <w:rPr>
                <w:rFonts w:ascii="Times New Roman" w:hAnsi="Times New Roman"/>
                <w:sz w:val="24"/>
                <w:szCs w:val="24"/>
              </w:rPr>
            </w:pPr>
            <w:r w:rsidRPr="00322990">
              <w:rPr>
                <w:rFonts w:ascii="Times New Roman" w:hAnsi="Times New Roman"/>
                <w:sz w:val="24"/>
                <w:szCs w:val="24"/>
              </w:rPr>
              <w:t>30700</w:t>
            </w:r>
          </w:p>
        </w:tc>
      </w:tr>
      <w:tr w:rsidR="00993D3E" w:rsidRPr="008446DB" w:rsidTr="007B481F">
        <w:tc>
          <w:tcPr>
            <w:tcW w:w="709" w:type="dxa"/>
          </w:tcPr>
          <w:p w:rsidR="00993D3E" w:rsidRPr="00322990" w:rsidRDefault="00993D3E" w:rsidP="007B481F">
            <w:pPr>
              <w:spacing w:after="0" w:line="240" w:lineRule="auto"/>
              <w:rPr>
                <w:rFonts w:ascii="Times New Roman" w:hAnsi="Times New Roman"/>
                <w:sz w:val="24"/>
                <w:szCs w:val="24"/>
              </w:rPr>
            </w:pPr>
            <w:r w:rsidRPr="00322990">
              <w:rPr>
                <w:rFonts w:ascii="Times New Roman" w:hAnsi="Times New Roman"/>
                <w:sz w:val="24"/>
                <w:szCs w:val="24"/>
              </w:rPr>
              <w:t>2</w:t>
            </w:r>
          </w:p>
        </w:tc>
        <w:tc>
          <w:tcPr>
            <w:tcW w:w="6095" w:type="dxa"/>
            <w:gridSpan w:val="2"/>
          </w:tcPr>
          <w:p w:rsidR="00993D3E" w:rsidRPr="00322990" w:rsidRDefault="00993D3E" w:rsidP="007B481F">
            <w:pPr>
              <w:spacing w:after="0" w:line="240" w:lineRule="auto"/>
              <w:rPr>
                <w:rFonts w:ascii="Times New Roman" w:hAnsi="Times New Roman"/>
                <w:sz w:val="24"/>
                <w:szCs w:val="24"/>
              </w:rPr>
            </w:pPr>
            <w:r w:rsidRPr="00322990">
              <w:rPr>
                <w:rFonts w:ascii="Times New Roman" w:hAnsi="Times New Roman"/>
                <w:sz w:val="24"/>
                <w:szCs w:val="24"/>
              </w:rPr>
              <w:t>На выполнение части функций по исполнению полномочий контрольно-счетных органов по осуществлению внутреннего муниципального финансового контроля</w:t>
            </w:r>
          </w:p>
        </w:tc>
        <w:tc>
          <w:tcPr>
            <w:tcW w:w="2410" w:type="dxa"/>
          </w:tcPr>
          <w:p w:rsidR="00993D3E" w:rsidRPr="00322990" w:rsidRDefault="00993D3E" w:rsidP="007B481F">
            <w:pPr>
              <w:spacing w:after="0" w:line="240" w:lineRule="auto"/>
              <w:ind w:firstLine="708"/>
              <w:rPr>
                <w:rFonts w:ascii="Times New Roman" w:hAnsi="Times New Roman"/>
                <w:sz w:val="24"/>
                <w:szCs w:val="24"/>
              </w:rPr>
            </w:pPr>
            <w:r w:rsidRPr="00322990">
              <w:rPr>
                <w:rFonts w:ascii="Times New Roman" w:hAnsi="Times New Roman"/>
                <w:sz w:val="24"/>
                <w:szCs w:val="24"/>
              </w:rPr>
              <w:t>15300</w:t>
            </w:r>
          </w:p>
        </w:tc>
      </w:tr>
    </w:tbl>
    <w:p w:rsidR="00993D3E" w:rsidRPr="00322990" w:rsidRDefault="00993D3E" w:rsidP="001E6C32">
      <w:pPr>
        <w:rPr>
          <w:rFonts w:ascii="Times New Roman" w:hAnsi="Times New Roman"/>
          <w:b/>
          <w:sz w:val="24"/>
          <w:szCs w:val="24"/>
        </w:rPr>
      </w:pPr>
    </w:p>
    <w:p w:rsidR="00993D3E" w:rsidRPr="00322990" w:rsidRDefault="00993D3E" w:rsidP="001E6C32">
      <w:pPr>
        <w:jc w:val="center"/>
        <w:rPr>
          <w:rFonts w:ascii="Times New Roman" w:hAnsi="Times New Roman"/>
          <w:sz w:val="24"/>
          <w:szCs w:val="24"/>
        </w:rPr>
      </w:pPr>
    </w:p>
    <w:p w:rsidR="00993D3E" w:rsidRPr="00460FA0" w:rsidRDefault="00993D3E" w:rsidP="001E6C32">
      <w:pPr>
        <w:rPr>
          <w:rFonts w:ascii="Times New Roman" w:hAnsi="Times New Roman"/>
          <w:sz w:val="24"/>
          <w:szCs w:val="24"/>
        </w:rPr>
      </w:pPr>
    </w:p>
    <w:p w:rsidR="00993D3E" w:rsidRDefault="00993D3E" w:rsidP="0011664F">
      <w:pPr>
        <w:shd w:val="clear" w:color="auto" w:fill="FFFFFF"/>
        <w:spacing w:after="0" w:line="240" w:lineRule="auto"/>
        <w:jc w:val="right"/>
        <w:rPr>
          <w:rFonts w:ascii="Times New Roman" w:hAnsi="Times New Roman"/>
          <w:sz w:val="28"/>
          <w:szCs w:val="28"/>
        </w:rPr>
      </w:pPr>
    </w:p>
    <w:p w:rsidR="00993D3E" w:rsidRDefault="00993D3E" w:rsidP="0011664F">
      <w:pPr>
        <w:shd w:val="clear" w:color="auto" w:fill="FFFFFF"/>
        <w:spacing w:after="0" w:line="240" w:lineRule="auto"/>
        <w:jc w:val="right"/>
        <w:rPr>
          <w:rFonts w:ascii="Times New Roman" w:hAnsi="Times New Roman"/>
          <w:sz w:val="28"/>
          <w:szCs w:val="28"/>
        </w:rPr>
      </w:pPr>
    </w:p>
    <w:p w:rsidR="00993D3E" w:rsidRDefault="00993D3E" w:rsidP="0011664F">
      <w:pPr>
        <w:shd w:val="clear" w:color="auto" w:fill="FFFFFF"/>
        <w:spacing w:after="0" w:line="240" w:lineRule="auto"/>
        <w:jc w:val="right"/>
        <w:rPr>
          <w:rFonts w:ascii="Times New Roman" w:hAnsi="Times New Roman"/>
          <w:sz w:val="28"/>
          <w:szCs w:val="28"/>
        </w:rPr>
      </w:pPr>
    </w:p>
    <w:p w:rsidR="00993D3E" w:rsidRDefault="00993D3E" w:rsidP="0011664F">
      <w:pPr>
        <w:shd w:val="clear" w:color="auto" w:fill="FFFFFF"/>
        <w:spacing w:after="0" w:line="240" w:lineRule="auto"/>
        <w:jc w:val="right"/>
        <w:rPr>
          <w:rFonts w:ascii="Times New Roman" w:hAnsi="Times New Roman"/>
          <w:sz w:val="28"/>
          <w:szCs w:val="28"/>
        </w:rPr>
      </w:pPr>
    </w:p>
    <w:p w:rsidR="00993D3E" w:rsidRDefault="00993D3E" w:rsidP="0011664F">
      <w:pPr>
        <w:shd w:val="clear" w:color="auto" w:fill="FFFFFF"/>
        <w:spacing w:after="0" w:line="240" w:lineRule="auto"/>
        <w:jc w:val="right"/>
        <w:rPr>
          <w:rFonts w:ascii="Times New Roman" w:hAnsi="Times New Roman"/>
          <w:sz w:val="28"/>
          <w:szCs w:val="28"/>
        </w:rPr>
      </w:pPr>
    </w:p>
    <w:p w:rsidR="00993D3E" w:rsidRDefault="00993D3E" w:rsidP="0011664F">
      <w:pPr>
        <w:shd w:val="clear" w:color="auto" w:fill="FFFFFF"/>
        <w:spacing w:after="0" w:line="240" w:lineRule="auto"/>
        <w:jc w:val="right"/>
        <w:rPr>
          <w:rFonts w:ascii="Times New Roman" w:hAnsi="Times New Roman"/>
          <w:sz w:val="28"/>
          <w:szCs w:val="28"/>
        </w:rPr>
      </w:pPr>
    </w:p>
    <w:p w:rsidR="00993D3E" w:rsidRDefault="00993D3E" w:rsidP="0011664F">
      <w:pPr>
        <w:shd w:val="clear" w:color="auto" w:fill="FFFFFF"/>
        <w:spacing w:after="0" w:line="240" w:lineRule="auto"/>
        <w:jc w:val="right"/>
        <w:rPr>
          <w:rFonts w:ascii="Times New Roman" w:hAnsi="Times New Roman"/>
          <w:sz w:val="28"/>
          <w:szCs w:val="28"/>
        </w:rPr>
      </w:pPr>
    </w:p>
    <w:p w:rsidR="00993D3E" w:rsidRPr="00ED0DD2" w:rsidRDefault="00993D3E" w:rsidP="0011664F">
      <w:pPr>
        <w:shd w:val="clear" w:color="auto" w:fill="FFFFFF"/>
        <w:spacing w:after="0" w:line="240" w:lineRule="auto"/>
        <w:jc w:val="right"/>
        <w:rPr>
          <w:rFonts w:ascii="Times New Roman" w:hAnsi="Times New Roman"/>
          <w:sz w:val="28"/>
          <w:szCs w:val="28"/>
        </w:rPr>
      </w:pPr>
    </w:p>
    <w:sectPr w:rsidR="00993D3E" w:rsidRPr="00ED0DD2" w:rsidSect="00A81292">
      <w:pgSz w:w="11906" w:h="16838"/>
      <w:pgMar w:top="1134" w:right="850" w:bottom="143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3D2" w:rsidRDefault="004A33D2" w:rsidP="00341221">
      <w:pPr>
        <w:spacing w:after="0" w:line="240" w:lineRule="auto"/>
      </w:pPr>
      <w:r>
        <w:separator/>
      </w:r>
    </w:p>
  </w:endnote>
  <w:endnote w:type="continuationSeparator" w:id="0">
    <w:p w:rsidR="004A33D2" w:rsidRDefault="004A33D2" w:rsidP="00341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3D2" w:rsidRDefault="004A33D2" w:rsidP="00341221">
      <w:pPr>
        <w:spacing w:after="0" w:line="240" w:lineRule="auto"/>
      </w:pPr>
      <w:r>
        <w:separator/>
      </w:r>
    </w:p>
  </w:footnote>
  <w:footnote w:type="continuationSeparator" w:id="0">
    <w:p w:rsidR="004A33D2" w:rsidRDefault="004A33D2" w:rsidP="003412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91BDC"/>
    <w:multiLevelType w:val="hybridMultilevel"/>
    <w:tmpl w:val="219CCDE0"/>
    <w:lvl w:ilvl="0" w:tplc="358A509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
    <w:nsid w:val="3A0D3579"/>
    <w:multiLevelType w:val="hybridMultilevel"/>
    <w:tmpl w:val="7CBEEC0E"/>
    <w:lvl w:ilvl="0" w:tplc="BC6ABF46">
      <w:start w:val="1"/>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2">
    <w:nsid w:val="3FD513D2"/>
    <w:multiLevelType w:val="hybridMultilevel"/>
    <w:tmpl w:val="B428D70C"/>
    <w:lvl w:ilvl="0" w:tplc="84B6D8D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46E324E0"/>
    <w:multiLevelType w:val="hybridMultilevel"/>
    <w:tmpl w:val="AD52B1EA"/>
    <w:lvl w:ilvl="0" w:tplc="04190001">
      <w:start w:val="1"/>
      <w:numFmt w:val="bullet"/>
      <w:lvlText w:val=""/>
      <w:lvlJc w:val="left"/>
      <w:pPr>
        <w:ind w:left="1393" w:hanging="360"/>
      </w:pPr>
      <w:rPr>
        <w:rFonts w:ascii="Symbol" w:hAnsi="Symbol" w:hint="default"/>
      </w:rPr>
    </w:lvl>
    <w:lvl w:ilvl="1" w:tplc="04190003" w:tentative="1">
      <w:start w:val="1"/>
      <w:numFmt w:val="bullet"/>
      <w:lvlText w:val="o"/>
      <w:lvlJc w:val="left"/>
      <w:pPr>
        <w:ind w:left="2113" w:hanging="360"/>
      </w:pPr>
      <w:rPr>
        <w:rFonts w:ascii="Courier New" w:hAnsi="Courier New" w:hint="default"/>
      </w:rPr>
    </w:lvl>
    <w:lvl w:ilvl="2" w:tplc="04190005" w:tentative="1">
      <w:start w:val="1"/>
      <w:numFmt w:val="bullet"/>
      <w:lvlText w:val=""/>
      <w:lvlJc w:val="left"/>
      <w:pPr>
        <w:ind w:left="2833" w:hanging="360"/>
      </w:pPr>
      <w:rPr>
        <w:rFonts w:ascii="Wingdings" w:hAnsi="Wingdings" w:hint="default"/>
      </w:rPr>
    </w:lvl>
    <w:lvl w:ilvl="3" w:tplc="04190001" w:tentative="1">
      <w:start w:val="1"/>
      <w:numFmt w:val="bullet"/>
      <w:lvlText w:val=""/>
      <w:lvlJc w:val="left"/>
      <w:pPr>
        <w:ind w:left="3553" w:hanging="360"/>
      </w:pPr>
      <w:rPr>
        <w:rFonts w:ascii="Symbol" w:hAnsi="Symbol" w:hint="default"/>
      </w:rPr>
    </w:lvl>
    <w:lvl w:ilvl="4" w:tplc="04190003" w:tentative="1">
      <w:start w:val="1"/>
      <w:numFmt w:val="bullet"/>
      <w:lvlText w:val="o"/>
      <w:lvlJc w:val="left"/>
      <w:pPr>
        <w:ind w:left="4273" w:hanging="360"/>
      </w:pPr>
      <w:rPr>
        <w:rFonts w:ascii="Courier New" w:hAnsi="Courier New" w:hint="default"/>
      </w:rPr>
    </w:lvl>
    <w:lvl w:ilvl="5" w:tplc="04190005" w:tentative="1">
      <w:start w:val="1"/>
      <w:numFmt w:val="bullet"/>
      <w:lvlText w:val=""/>
      <w:lvlJc w:val="left"/>
      <w:pPr>
        <w:ind w:left="4993" w:hanging="360"/>
      </w:pPr>
      <w:rPr>
        <w:rFonts w:ascii="Wingdings" w:hAnsi="Wingdings" w:hint="default"/>
      </w:rPr>
    </w:lvl>
    <w:lvl w:ilvl="6" w:tplc="04190001" w:tentative="1">
      <w:start w:val="1"/>
      <w:numFmt w:val="bullet"/>
      <w:lvlText w:val=""/>
      <w:lvlJc w:val="left"/>
      <w:pPr>
        <w:ind w:left="5713" w:hanging="360"/>
      </w:pPr>
      <w:rPr>
        <w:rFonts w:ascii="Symbol" w:hAnsi="Symbol" w:hint="default"/>
      </w:rPr>
    </w:lvl>
    <w:lvl w:ilvl="7" w:tplc="04190003" w:tentative="1">
      <w:start w:val="1"/>
      <w:numFmt w:val="bullet"/>
      <w:lvlText w:val="o"/>
      <w:lvlJc w:val="left"/>
      <w:pPr>
        <w:ind w:left="6433" w:hanging="360"/>
      </w:pPr>
      <w:rPr>
        <w:rFonts w:ascii="Courier New" w:hAnsi="Courier New" w:hint="default"/>
      </w:rPr>
    </w:lvl>
    <w:lvl w:ilvl="8" w:tplc="04190005" w:tentative="1">
      <w:start w:val="1"/>
      <w:numFmt w:val="bullet"/>
      <w:lvlText w:val=""/>
      <w:lvlJc w:val="left"/>
      <w:pPr>
        <w:ind w:left="7153" w:hanging="360"/>
      </w:pPr>
      <w:rPr>
        <w:rFonts w:ascii="Wingdings" w:hAnsi="Wingdings" w:hint="default"/>
      </w:rPr>
    </w:lvl>
  </w:abstractNum>
  <w:abstractNum w:abstractNumId="4">
    <w:nsid w:val="48D1466B"/>
    <w:multiLevelType w:val="hybridMultilevel"/>
    <w:tmpl w:val="B23C1F1C"/>
    <w:lvl w:ilvl="0" w:tplc="69DC9D9E">
      <w:start w:val="1"/>
      <w:numFmt w:val="decimal"/>
      <w:lvlText w:val="%1)"/>
      <w:lvlJc w:val="left"/>
      <w:pPr>
        <w:ind w:left="1495"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1"/>
  </w:num>
  <w:num w:numId="2">
    <w:abstractNumId w:val="0"/>
  </w:num>
  <w:num w:numId="3">
    <w:abstractNumId w:val="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D70"/>
    <w:rsid w:val="00032B54"/>
    <w:rsid w:val="0003797F"/>
    <w:rsid w:val="00055704"/>
    <w:rsid w:val="000578BF"/>
    <w:rsid w:val="00072E87"/>
    <w:rsid w:val="00084023"/>
    <w:rsid w:val="00084623"/>
    <w:rsid w:val="000874C6"/>
    <w:rsid w:val="00091D38"/>
    <w:rsid w:val="00097223"/>
    <w:rsid w:val="000A291B"/>
    <w:rsid w:val="000A78C7"/>
    <w:rsid w:val="000B3C50"/>
    <w:rsid w:val="000C732A"/>
    <w:rsid w:val="000D1AE6"/>
    <w:rsid w:val="000E24E5"/>
    <w:rsid w:val="000F0EB6"/>
    <w:rsid w:val="000F736D"/>
    <w:rsid w:val="00103C02"/>
    <w:rsid w:val="00110D83"/>
    <w:rsid w:val="0011664F"/>
    <w:rsid w:val="00131339"/>
    <w:rsid w:val="0013285E"/>
    <w:rsid w:val="001334E3"/>
    <w:rsid w:val="00152F9F"/>
    <w:rsid w:val="0015382E"/>
    <w:rsid w:val="00154076"/>
    <w:rsid w:val="00157BF5"/>
    <w:rsid w:val="001640F5"/>
    <w:rsid w:val="0016479D"/>
    <w:rsid w:val="00181615"/>
    <w:rsid w:val="00194DAB"/>
    <w:rsid w:val="001A05FA"/>
    <w:rsid w:val="001A418A"/>
    <w:rsid w:val="001C302B"/>
    <w:rsid w:val="001C6AE6"/>
    <w:rsid w:val="001D2BDB"/>
    <w:rsid w:val="001D65B8"/>
    <w:rsid w:val="001E6C32"/>
    <w:rsid w:val="001F0F51"/>
    <w:rsid w:val="00200CEF"/>
    <w:rsid w:val="0020709A"/>
    <w:rsid w:val="0021006E"/>
    <w:rsid w:val="00235C34"/>
    <w:rsid w:val="002477CC"/>
    <w:rsid w:val="00264542"/>
    <w:rsid w:val="00267A48"/>
    <w:rsid w:val="00280A30"/>
    <w:rsid w:val="00282BCB"/>
    <w:rsid w:val="00286D5D"/>
    <w:rsid w:val="0029212D"/>
    <w:rsid w:val="00295817"/>
    <w:rsid w:val="002A4C47"/>
    <w:rsid w:val="002A59E4"/>
    <w:rsid w:val="002B2E5B"/>
    <w:rsid w:val="002B31CF"/>
    <w:rsid w:val="002B5F01"/>
    <w:rsid w:val="002D4D44"/>
    <w:rsid w:val="002D73A2"/>
    <w:rsid w:val="002E2BE5"/>
    <w:rsid w:val="002E65F8"/>
    <w:rsid w:val="00300993"/>
    <w:rsid w:val="003045EF"/>
    <w:rsid w:val="0030539B"/>
    <w:rsid w:val="003174C7"/>
    <w:rsid w:val="00322990"/>
    <w:rsid w:val="00322AFF"/>
    <w:rsid w:val="00341221"/>
    <w:rsid w:val="00342D9C"/>
    <w:rsid w:val="003447F2"/>
    <w:rsid w:val="00353BB7"/>
    <w:rsid w:val="003543C5"/>
    <w:rsid w:val="00372E5C"/>
    <w:rsid w:val="00385785"/>
    <w:rsid w:val="00393DE0"/>
    <w:rsid w:val="0039761A"/>
    <w:rsid w:val="003A1F7D"/>
    <w:rsid w:val="003A5517"/>
    <w:rsid w:val="003B1E3B"/>
    <w:rsid w:val="003E027D"/>
    <w:rsid w:val="003F29A5"/>
    <w:rsid w:val="003F48D1"/>
    <w:rsid w:val="004173D2"/>
    <w:rsid w:val="004205F4"/>
    <w:rsid w:val="004232B8"/>
    <w:rsid w:val="00424B5F"/>
    <w:rsid w:val="00426908"/>
    <w:rsid w:val="00432338"/>
    <w:rsid w:val="00440DD5"/>
    <w:rsid w:val="004466BD"/>
    <w:rsid w:val="00447626"/>
    <w:rsid w:val="00451A90"/>
    <w:rsid w:val="00460F30"/>
    <w:rsid w:val="00460FA0"/>
    <w:rsid w:val="00476B2A"/>
    <w:rsid w:val="00480271"/>
    <w:rsid w:val="004823FB"/>
    <w:rsid w:val="00492E9E"/>
    <w:rsid w:val="004A33D2"/>
    <w:rsid w:val="004A35D3"/>
    <w:rsid w:val="004A3A3A"/>
    <w:rsid w:val="004B461D"/>
    <w:rsid w:val="004B6131"/>
    <w:rsid w:val="004C5612"/>
    <w:rsid w:val="004E1083"/>
    <w:rsid w:val="004E6C80"/>
    <w:rsid w:val="005029A7"/>
    <w:rsid w:val="00504C06"/>
    <w:rsid w:val="00505075"/>
    <w:rsid w:val="00517CB2"/>
    <w:rsid w:val="00540619"/>
    <w:rsid w:val="0055716F"/>
    <w:rsid w:val="00571412"/>
    <w:rsid w:val="0057145F"/>
    <w:rsid w:val="00572D70"/>
    <w:rsid w:val="00575F44"/>
    <w:rsid w:val="005842BA"/>
    <w:rsid w:val="005875BE"/>
    <w:rsid w:val="005911C5"/>
    <w:rsid w:val="005A788A"/>
    <w:rsid w:val="005D0FF3"/>
    <w:rsid w:val="005E7546"/>
    <w:rsid w:val="005F45EB"/>
    <w:rsid w:val="006015DF"/>
    <w:rsid w:val="00616C8A"/>
    <w:rsid w:val="00624405"/>
    <w:rsid w:val="00626307"/>
    <w:rsid w:val="00635A1D"/>
    <w:rsid w:val="00636F6E"/>
    <w:rsid w:val="0063725B"/>
    <w:rsid w:val="00644426"/>
    <w:rsid w:val="0065324E"/>
    <w:rsid w:val="0065495D"/>
    <w:rsid w:val="00666247"/>
    <w:rsid w:val="006852BA"/>
    <w:rsid w:val="00695B84"/>
    <w:rsid w:val="006A7283"/>
    <w:rsid w:val="006C4B24"/>
    <w:rsid w:val="006C53CC"/>
    <w:rsid w:val="006C546D"/>
    <w:rsid w:val="006D6552"/>
    <w:rsid w:val="006E1FEC"/>
    <w:rsid w:val="00707466"/>
    <w:rsid w:val="007124CC"/>
    <w:rsid w:val="00722328"/>
    <w:rsid w:val="00743A89"/>
    <w:rsid w:val="0074638B"/>
    <w:rsid w:val="00754DBF"/>
    <w:rsid w:val="0076014F"/>
    <w:rsid w:val="00787353"/>
    <w:rsid w:val="00791E8C"/>
    <w:rsid w:val="00792D01"/>
    <w:rsid w:val="007A04B8"/>
    <w:rsid w:val="007A24A9"/>
    <w:rsid w:val="007A7984"/>
    <w:rsid w:val="007B481F"/>
    <w:rsid w:val="007C66FB"/>
    <w:rsid w:val="007D1503"/>
    <w:rsid w:val="007D22A8"/>
    <w:rsid w:val="007D5CF7"/>
    <w:rsid w:val="007E0D5A"/>
    <w:rsid w:val="007E2115"/>
    <w:rsid w:val="007E52CB"/>
    <w:rsid w:val="007F62B7"/>
    <w:rsid w:val="00832805"/>
    <w:rsid w:val="00835241"/>
    <w:rsid w:val="0083769F"/>
    <w:rsid w:val="008446DB"/>
    <w:rsid w:val="00856E7A"/>
    <w:rsid w:val="00863577"/>
    <w:rsid w:val="0087794F"/>
    <w:rsid w:val="00890CF0"/>
    <w:rsid w:val="00896EDD"/>
    <w:rsid w:val="008B12E9"/>
    <w:rsid w:val="008E0870"/>
    <w:rsid w:val="0090198F"/>
    <w:rsid w:val="009057EE"/>
    <w:rsid w:val="0090594E"/>
    <w:rsid w:val="00910641"/>
    <w:rsid w:val="009145AE"/>
    <w:rsid w:val="0091593E"/>
    <w:rsid w:val="0091632F"/>
    <w:rsid w:val="009209D4"/>
    <w:rsid w:val="00920BE8"/>
    <w:rsid w:val="00926999"/>
    <w:rsid w:val="0092715F"/>
    <w:rsid w:val="00947C55"/>
    <w:rsid w:val="00960CB7"/>
    <w:rsid w:val="009761F2"/>
    <w:rsid w:val="00985873"/>
    <w:rsid w:val="00993D3E"/>
    <w:rsid w:val="009A1F79"/>
    <w:rsid w:val="009D4978"/>
    <w:rsid w:val="009F5A0B"/>
    <w:rsid w:val="00A03670"/>
    <w:rsid w:val="00A203E8"/>
    <w:rsid w:val="00A6246D"/>
    <w:rsid w:val="00A727C8"/>
    <w:rsid w:val="00A81292"/>
    <w:rsid w:val="00A818AC"/>
    <w:rsid w:val="00A832F7"/>
    <w:rsid w:val="00A84254"/>
    <w:rsid w:val="00A84B88"/>
    <w:rsid w:val="00AB4EA2"/>
    <w:rsid w:val="00AB5131"/>
    <w:rsid w:val="00AB5B01"/>
    <w:rsid w:val="00AC46F7"/>
    <w:rsid w:val="00AC4892"/>
    <w:rsid w:val="00B05C45"/>
    <w:rsid w:val="00B11B4B"/>
    <w:rsid w:val="00B149E6"/>
    <w:rsid w:val="00B2720D"/>
    <w:rsid w:val="00B34B0A"/>
    <w:rsid w:val="00B3517E"/>
    <w:rsid w:val="00B41C48"/>
    <w:rsid w:val="00B471EE"/>
    <w:rsid w:val="00B6540B"/>
    <w:rsid w:val="00B7562B"/>
    <w:rsid w:val="00B76C06"/>
    <w:rsid w:val="00B865FC"/>
    <w:rsid w:val="00B877FF"/>
    <w:rsid w:val="00BA044C"/>
    <w:rsid w:val="00BA626A"/>
    <w:rsid w:val="00BC7BD2"/>
    <w:rsid w:val="00BD36AA"/>
    <w:rsid w:val="00BE4E2D"/>
    <w:rsid w:val="00BE7B85"/>
    <w:rsid w:val="00BF2375"/>
    <w:rsid w:val="00BF3817"/>
    <w:rsid w:val="00BF5D7C"/>
    <w:rsid w:val="00C032EF"/>
    <w:rsid w:val="00C06140"/>
    <w:rsid w:val="00C14485"/>
    <w:rsid w:val="00C171E2"/>
    <w:rsid w:val="00C20750"/>
    <w:rsid w:val="00C22A43"/>
    <w:rsid w:val="00C34385"/>
    <w:rsid w:val="00C62613"/>
    <w:rsid w:val="00C7001C"/>
    <w:rsid w:val="00C76F5A"/>
    <w:rsid w:val="00C81E29"/>
    <w:rsid w:val="00CA12F5"/>
    <w:rsid w:val="00CA1F8F"/>
    <w:rsid w:val="00CC4321"/>
    <w:rsid w:val="00CC5CF5"/>
    <w:rsid w:val="00CD3300"/>
    <w:rsid w:val="00CD5014"/>
    <w:rsid w:val="00D0339F"/>
    <w:rsid w:val="00D2332F"/>
    <w:rsid w:val="00D23795"/>
    <w:rsid w:val="00D25198"/>
    <w:rsid w:val="00D40318"/>
    <w:rsid w:val="00D47BD2"/>
    <w:rsid w:val="00D54F56"/>
    <w:rsid w:val="00D554C0"/>
    <w:rsid w:val="00D5762D"/>
    <w:rsid w:val="00D66314"/>
    <w:rsid w:val="00D82368"/>
    <w:rsid w:val="00D90EFE"/>
    <w:rsid w:val="00DD35C1"/>
    <w:rsid w:val="00DD4CBA"/>
    <w:rsid w:val="00DD5858"/>
    <w:rsid w:val="00DE4642"/>
    <w:rsid w:val="00DF0D7F"/>
    <w:rsid w:val="00DF3A70"/>
    <w:rsid w:val="00DF6511"/>
    <w:rsid w:val="00DF7D55"/>
    <w:rsid w:val="00E1488F"/>
    <w:rsid w:val="00E30040"/>
    <w:rsid w:val="00E652F8"/>
    <w:rsid w:val="00E700CC"/>
    <w:rsid w:val="00E87046"/>
    <w:rsid w:val="00EA2F22"/>
    <w:rsid w:val="00EA645F"/>
    <w:rsid w:val="00EA6785"/>
    <w:rsid w:val="00EA6D92"/>
    <w:rsid w:val="00EC0619"/>
    <w:rsid w:val="00EC1652"/>
    <w:rsid w:val="00ED0DD2"/>
    <w:rsid w:val="00ED69DA"/>
    <w:rsid w:val="00EE5270"/>
    <w:rsid w:val="00F031A4"/>
    <w:rsid w:val="00F03F38"/>
    <w:rsid w:val="00F3387E"/>
    <w:rsid w:val="00F45056"/>
    <w:rsid w:val="00F51475"/>
    <w:rsid w:val="00F73BD1"/>
    <w:rsid w:val="00F7796F"/>
    <w:rsid w:val="00FA2416"/>
    <w:rsid w:val="00FA697F"/>
    <w:rsid w:val="00FE1443"/>
    <w:rsid w:val="00FE2F9B"/>
    <w:rsid w:val="00FE56DF"/>
    <w:rsid w:val="00FF1AD9"/>
    <w:rsid w:val="00FF66F3"/>
    <w:rsid w:val="00FF6A9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F56"/>
    <w:pPr>
      <w:spacing w:after="200" w:line="276" w:lineRule="auto"/>
    </w:pPr>
    <w:rPr>
      <w:sz w:val="22"/>
      <w:szCs w:val="22"/>
    </w:rPr>
  </w:style>
  <w:style w:type="paragraph" w:styleId="2">
    <w:name w:val="heading 2"/>
    <w:basedOn w:val="a"/>
    <w:next w:val="a"/>
    <w:link w:val="20"/>
    <w:uiPriority w:val="99"/>
    <w:qFormat/>
    <w:rsid w:val="000578BF"/>
    <w:pPr>
      <w:keepNext/>
      <w:spacing w:after="0" w:line="240" w:lineRule="auto"/>
      <w:jc w:val="center"/>
      <w:outlineLvl w:val="1"/>
    </w:pPr>
    <w:rPr>
      <w:rFonts w:ascii="Times New Roman" w:hAnsi="Times New Roman"/>
      <w:sz w:val="24"/>
      <w:szCs w:val="20"/>
    </w:rPr>
  </w:style>
  <w:style w:type="paragraph" w:styleId="3">
    <w:name w:val="heading 3"/>
    <w:basedOn w:val="a"/>
    <w:next w:val="a"/>
    <w:link w:val="30"/>
    <w:uiPriority w:val="99"/>
    <w:qFormat/>
    <w:rsid w:val="000578BF"/>
    <w:pPr>
      <w:keepNext/>
      <w:spacing w:after="0" w:line="240" w:lineRule="auto"/>
      <w:jc w:val="center"/>
      <w:outlineLvl w:val="2"/>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0578BF"/>
    <w:rPr>
      <w:rFonts w:ascii="Times New Roman" w:hAnsi="Times New Roman" w:cs="Times New Roman"/>
      <w:sz w:val="20"/>
      <w:szCs w:val="20"/>
    </w:rPr>
  </w:style>
  <w:style w:type="character" w:customStyle="1" w:styleId="30">
    <w:name w:val="Заголовок 3 Знак"/>
    <w:link w:val="3"/>
    <w:uiPriority w:val="99"/>
    <w:semiHidden/>
    <w:locked/>
    <w:rsid w:val="000578BF"/>
    <w:rPr>
      <w:rFonts w:ascii="Times New Roman" w:hAnsi="Times New Roman" w:cs="Times New Roman"/>
      <w:b/>
      <w:sz w:val="20"/>
      <w:szCs w:val="20"/>
    </w:rPr>
  </w:style>
  <w:style w:type="paragraph" w:styleId="a3">
    <w:name w:val="No Spacing"/>
    <w:uiPriority w:val="99"/>
    <w:qFormat/>
    <w:rsid w:val="00572D70"/>
    <w:rPr>
      <w:sz w:val="22"/>
      <w:szCs w:val="22"/>
    </w:rPr>
  </w:style>
  <w:style w:type="paragraph" w:styleId="a4">
    <w:name w:val="Balloon Text"/>
    <w:basedOn w:val="a"/>
    <w:link w:val="a5"/>
    <w:uiPriority w:val="99"/>
    <w:semiHidden/>
    <w:rsid w:val="003F48D1"/>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3F48D1"/>
    <w:rPr>
      <w:rFonts w:ascii="Tahoma" w:hAnsi="Tahoma" w:cs="Tahoma"/>
      <w:sz w:val="16"/>
      <w:szCs w:val="16"/>
    </w:rPr>
  </w:style>
  <w:style w:type="paragraph" w:styleId="a6">
    <w:name w:val="header"/>
    <w:basedOn w:val="a"/>
    <w:link w:val="a7"/>
    <w:uiPriority w:val="99"/>
    <w:rsid w:val="00341221"/>
    <w:pPr>
      <w:tabs>
        <w:tab w:val="center" w:pos="4677"/>
        <w:tab w:val="right" w:pos="9355"/>
      </w:tabs>
      <w:spacing w:after="0" w:line="240" w:lineRule="auto"/>
    </w:pPr>
  </w:style>
  <w:style w:type="character" w:customStyle="1" w:styleId="a7">
    <w:name w:val="Верхний колонтитул Знак"/>
    <w:link w:val="a6"/>
    <w:uiPriority w:val="99"/>
    <w:locked/>
    <w:rsid w:val="00341221"/>
    <w:rPr>
      <w:rFonts w:cs="Times New Roman"/>
    </w:rPr>
  </w:style>
  <w:style w:type="paragraph" w:styleId="a8">
    <w:name w:val="footer"/>
    <w:basedOn w:val="a"/>
    <w:link w:val="a9"/>
    <w:uiPriority w:val="99"/>
    <w:rsid w:val="00341221"/>
    <w:pPr>
      <w:tabs>
        <w:tab w:val="center" w:pos="4677"/>
        <w:tab w:val="right" w:pos="9355"/>
      </w:tabs>
      <w:spacing w:after="0" w:line="240" w:lineRule="auto"/>
    </w:pPr>
  </w:style>
  <w:style w:type="character" w:customStyle="1" w:styleId="a9">
    <w:name w:val="Нижний колонтитул Знак"/>
    <w:link w:val="a8"/>
    <w:uiPriority w:val="99"/>
    <w:locked/>
    <w:rsid w:val="00341221"/>
    <w:rPr>
      <w:rFonts w:cs="Times New Roman"/>
    </w:rPr>
  </w:style>
  <w:style w:type="table" w:styleId="aa">
    <w:name w:val="Table Grid"/>
    <w:basedOn w:val="a1"/>
    <w:uiPriority w:val="99"/>
    <w:rsid w:val="00B76C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uiPriority w:val="99"/>
    <w:semiHidden/>
    <w:rsid w:val="000578BF"/>
    <w:rPr>
      <w:rFonts w:cs="Times New Roman"/>
      <w:color w:val="0000FF"/>
      <w:u w:val="single"/>
    </w:rPr>
  </w:style>
  <w:style w:type="character" w:styleId="ac">
    <w:name w:val="FollowedHyperlink"/>
    <w:uiPriority w:val="99"/>
    <w:semiHidden/>
    <w:rsid w:val="000578BF"/>
    <w:rPr>
      <w:rFonts w:cs="Times New Roman"/>
      <w:color w:val="800080"/>
      <w:u w:val="single"/>
    </w:rPr>
  </w:style>
  <w:style w:type="paragraph" w:styleId="ad">
    <w:name w:val="Plain Text"/>
    <w:basedOn w:val="a"/>
    <w:link w:val="1"/>
    <w:uiPriority w:val="99"/>
    <w:semiHidden/>
    <w:rsid w:val="000578BF"/>
    <w:pPr>
      <w:spacing w:after="0" w:line="240" w:lineRule="auto"/>
    </w:pPr>
    <w:rPr>
      <w:rFonts w:ascii="Courier New" w:hAnsi="Courier New" w:cs="Courier New"/>
      <w:sz w:val="20"/>
      <w:szCs w:val="20"/>
    </w:rPr>
  </w:style>
  <w:style w:type="character" w:customStyle="1" w:styleId="1">
    <w:name w:val="Текст Знак1"/>
    <w:link w:val="ad"/>
    <w:uiPriority w:val="99"/>
    <w:semiHidden/>
    <w:locked/>
    <w:rsid w:val="000578BF"/>
    <w:rPr>
      <w:rFonts w:ascii="Courier New" w:hAnsi="Courier New" w:cs="Courier New"/>
      <w:sz w:val="20"/>
      <w:szCs w:val="20"/>
    </w:rPr>
  </w:style>
  <w:style w:type="character" w:customStyle="1" w:styleId="ae">
    <w:name w:val="Текст Знак"/>
    <w:uiPriority w:val="99"/>
    <w:semiHidden/>
    <w:rsid w:val="000578BF"/>
    <w:rPr>
      <w:rFonts w:ascii="Consolas" w:hAnsi="Consolas" w:cs="Times New Roman"/>
      <w:sz w:val="21"/>
      <w:szCs w:val="21"/>
    </w:rPr>
  </w:style>
  <w:style w:type="paragraph" w:styleId="af">
    <w:name w:val="List Paragraph"/>
    <w:basedOn w:val="a"/>
    <w:uiPriority w:val="99"/>
    <w:qFormat/>
    <w:rsid w:val="000578BF"/>
    <w:pPr>
      <w:ind w:left="720"/>
      <w:contextualSpacing/>
    </w:pPr>
  </w:style>
  <w:style w:type="paragraph" w:customStyle="1" w:styleId="ConsPlusNormal">
    <w:name w:val="ConsPlusNormal"/>
    <w:uiPriority w:val="99"/>
    <w:rsid w:val="000578B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0578BF"/>
    <w:pPr>
      <w:widowControl w:val="0"/>
      <w:autoSpaceDE w:val="0"/>
      <w:autoSpaceDN w:val="0"/>
      <w:adjustRightInd w:val="0"/>
    </w:pPr>
    <w:rPr>
      <w:rFonts w:ascii="Courier New" w:hAnsi="Courier New" w:cs="Courier New"/>
    </w:rPr>
  </w:style>
  <w:style w:type="paragraph" w:customStyle="1" w:styleId="ConsPlusCell">
    <w:name w:val="ConsPlusCell"/>
    <w:uiPriority w:val="99"/>
    <w:rsid w:val="000578BF"/>
    <w:pPr>
      <w:widowControl w:val="0"/>
      <w:autoSpaceDE w:val="0"/>
      <w:autoSpaceDN w:val="0"/>
      <w:adjustRightInd w:val="0"/>
    </w:pPr>
    <w:rPr>
      <w:rFonts w:cs="Calibri"/>
      <w:sz w:val="22"/>
      <w:szCs w:val="22"/>
    </w:rPr>
  </w:style>
  <w:style w:type="character" w:customStyle="1" w:styleId="10">
    <w:name w:val="Верхний колонтитул Знак1"/>
    <w:uiPriority w:val="99"/>
    <w:semiHidden/>
    <w:locked/>
    <w:rsid w:val="000578BF"/>
    <w:rPr>
      <w:rFonts w:ascii="Calibri" w:hAnsi="Calibri" w:cs="Times New Roman"/>
    </w:rPr>
  </w:style>
  <w:style w:type="character" w:customStyle="1" w:styleId="11">
    <w:name w:val="Нижний колонтитул Знак1"/>
    <w:uiPriority w:val="99"/>
    <w:semiHidden/>
    <w:locked/>
    <w:rsid w:val="000578BF"/>
    <w:rPr>
      <w:rFonts w:ascii="Calibri" w:hAnsi="Calibri" w:cs="Times New Roman"/>
    </w:rPr>
  </w:style>
  <w:style w:type="character" w:customStyle="1" w:styleId="12">
    <w:name w:val="Текст выноски Знак1"/>
    <w:uiPriority w:val="99"/>
    <w:semiHidden/>
    <w:locked/>
    <w:rsid w:val="000578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333812">
      <w:marLeft w:val="0"/>
      <w:marRight w:val="0"/>
      <w:marTop w:val="0"/>
      <w:marBottom w:val="0"/>
      <w:divBdr>
        <w:top w:val="none" w:sz="0" w:space="0" w:color="auto"/>
        <w:left w:val="none" w:sz="0" w:space="0" w:color="auto"/>
        <w:bottom w:val="none" w:sz="0" w:space="0" w:color="auto"/>
        <w:right w:val="none" w:sz="0" w:space="0" w:color="auto"/>
      </w:divBdr>
    </w:div>
    <w:div w:id="1547333813">
      <w:marLeft w:val="0"/>
      <w:marRight w:val="0"/>
      <w:marTop w:val="0"/>
      <w:marBottom w:val="0"/>
      <w:divBdr>
        <w:top w:val="none" w:sz="0" w:space="0" w:color="auto"/>
        <w:left w:val="none" w:sz="0" w:space="0" w:color="auto"/>
        <w:bottom w:val="none" w:sz="0" w:space="0" w:color="auto"/>
        <w:right w:val="none" w:sz="0" w:space="0" w:color="auto"/>
      </w:divBdr>
    </w:div>
    <w:div w:id="1547333814">
      <w:marLeft w:val="0"/>
      <w:marRight w:val="0"/>
      <w:marTop w:val="0"/>
      <w:marBottom w:val="0"/>
      <w:divBdr>
        <w:top w:val="none" w:sz="0" w:space="0" w:color="auto"/>
        <w:left w:val="none" w:sz="0" w:space="0" w:color="auto"/>
        <w:bottom w:val="none" w:sz="0" w:space="0" w:color="auto"/>
        <w:right w:val="none" w:sz="0" w:space="0" w:color="auto"/>
      </w:divBdr>
    </w:div>
    <w:div w:id="1547333815">
      <w:marLeft w:val="0"/>
      <w:marRight w:val="0"/>
      <w:marTop w:val="0"/>
      <w:marBottom w:val="0"/>
      <w:divBdr>
        <w:top w:val="none" w:sz="0" w:space="0" w:color="auto"/>
        <w:left w:val="none" w:sz="0" w:space="0" w:color="auto"/>
        <w:bottom w:val="none" w:sz="0" w:space="0" w:color="auto"/>
        <w:right w:val="none" w:sz="0" w:space="0" w:color="auto"/>
      </w:divBdr>
    </w:div>
    <w:div w:id="1547333816">
      <w:marLeft w:val="0"/>
      <w:marRight w:val="0"/>
      <w:marTop w:val="0"/>
      <w:marBottom w:val="0"/>
      <w:divBdr>
        <w:top w:val="none" w:sz="0" w:space="0" w:color="auto"/>
        <w:left w:val="none" w:sz="0" w:space="0" w:color="auto"/>
        <w:bottom w:val="none" w:sz="0" w:space="0" w:color="auto"/>
        <w:right w:val="none" w:sz="0" w:space="0" w:color="auto"/>
      </w:divBdr>
    </w:div>
    <w:div w:id="1547333817">
      <w:marLeft w:val="0"/>
      <w:marRight w:val="0"/>
      <w:marTop w:val="0"/>
      <w:marBottom w:val="0"/>
      <w:divBdr>
        <w:top w:val="none" w:sz="0" w:space="0" w:color="auto"/>
        <w:left w:val="none" w:sz="0" w:space="0" w:color="auto"/>
        <w:bottom w:val="none" w:sz="0" w:space="0" w:color="auto"/>
        <w:right w:val="none" w:sz="0" w:space="0" w:color="auto"/>
      </w:divBdr>
    </w:div>
    <w:div w:id="1547333818">
      <w:marLeft w:val="0"/>
      <w:marRight w:val="0"/>
      <w:marTop w:val="0"/>
      <w:marBottom w:val="0"/>
      <w:divBdr>
        <w:top w:val="none" w:sz="0" w:space="0" w:color="auto"/>
        <w:left w:val="none" w:sz="0" w:space="0" w:color="auto"/>
        <w:bottom w:val="none" w:sz="0" w:space="0" w:color="auto"/>
        <w:right w:val="none" w:sz="0" w:space="0" w:color="auto"/>
      </w:divBdr>
    </w:div>
    <w:div w:id="1547333819">
      <w:marLeft w:val="0"/>
      <w:marRight w:val="0"/>
      <w:marTop w:val="0"/>
      <w:marBottom w:val="0"/>
      <w:divBdr>
        <w:top w:val="none" w:sz="0" w:space="0" w:color="auto"/>
        <w:left w:val="none" w:sz="0" w:space="0" w:color="auto"/>
        <w:bottom w:val="none" w:sz="0" w:space="0" w:color="auto"/>
        <w:right w:val="none" w:sz="0" w:space="0" w:color="auto"/>
      </w:divBdr>
    </w:div>
    <w:div w:id="1547333820">
      <w:marLeft w:val="0"/>
      <w:marRight w:val="0"/>
      <w:marTop w:val="0"/>
      <w:marBottom w:val="0"/>
      <w:divBdr>
        <w:top w:val="none" w:sz="0" w:space="0" w:color="auto"/>
        <w:left w:val="none" w:sz="0" w:space="0" w:color="auto"/>
        <w:bottom w:val="none" w:sz="0" w:space="0" w:color="auto"/>
        <w:right w:val="none" w:sz="0" w:space="0" w:color="auto"/>
      </w:divBdr>
    </w:div>
    <w:div w:id="1547333821">
      <w:marLeft w:val="0"/>
      <w:marRight w:val="0"/>
      <w:marTop w:val="0"/>
      <w:marBottom w:val="0"/>
      <w:divBdr>
        <w:top w:val="none" w:sz="0" w:space="0" w:color="auto"/>
        <w:left w:val="none" w:sz="0" w:space="0" w:color="auto"/>
        <w:bottom w:val="none" w:sz="0" w:space="0" w:color="auto"/>
        <w:right w:val="none" w:sz="0" w:space="0" w:color="auto"/>
      </w:divBdr>
    </w:div>
    <w:div w:id="1547333822">
      <w:marLeft w:val="0"/>
      <w:marRight w:val="0"/>
      <w:marTop w:val="0"/>
      <w:marBottom w:val="0"/>
      <w:divBdr>
        <w:top w:val="none" w:sz="0" w:space="0" w:color="auto"/>
        <w:left w:val="none" w:sz="0" w:space="0" w:color="auto"/>
        <w:bottom w:val="none" w:sz="0" w:space="0" w:color="auto"/>
        <w:right w:val="none" w:sz="0" w:space="0" w:color="auto"/>
      </w:divBdr>
    </w:div>
    <w:div w:id="1547333823">
      <w:marLeft w:val="0"/>
      <w:marRight w:val="0"/>
      <w:marTop w:val="0"/>
      <w:marBottom w:val="0"/>
      <w:divBdr>
        <w:top w:val="none" w:sz="0" w:space="0" w:color="auto"/>
        <w:left w:val="none" w:sz="0" w:space="0" w:color="auto"/>
        <w:bottom w:val="none" w:sz="0" w:space="0" w:color="auto"/>
        <w:right w:val="none" w:sz="0" w:space="0" w:color="auto"/>
      </w:divBdr>
    </w:div>
    <w:div w:id="1547333824">
      <w:marLeft w:val="0"/>
      <w:marRight w:val="0"/>
      <w:marTop w:val="0"/>
      <w:marBottom w:val="0"/>
      <w:divBdr>
        <w:top w:val="none" w:sz="0" w:space="0" w:color="auto"/>
        <w:left w:val="none" w:sz="0" w:space="0" w:color="auto"/>
        <w:bottom w:val="none" w:sz="0" w:space="0" w:color="auto"/>
        <w:right w:val="none" w:sz="0" w:space="0" w:color="auto"/>
      </w:divBdr>
    </w:div>
    <w:div w:id="1547333825">
      <w:marLeft w:val="0"/>
      <w:marRight w:val="0"/>
      <w:marTop w:val="0"/>
      <w:marBottom w:val="0"/>
      <w:divBdr>
        <w:top w:val="none" w:sz="0" w:space="0" w:color="auto"/>
        <w:left w:val="none" w:sz="0" w:space="0" w:color="auto"/>
        <w:bottom w:val="none" w:sz="0" w:space="0" w:color="auto"/>
        <w:right w:val="none" w:sz="0" w:space="0" w:color="auto"/>
      </w:divBdr>
    </w:div>
    <w:div w:id="1547333826">
      <w:marLeft w:val="0"/>
      <w:marRight w:val="0"/>
      <w:marTop w:val="0"/>
      <w:marBottom w:val="0"/>
      <w:divBdr>
        <w:top w:val="none" w:sz="0" w:space="0" w:color="auto"/>
        <w:left w:val="none" w:sz="0" w:space="0" w:color="auto"/>
        <w:bottom w:val="none" w:sz="0" w:space="0" w:color="auto"/>
        <w:right w:val="none" w:sz="0" w:space="0" w:color="auto"/>
      </w:divBdr>
    </w:div>
    <w:div w:id="1547333827">
      <w:marLeft w:val="0"/>
      <w:marRight w:val="0"/>
      <w:marTop w:val="0"/>
      <w:marBottom w:val="0"/>
      <w:divBdr>
        <w:top w:val="none" w:sz="0" w:space="0" w:color="auto"/>
        <w:left w:val="none" w:sz="0" w:space="0" w:color="auto"/>
        <w:bottom w:val="none" w:sz="0" w:space="0" w:color="auto"/>
        <w:right w:val="none" w:sz="0" w:space="0" w:color="auto"/>
      </w:divBdr>
    </w:div>
    <w:div w:id="1547333828">
      <w:marLeft w:val="0"/>
      <w:marRight w:val="0"/>
      <w:marTop w:val="0"/>
      <w:marBottom w:val="0"/>
      <w:divBdr>
        <w:top w:val="none" w:sz="0" w:space="0" w:color="auto"/>
        <w:left w:val="none" w:sz="0" w:space="0" w:color="auto"/>
        <w:bottom w:val="none" w:sz="0" w:space="0" w:color="auto"/>
        <w:right w:val="none" w:sz="0" w:space="0" w:color="auto"/>
      </w:divBdr>
    </w:div>
    <w:div w:id="1547333829">
      <w:marLeft w:val="0"/>
      <w:marRight w:val="0"/>
      <w:marTop w:val="0"/>
      <w:marBottom w:val="0"/>
      <w:divBdr>
        <w:top w:val="none" w:sz="0" w:space="0" w:color="auto"/>
        <w:left w:val="none" w:sz="0" w:space="0" w:color="auto"/>
        <w:bottom w:val="none" w:sz="0" w:space="0" w:color="auto"/>
        <w:right w:val="none" w:sz="0" w:space="0" w:color="auto"/>
      </w:divBdr>
    </w:div>
    <w:div w:id="1547333830">
      <w:marLeft w:val="0"/>
      <w:marRight w:val="0"/>
      <w:marTop w:val="0"/>
      <w:marBottom w:val="0"/>
      <w:divBdr>
        <w:top w:val="none" w:sz="0" w:space="0" w:color="auto"/>
        <w:left w:val="none" w:sz="0" w:space="0" w:color="auto"/>
        <w:bottom w:val="none" w:sz="0" w:space="0" w:color="auto"/>
        <w:right w:val="none" w:sz="0" w:space="0" w:color="auto"/>
      </w:divBdr>
    </w:div>
    <w:div w:id="1547333831">
      <w:marLeft w:val="0"/>
      <w:marRight w:val="0"/>
      <w:marTop w:val="0"/>
      <w:marBottom w:val="0"/>
      <w:divBdr>
        <w:top w:val="none" w:sz="0" w:space="0" w:color="auto"/>
        <w:left w:val="none" w:sz="0" w:space="0" w:color="auto"/>
        <w:bottom w:val="none" w:sz="0" w:space="0" w:color="auto"/>
        <w:right w:val="none" w:sz="0" w:space="0" w:color="auto"/>
      </w:divBdr>
    </w:div>
    <w:div w:id="1547333832">
      <w:marLeft w:val="0"/>
      <w:marRight w:val="0"/>
      <w:marTop w:val="0"/>
      <w:marBottom w:val="0"/>
      <w:divBdr>
        <w:top w:val="none" w:sz="0" w:space="0" w:color="auto"/>
        <w:left w:val="none" w:sz="0" w:space="0" w:color="auto"/>
        <w:bottom w:val="none" w:sz="0" w:space="0" w:color="auto"/>
        <w:right w:val="none" w:sz="0" w:space="0" w:color="auto"/>
      </w:divBdr>
    </w:div>
    <w:div w:id="1547333833">
      <w:marLeft w:val="0"/>
      <w:marRight w:val="0"/>
      <w:marTop w:val="0"/>
      <w:marBottom w:val="0"/>
      <w:divBdr>
        <w:top w:val="none" w:sz="0" w:space="0" w:color="auto"/>
        <w:left w:val="none" w:sz="0" w:space="0" w:color="auto"/>
        <w:bottom w:val="none" w:sz="0" w:space="0" w:color="auto"/>
        <w:right w:val="none" w:sz="0" w:space="0" w:color="auto"/>
      </w:divBdr>
    </w:div>
    <w:div w:id="1547333834">
      <w:marLeft w:val="0"/>
      <w:marRight w:val="0"/>
      <w:marTop w:val="0"/>
      <w:marBottom w:val="0"/>
      <w:divBdr>
        <w:top w:val="none" w:sz="0" w:space="0" w:color="auto"/>
        <w:left w:val="none" w:sz="0" w:space="0" w:color="auto"/>
        <w:bottom w:val="none" w:sz="0" w:space="0" w:color="auto"/>
        <w:right w:val="none" w:sz="0" w:space="0" w:color="auto"/>
      </w:divBdr>
    </w:div>
    <w:div w:id="1547333835">
      <w:marLeft w:val="0"/>
      <w:marRight w:val="0"/>
      <w:marTop w:val="0"/>
      <w:marBottom w:val="0"/>
      <w:divBdr>
        <w:top w:val="none" w:sz="0" w:space="0" w:color="auto"/>
        <w:left w:val="none" w:sz="0" w:space="0" w:color="auto"/>
        <w:bottom w:val="none" w:sz="0" w:space="0" w:color="auto"/>
        <w:right w:val="none" w:sz="0" w:space="0" w:color="auto"/>
      </w:divBdr>
    </w:div>
    <w:div w:id="1547333836">
      <w:marLeft w:val="0"/>
      <w:marRight w:val="0"/>
      <w:marTop w:val="0"/>
      <w:marBottom w:val="0"/>
      <w:divBdr>
        <w:top w:val="none" w:sz="0" w:space="0" w:color="auto"/>
        <w:left w:val="none" w:sz="0" w:space="0" w:color="auto"/>
        <w:bottom w:val="none" w:sz="0" w:space="0" w:color="auto"/>
        <w:right w:val="none" w:sz="0" w:space="0" w:color="auto"/>
      </w:divBdr>
    </w:div>
    <w:div w:id="1547333837">
      <w:marLeft w:val="0"/>
      <w:marRight w:val="0"/>
      <w:marTop w:val="0"/>
      <w:marBottom w:val="0"/>
      <w:divBdr>
        <w:top w:val="none" w:sz="0" w:space="0" w:color="auto"/>
        <w:left w:val="none" w:sz="0" w:space="0" w:color="auto"/>
        <w:bottom w:val="none" w:sz="0" w:space="0" w:color="auto"/>
        <w:right w:val="none" w:sz="0" w:space="0" w:color="auto"/>
      </w:divBdr>
    </w:div>
    <w:div w:id="1547333838">
      <w:marLeft w:val="0"/>
      <w:marRight w:val="0"/>
      <w:marTop w:val="0"/>
      <w:marBottom w:val="0"/>
      <w:divBdr>
        <w:top w:val="none" w:sz="0" w:space="0" w:color="auto"/>
        <w:left w:val="none" w:sz="0" w:space="0" w:color="auto"/>
        <w:bottom w:val="none" w:sz="0" w:space="0" w:color="auto"/>
        <w:right w:val="none" w:sz="0" w:space="0" w:color="auto"/>
      </w:divBdr>
    </w:div>
    <w:div w:id="1547333839">
      <w:marLeft w:val="0"/>
      <w:marRight w:val="0"/>
      <w:marTop w:val="0"/>
      <w:marBottom w:val="0"/>
      <w:divBdr>
        <w:top w:val="none" w:sz="0" w:space="0" w:color="auto"/>
        <w:left w:val="none" w:sz="0" w:space="0" w:color="auto"/>
        <w:bottom w:val="none" w:sz="0" w:space="0" w:color="auto"/>
        <w:right w:val="none" w:sz="0" w:space="0" w:color="auto"/>
      </w:divBdr>
    </w:div>
    <w:div w:id="1547333840">
      <w:marLeft w:val="0"/>
      <w:marRight w:val="0"/>
      <w:marTop w:val="0"/>
      <w:marBottom w:val="0"/>
      <w:divBdr>
        <w:top w:val="none" w:sz="0" w:space="0" w:color="auto"/>
        <w:left w:val="none" w:sz="0" w:space="0" w:color="auto"/>
        <w:bottom w:val="none" w:sz="0" w:space="0" w:color="auto"/>
        <w:right w:val="none" w:sz="0" w:space="0" w:color="auto"/>
      </w:divBdr>
    </w:div>
    <w:div w:id="1547333841">
      <w:marLeft w:val="0"/>
      <w:marRight w:val="0"/>
      <w:marTop w:val="0"/>
      <w:marBottom w:val="0"/>
      <w:divBdr>
        <w:top w:val="none" w:sz="0" w:space="0" w:color="auto"/>
        <w:left w:val="none" w:sz="0" w:space="0" w:color="auto"/>
        <w:bottom w:val="none" w:sz="0" w:space="0" w:color="auto"/>
        <w:right w:val="none" w:sz="0" w:space="0" w:color="auto"/>
      </w:divBdr>
    </w:div>
    <w:div w:id="1547333842">
      <w:marLeft w:val="0"/>
      <w:marRight w:val="0"/>
      <w:marTop w:val="0"/>
      <w:marBottom w:val="0"/>
      <w:divBdr>
        <w:top w:val="none" w:sz="0" w:space="0" w:color="auto"/>
        <w:left w:val="none" w:sz="0" w:space="0" w:color="auto"/>
        <w:bottom w:val="none" w:sz="0" w:space="0" w:color="auto"/>
        <w:right w:val="none" w:sz="0" w:space="0" w:color="auto"/>
      </w:divBdr>
    </w:div>
    <w:div w:id="1547333843">
      <w:marLeft w:val="0"/>
      <w:marRight w:val="0"/>
      <w:marTop w:val="0"/>
      <w:marBottom w:val="0"/>
      <w:divBdr>
        <w:top w:val="none" w:sz="0" w:space="0" w:color="auto"/>
        <w:left w:val="none" w:sz="0" w:space="0" w:color="auto"/>
        <w:bottom w:val="none" w:sz="0" w:space="0" w:color="auto"/>
        <w:right w:val="none" w:sz="0" w:space="0" w:color="auto"/>
      </w:divBdr>
    </w:div>
    <w:div w:id="1547333844">
      <w:marLeft w:val="0"/>
      <w:marRight w:val="0"/>
      <w:marTop w:val="0"/>
      <w:marBottom w:val="0"/>
      <w:divBdr>
        <w:top w:val="none" w:sz="0" w:space="0" w:color="auto"/>
        <w:left w:val="none" w:sz="0" w:space="0" w:color="auto"/>
        <w:bottom w:val="none" w:sz="0" w:space="0" w:color="auto"/>
        <w:right w:val="none" w:sz="0" w:space="0" w:color="auto"/>
      </w:divBdr>
    </w:div>
    <w:div w:id="1547333845">
      <w:marLeft w:val="0"/>
      <w:marRight w:val="0"/>
      <w:marTop w:val="0"/>
      <w:marBottom w:val="0"/>
      <w:divBdr>
        <w:top w:val="none" w:sz="0" w:space="0" w:color="auto"/>
        <w:left w:val="none" w:sz="0" w:space="0" w:color="auto"/>
        <w:bottom w:val="none" w:sz="0" w:space="0" w:color="auto"/>
        <w:right w:val="none" w:sz="0" w:space="0" w:color="auto"/>
      </w:divBdr>
    </w:div>
    <w:div w:id="1547333846">
      <w:marLeft w:val="0"/>
      <w:marRight w:val="0"/>
      <w:marTop w:val="0"/>
      <w:marBottom w:val="0"/>
      <w:divBdr>
        <w:top w:val="none" w:sz="0" w:space="0" w:color="auto"/>
        <w:left w:val="none" w:sz="0" w:space="0" w:color="auto"/>
        <w:bottom w:val="none" w:sz="0" w:space="0" w:color="auto"/>
        <w:right w:val="none" w:sz="0" w:space="0" w:color="auto"/>
      </w:divBdr>
    </w:div>
    <w:div w:id="15473338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18A03322DA1BBA42282C9440EEF08E6CC43400635U6VA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6EF3AE28B6C46D1117CBBA251A07B11C6C7C5768D67618A03322DA1BBA42282C9440EEF08E6CC43400635U6VAM" TargetMode="External"/><Relationship Id="rId5" Type="http://schemas.openxmlformats.org/officeDocument/2006/relationships/webSettings" Target="webSettings.xml"/><Relationship Id="rId10" Type="http://schemas.openxmlformats.org/officeDocument/2006/relationships/hyperlink" Target="consultantplus://offline/ref=C6EF3AE28B6C46D1117CBBA251A07B11C6C7C5768D67618A03322DA1BBA42282C9440EEF08E6CC43400635U6VAM" TargetMode="External"/><Relationship Id="rId4" Type="http://schemas.openxmlformats.org/officeDocument/2006/relationships/settings" Target="settings.xml"/><Relationship Id="rId9" Type="http://schemas.openxmlformats.org/officeDocument/2006/relationships/hyperlink" Target="consultantplus://offline/ref=C6EF3AE28B6C46D1117CBBA251A07B11C6C7C5768D67618A03322DA1BBA42282C9440EEF08E6CC43400635U6V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2205</TotalTime>
  <Pages>1</Pages>
  <Words>11790</Words>
  <Characters>67208</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PC2009131</cp:lastModifiedBy>
  <cp:revision>130</cp:revision>
  <cp:lastPrinted>2015-12-02T06:19:00Z</cp:lastPrinted>
  <dcterms:created xsi:type="dcterms:W3CDTF">2015-03-19T05:28:00Z</dcterms:created>
  <dcterms:modified xsi:type="dcterms:W3CDTF">2015-12-09T12:49:00Z</dcterms:modified>
</cp:coreProperties>
</file>