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11"/>
        <w:gridCol w:w="2364"/>
        <w:gridCol w:w="1805"/>
        <w:gridCol w:w="573"/>
        <w:gridCol w:w="1118"/>
        <w:gridCol w:w="3166"/>
        <w:gridCol w:w="1806"/>
        <w:gridCol w:w="1132"/>
      </w:tblGrid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358"/>
        </w:trPr>
        <w:tc>
          <w:tcPr>
            <w:tcW w:w="15575" w:type="dxa"/>
            <w:gridSpan w:val="8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сферы деятельности на 27 сентября 2024 г.</w:t>
            </w:r>
          </w:p>
        </w:tc>
      </w:tr>
      <w:tr>
        <w:trPr>
          <w:trHeight w:hRule="exact" w:val="200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59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Растениеводство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720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"Агрокомплекс "Мансурово"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от 1 года. Дополнительных требований работодатель к кандидатуре не предъявляет.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19242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306623, Курская область, р-н Советский, д Пожидаевка, дом 57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9308594839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733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"Советская МТС"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владения навыками управления с\х техникой, права котегории "Д.Е.F",дисциплинированность.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40000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Свердлова, дом 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4715821091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622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"Русагро-Инвест"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Среднее профессиональное образование- программы подготовки квалифицированных рабочих не менее 10 (десяти) месяцев, Наличие удостоверения тракториста-машиниста на право работы на транспортных и самоходных средствах категории &amp;laquo;В&amp;raquo;, &amp;laquo;С&amp;raquo;, &amp;laquo;Д&amp;raquo;, &amp;laquo;Е&amp;raquo;.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50000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309141, Белгородская область, р-н Губкинский, с Осколец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9056758030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2608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622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"Русагро-Инвест"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Среднее профессиональное образование- программы подготовки квалифицированных рабочих не менее 10 (десяти) месяцев, Наличие удостоверения тракториста-машиниста на право работы на транспортных и самоходных средствах категории &amp;laquo;В&amp;raquo;, &amp;laquo;С&amp;raquo;, &amp;laquo;Д&amp;raquo;, &amp;laquo;Е&amp;raquo;.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50000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309141, Белгородская область, р-н Губкинский, с Осколец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9056758030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622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Автомобильный и электротранспорт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734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Советская средняя школа №2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Водительское удостоверение категории D. Дополнительных требований работодатель не предъявляет.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19242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Свердлова, дом 37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4715821641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71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АО "Газпром газораспределение Курск" в пос. Кшенский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Наличие водительского удостоверения. Более подробная информация при собеседовании с работодателем.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17952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Курская, дом 1а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4715821807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178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"Советская МТС"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от 5 лет Образование: Среднее профессиональное Специальность по образованию: обслуживание автомобилей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40000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Свердлова, дом 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4715821091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1934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"Русагро-Инвест"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Водительское удостоверение категории D; Справка об отсутствии судимости; Желателен опыт работы.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40000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309141, Белгородская область, р-н Губкинский, с Осколец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9056758030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Железнодорожный транспорт и метрополитен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865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Дежурный по железнодорожной станции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Московская Дирекция управления движением - структурное подразделение Центральной дирекции управления движением - филиала ОАО "РЖД"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Среднее общее образование и профессиональное обучение - программы профессиональной подготовки по профессиям рабочих, должностям служащих или cреднее профессиональное образование - программы подготовки специалистов среднего звена. Навыки планирования и прогнозирования. Готовность работать в условиях, требующих оперативного принятия. Решений и четкого соблюдения инструкций. Образование: Среднее профессиональное. Специальность по образованию: Организация перевозок и управление на транспорте (по видам).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38000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129090, г. Москва, ул Каланчевская, дом 35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4862467326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2866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48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34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290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машиниста тепловоза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Дисциплинированность, ответственность, умение работать в команде.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45000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4712222146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29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59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Архитектура и проектирование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71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 по техническому надзору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"Агрокомплекс "Мансурово"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от 1 года. Дополнительных требований работодатель к кандидатуре не предъявляет.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19242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306623, Курская область, р-н Советский, д Пожидаевка, дом 57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9308594839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Охота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837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Охотовед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ОКУ "КУРСКИЙ ОБЛАСТНОЙ ЦЕНТР ПО ОХОТЕ И РЫБОЛОВСТВУ"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наличие охотничьего билета и разрешения на хранение и ношение огнестрельного охотничьего оружия. наличие водительского удостоверения категории "В"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23000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305000, Курская область, г Курск, ул Радищева, дом 17/19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4712510693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29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5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Газовое хозяйство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84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АО "Газпром газораспределение Курск" в пос. Кшенский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приветствуется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26580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Курская, дом 1а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4715821807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</w:t>
            </w:r>
          </w:p>
        </w:tc>
      </w:tr>
      <w:tr>
        <w:trPr>
          <w:trHeight w:hRule="exact" w:val="831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АО "Газпром газораспределение Курск" в пос. Кшенский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приветствуется.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29050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Курская, дом 1а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4715821807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831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АО "Газпром газораспределение Курск" в пос. Кшенский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приветствуется.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26580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Курская, дом 1а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4715821807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</w:t>
            </w:r>
          </w:p>
        </w:tc>
      </w:tr>
      <w:tr>
        <w:trPr>
          <w:trHeight w:hRule="exact" w:val="194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подземных газопроводов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АО "Газпром газораспределение Курск" в пос. Кшенский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Образование среднее профессиональное и специальная подготовка (обучение на базе предприятия)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29050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Курская, дом 1а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4715821807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831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подземных газопроводов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АО "Газпром газораспределение Курск" в пос. Кшенский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приветствуется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23050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Курская, дом 1а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4715821807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Розничная торговля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28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ИП Гикова Ирина Геннадьевна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приветствуется. Ответственность, исполнительность.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19242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Курская область, р-н Советский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9051590393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0</w:t>
            </w:r>
          </w:p>
        </w:tc>
      </w:tr>
      <w:tr>
        <w:trPr>
          <w:trHeight w:hRule="exact" w:val="150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ИП Гикова Ирина Геннадьевна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Ответственность, исполнительность, обучаемость. дополнительных требований не имеем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19242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Курская область, р-н Советский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9051590393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733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 "Советское"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Исполнительность, коммуникабельность, умение работать с кассой, умение вести отчеты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Ленина, дом 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4715821194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</w:t>
            </w:r>
          </w:p>
        </w:tc>
      </w:tr>
      <w:tr>
        <w:trPr>
          <w:trHeight w:hRule="exact" w:val="1290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 "Советское"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Дополнительных требований к кандидатуре работодатель не предъявляет.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Ленина, дом 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4715821194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27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 "Советское"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Дополнительных требований работодатель к кандидатуре  не предъявляют.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Ленина, дом 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4715821194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866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"Агроторг" магазин "Пятерочка"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Оформление по ТК РФ в том числе и иностранных граждан с патентом/ВНЖ/РВП</w:t>
            </w:r>
          </w:p>
          <w:p>
            <w:pPr>
              <w:spacing w:line="229"/>
              <w:pStyle w:val="Style3"/>
            </w:pPr>
            <w:r>
              <w:t xml:space="preserve">Фиксированный оклад + премии и надбавки за стаж. Средний доход 29000 – 40000 руб. в месяц до вычета налогов</w:t>
            </w:r>
          </w:p>
          <w:p>
            <w:pPr>
              <w:spacing w:line="229"/>
              <w:pStyle w:val="Style3"/>
            </w:pPr>
            <w:r>
              <w:t xml:space="preserve">График работы 5/2, 2/2, возможен неполный рабочий день, неполная рабочая неделя</w:t>
            </w:r>
          </w:p>
          <w:p>
            <w:pPr>
              <w:spacing w:line="229"/>
              <w:pStyle w:val="Style3"/>
            </w:pPr>
            <w:r>
              <w:t xml:space="preserve">Финансовая поддержка в сложных жизненных ситуациях</w:t>
            </w:r>
          </w:p>
          <w:p>
            <w:pPr>
              <w:spacing w:line="229"/>
              <w:pStyle w:val="Style3"/>
            </w:pPr>
            <w:r>
              <w:t xml:space="preserve">Медицинская книжка за счет компании</w:t>
            </w:r>
          </w:p>
          <w:p>
            <w:pPr>
              <w:spacing w:line="229"/>
              <w:pStyle w:val="Style3"/>
            </w:pPr>
            <w:r>
              <w:t xml:space="preserve">Скидки в магазинах сети, скидки от партнеров</w:t>
            </w:r>
          </w:p>
          <w:p>
            <w:pPr>
              <w:spacing w:line="229"/>
              <w:pStyle w:val="Style3"/>
            </w:pPr>
            <w:r>
              <w:t xml:space="preserve">Оборудованная комната отдыха с бесплатным кофе и чаем</w:t>
            </w:r>
          </w:p>
          <w:p>
            <w:pPr>
              <w:spacing w:line="229"/>
              <w:pStyle w:val="Style3"/>
            </w:pPr>
            <w:r>
              <w:t xml:space="preserve">Медицинская страховка для сотрудника и его семьи в формате телемедицины, включая поддержку узких 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29000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305018, Курская область, г Курск, ул Гагарина, дом 6а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8002225554, 9639250631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866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49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35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290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специалистов</w:t>
            </w:r>
          </w:p>
          <w:p>
            <w:pPr>
              <w:spacing w:line="229"/>
              <w:pStyle w:val="Style3"/>
            </w:pPr>
            <w:r>
              <w:t xml:space="preserve">Подарки и компенсация отдыха для детей сотрудников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</w:tr>
      <w:tr>
        <w:trPr>
          <w:trHeight w:hRule="exact" w:val="329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59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Дополнительное образование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94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Областное бюджетное образовательное учреждение дополнительного образования "Кшенская детская школа искусств"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Ответственность, исполнительность, дисциплинированность. Дополнительных требований не предъявляют.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Занина, дом 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74712540407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0</w:t>
            </w:r>
          </w:p>
        </w:tc>
      </w:tr>
      <w:tr>
        <w:trPr>
          <w:trHeight w:hRule="exact" w:val="329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58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Здравоохранение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71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ОБУСО " КЦСОН Советского района"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коммуникабельность, дисциплинированность, ответственность, согласие на переезд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40000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Пролетарская, дом 45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4715821343, 9913316908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84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"Агрокомплекс "Мансурово"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Без определенных требований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306623, Курская область, р-н Советский, д Пожидаевка, дом 57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9308594839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Обслуживание объектов культуры, организация телерадиовещания и зрелищных мероприятий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293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АУ КО "МФЦ"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квалификации; умение работать на ПК и оргтехнике на уровне уверенного пользователя.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20000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305001, Курская область, г Курск, ул Луговая Верхняя, дом 24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4712741489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292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5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Административно-управленческий персонал предприятий и организаций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533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Курский региональный филиал АО "Россельхозбанк"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Желательно владение навыками продаж. Образование: Среднее профессиональное. Специальность по образованию: Экономика. Опыт работы не требуется. 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23000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305004, Курская область, г Курск, ул Садовая, дом 12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4712390581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519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31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АО "Газпром газораспределение Курск" в пос. Кшенский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33062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Курская, дом 1а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4715821807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608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АО "Газпром газораспределение Курск" в пос. Кшенский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Высшее профессиональное образование или среднее профессиональное образование (теплогазоснабжение и вентиляция) Опыт работы от 3 лет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32519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Курская, дом 1а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4715821807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822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энергетик (в сельском, охотничьем, лесном и рыбном хозяйстве)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"Советская МТС"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наличие опыта работы не менее 3 лет образование высшее или средне специальное,знание устройства и правил обслуживания электрооборудования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50000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Свердлова, дом 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4715821091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5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Защита граждан и собственности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393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"ЧОП "Русский Дом-Безопасность"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- Удостоверение личности охранника (лицензия); - Знание компьютера на уровне пользователя; - Наличие автомобиля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305001, Курская область, г Курск, ул Гайдара, дом 26, офис 117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9107300159, 4712546363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</w:t>
            </w:r>
          </w:p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00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58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Охранная деятельность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737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охраны (объекта, участка)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"ЧОП "Русский Дом-Безопасность"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Наличие высшего образования, удостоверение личности охранника (лицензия), а также опыт работы в охранных структурах не менее 3-х лет, знание компьютера на уровне уверенного пользователя. Приветствуется также наличие у соискателей статуса бывшего военного, либо бывшего полицейского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41020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305001, Курская область, г Курск, ул Гайдара, дом 26, офис 117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4712546363 доб. 2143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722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Профессии, общие для всех сфер деятельности 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28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Ответственность, дисциплинированность, готовность к физическим нагрузкам.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40000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4712222146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</w:t>
            </w:r>
          </w:p>
        </w:tc>
      </w:tr>
      <w:tr>
        <w:trPr>
          <w:trHeight w:hRule="exact" w:val="846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Ответственность, физческая выносливость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60000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4712222146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15</w:t>
            </w:r>
          </w:p>
        </w:tc>
      </w:tr>
      <w:tr>
        <w:trPr>
          <w:trHeight w:hRule="exact" w:val="128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Рабочий сферы обслуживания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Советская средняя школа №2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в аналогичной сфере будет являться преимуществом.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19242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306600, Курская область, р-н Советский, рп Кшенский, ул Свердлова, дом 37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4715821641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290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"Советская МТС"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приветствуется. Без требований к образованию и квалификации.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22000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Свердлова, дом 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4715821091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28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Дисциплинированность, ответственность, физическая выносливость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26133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4953631661 доб. 5151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8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863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Курьер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"ПОЧТА РОССИИ"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&amp;middot; Готовность к пешеходному передвижению по городу или населенному пункту; &amp;middot; Готовность к работе с денежными средствами; Будет плюсом, если у вас есть личная медицинская книжка.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19242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307250, Курская область, г Курчатов, ул Мира, дом 14, г Курчатов, ул Мира, дом 14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9307633875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1848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08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"АГРОИНВЕСТ-КШЕНСКИЙ ЭЛЕВАТОР"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Наличие необходимой для работы категории водителя. Опыт работы приветствуется. Образование: Среднее профессиональное.</w:t>
            </w:r>
          </w:p>
          <w:p>
            <w:pPr>
              <w:spacing w:line="229"/>
              <w:pStyle w:val="Style3"/>
            </w:pP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36000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Курская область, р-н Советский, п Соколовка, ул Курская, дом 3, р-н Советский, п Соколовка, ул Курская, дом 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9191702734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519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"Агрокомплекс "Мансурово"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знание основ электротехники, радиотехники, телемеханики, электроники, устройство и электрические схемы различных электрических машин, аппаратов, приборов измерения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306623, Курская область, р-н Советский, д Пожидаевка, дом 57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9308594839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518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504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Среднее профессиональное (в т.ч. начальное профессиональное)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4953631661 доб. 5151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84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Весовщик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Ответственность, дисциплинированность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30672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4953631661 доб. 5151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8</w:t>
            </w:r>
          </w:p>
        </w:tc>
      </w:tr>
      <w:tr>
        <w:trPr>
          <w:trHeight w:hRule="exact" w:val="2522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Пробоотборщик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"АГРОИНВЕСТ-КШЕНСКИЙ ЭЛЕВАТОР"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&amp;middot; Образование среднее или среднее профессиональное. &amp;middot; Знание основных технологических процессов приёмки, хранения, отгрузки готовой продукции и товаров. &amp;middot; Правила эксплуатации лабораторного оборудования. &amp;middot; Без предъявления требований к опыту работы.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19242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Курская область, р-н Советский, п Соколовка, ул Курская, дом 3, р-н Советский, п Соколовка, ул Курская, дом 3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9191702734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508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43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5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Электротехническая промышленность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393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ФИЛИАЛ ПАО "РОССЕТИ ЦЕНТР"-"БРЯНСКЭНЕРГО"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Высшее/среднее профессиональное энергетическое образование. Опыт работы на производстве в организациях электроэнергетики приветствуется.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46000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307060, Курская область, р-н Тимский, с 1-е Выгорное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79155100229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Слесарные и слесарно-сборочные работы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28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Высшее или среднее-специальное образование, опыт работы.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4953631661 доб. 5151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164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Высшее или среднее-специальное образование, опыт работы. Образование: Среднее профессиональное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79045268140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077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"Агрокомплекс "Мансурово"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 должен знать: устройство ремонтируемого оборудования, агрегатов и машин; правила регулирования машин; способы устранения дефектов в процессе ремонта, сборки и испытания оборудования, агрегатов и машин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306623, Курская область, р-н Советский, д Пожидаевка, дом 57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9308594839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078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Ответственность, дисциплинированность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38215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79045268140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</w:t>
            </w:r>
          </w:p>
        </w:tc>
      </w:tr>
      <w:tr>
        <w:trPr>
          <w:trHeight w:hRule="exact" w:val="330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Общие профессии обогащения, агломерации, брикетирования  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84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пульта управления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79045268140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71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пульта управления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Дисциплинированность, готовность обучаться, минимальный опыт по ремонту оборудования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4953631661 доб. 5151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1734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пульта управления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Дисциплинированность, готовность обучаться, минимальный опыт по ремонту оборудования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4953631661 доб. 5151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330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59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Эксплуатация электростанций и сетей, обслуживание потребителей энергии 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50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котлов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"Кшенский сахарный комбинат"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Среднее профессиональное (в т.ч. начальное профессиональное)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Заводская, дом 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4953631661 доб. 5151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29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5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Кондитерское производство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290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Кондитер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 "Советское"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кондитер должен иметь начальное или среднее профессиональное образование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29000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Ленина, дом 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4715821194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43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Мукомольное, крупяное и комбикормовое производства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2837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пульта управления элеватором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"АГРОИНВЕСТ-КШЕНСКИЙ ЭЛЕВАТОР"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в данной сфере приветствуется. Должен знать: технологическую схему размещения и перемещения зерна и зерновой продукции на элеваторе и складе.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35160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Курская область, р-н Советский, п Соколовка, ул Курская, дом 3, р-н Советский, п Соколовка, ул Курская, дом 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9191702734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846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Аппаратчик обработки зерна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"Агрокомплекс "Мансурово"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Без определенных требований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306623, Курская область, р-н Советский, д Пожидаевка, дом 57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9308594839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2378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Аппаратчик обработки зерна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"АГРОИНВЕСТ-КШЕНСКИЙ ЭЛЕВАТОР"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Знание схемы очистки, сортировки зерна и семян. Опыт работы приветствуется.</w:t>
            </w:r>
          </w:p>
          <w:p>
            <w:pPr>
              <w:spacing w:line="229"/>
              <w:pStyle w:val="Style3"/>
            </w:pPr>
            <w:r>
              <w:t xml:space="preserve">Образование: Среднее профессиональное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36000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Курская область, р-н Советский, п Соколовка, ул Курская, дом 3, р-н Советский, п Соколовка, ул Курская, дом 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9191702734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</w:t>
            </w:r>
          </w:p>
        </w:tc>
      </w:tr>
      <w:tr>
        <w:trPr>
          <w:trHeight w:hRule="exact" w:val="1734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зерновых погрузочно-разгрузочных машин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"АГРОИНВЕСТ-КШЕНСКИЙ ЭЛЕВАТОР"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Выполняет законодательные требования СанПиН, ГОСТ. Дополнительных требований не предъявляют.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26280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Курская область, р-н Советский, п Соколовка, ул Курская, дом 3, р-н Советский, п Соколовка, ул Курская, дом 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9191702734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329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</w:tr>
      <w:tr>
        <w:trPr>
          <w:trHeight w:hRule="exact" w:val="115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Специальные производства</w:t>
            </w:r>
          </w:p>
        </w:tc>
      </w:tr>
      <w:tr>
        <w:trPr>
          <w:trHeight w:hRule="exact" w:val="501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963"/>
        </w:trPr>
        <w:tc>
          <w:tcPr>
            <w:tcW w:w="3611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пульта управления</w:t>
            </w:r>
          </w:p>
        </w:tc>
        <w:tc>
          <w:tcPr>
            <w:tcW w:w="2364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ООО "АГРОИНВЕСТ-КШЕНСКИЙ ЭЛЕВАТОР"</w:t>
            </w:r>
          </w:p>
        </w:tc>
        <w:tc>
          <w:tcPr>
            <w:tcW w:w="1805" w:type="dxa"/>
            <w:vMerge w:val="restart"/>
            <w:tcMar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·         Должен знать технологическую схему размещения и перемещения зерна и зерновой продукции на элеваторе и складе;</w:t>
            </w:r>
          </w:p>
          <w:p>
            <w:pPr>
              <w:spacing w:line="229"/>
              <w:pStyle w:val="Style3"/>
            </w:pPr>
            <w:r>
              <w:t xml:space="preserve">·         Должен знать схемы пульта управления элеватором.</w:t>
            </w:r>
          </w:p>
          <w:p>
            <w:pPr>
              <w:spacing w:line="229"/>
              <w:pStyle w:val="Style3"/>
            </w:pPr>
            <w:r>
              <w:t xml:space="preserve">Наличие медкнижки.</w:t>
            </w:r>
          </w:p>
        </w:tc>
        <w:tc>
          <w:tcPr>
            <w:tcW w:w="57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30000</w:t>
            </w:r>
          </w:p>
        </w:tc>
        <w:tc>
          <w:tcPr>
            <w:tcW w:w="316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Курская область, р-н Советский, п Соколовка, ул Курская, дом 3, р-н Советский, п Соколовка, ул Курская, дом 3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9191702734</w:t>
            </w:r>
          </w:p>
        </w:tc>
        <w:tc>
          <w:tcPr>
            <w:tcW w:w="1132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963"/>
        </w:trPr>
        <w:tc>
          <w:tcPr>
            <w:tcW w:w="361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6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5575" w:type="dxa"/>
            <w:gridSpan w:val="8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8"/>
            <w:vAlign w:val="center"/>
            <w:tcBorders>
              <w:bottom w:val="single" w:sz="5" w:space="0" w:color="000000"/>
            </w:tcBorders>
          </w:tcPr>
          <w:p>
            <w:pPr>
              <w:spacing w:line="229"/>
              <w:ind w:right="-13956"/>
              <w:pStyle w:val="Style1"/>
            </w:pPr>
            <w:r>
              <w:t xml:space="preserve">Общественное питание</w:t>
            </w:r>
          </w:p>
        </w:tc>
      </w:tr>
      <w:tr>
        <w:trPr>
          <w:trHeight w:hRule="exact" w:val="502"/>
        </w:trPr>
        <w:tc>
          <w:tcPr>
            <w:tcW w:w="361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236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Организация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Дополнительные пожелания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Пол</w:t>
            </w:r>
          </w:p>
        </w:tc>
        <w:tc>
          <w:tcPr>
            <w:tcW w:w="11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31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Адрес организации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Телефон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Кол-во вакансий</w:t>
            </w:r>
          </w:p>
        </w:tc>
      </w:tr>
      <w:tr>
        <w:trPr>
          <w:trHeight w:hRule="exact" w:val="128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 "Советское"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Дополнительных требований к кандидатуре работодатель не предъявляет.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Ленина, дом 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4715821194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1505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Мойщик посуды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 "Советское"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Своевременное и качественное выполнение своих должностных обязанностей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25000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Ленина, дом 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4715821194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734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Буфетчик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 "Советское"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Добросовестное исполнение должностных обязанностей. Дополнительных требований не предъявляют.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24000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Ленина, дом 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4715821194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831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АО "Агрокомплекс "Мансурово"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Опыт работы от 1 года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306623, Курская область, р-н Советский, д Пожидаевка, дом 57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9308594839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</w:t>
            </w:r>
          </w:p>
        </w:tc>
      </w:tr>
      <w:tr>
        <w:trPr>
          <w:trHeight w:hRule="exact" w:val="1289"/>
        </w:trPr>
        <w:tc>
          <w:tcPr>
            <w:tcW w:w="3611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2364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 "Советское"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Дополнительных требований к кандидатуре работодатель не предъявляет.</w:t>
            </w:r>
          </w:p>
        </w:tc>
        <w:tc>
          <w:tcPr>
            <w:tcW w:w="57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  </w:t>
            </w:r>
          </w:p>
        </w:tc>
        <w:tc>
          <w:tcPr>
            <w:tcW w:w="11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5"/>
              <w:jc w:val="right"/>
            </w:pPr>
            <w:r>
              <w:t xml:space="preserve">20000</w:t>
            </w:r>
          </w:p>
        </w:tc>
        <w:tc>
          <w:tcPr>
            <w:tcW w:w="316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306601, Курская область, р-н Советский, рп Кшенский, ул Ленина, дом 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4715821194</w:t>
            </w:r>
          </w:p>
        </w:tc>
        <w:tc>
          <w:tcPr>
            <w:tcW w:w="1132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</w:t>
            </w:r>
          </w:p>
        </w:tc>
      </w:tr>
      <w:tr>
        <w:trPr>
          <w:trHeight w:hRule="exact" w:val="330"/>
        </w:trPr>
        <w:tc>
          <w:tcPr>
            <w:tcW w:w="1557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ind w:right="-13956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</w:tr>
    </w:tbl>
    <w:sectPr>
      <w:pgSz w:w="16838" w:h="11909" w:orient="landscape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2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5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2024-09-27T10:09:53Z</dcterms:created>
  <dcterms:modified xsi:type="dcterms:W3CDTF">2024-09-27T10:09:53Z</dcterms:modified>
</cp:coreProperties>
</file>